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1"/>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6994"/>
      </w:tblGrid>
      <w:tr w:rsidR="00977711" w:rsidRPr="00977711" w:rsidTr="00977711">
        <w:trPr>
          <w:trHeight w:val="2579"/>
        </w:trPr>
        <w:tc>
          <w:tcPr>
            <w:tcW w:w="2922" w:type="dxa"/>
          </w:tcPr>
          <w:p w:rsidR="00977711" w:rsidRPr="00977711" w:rsidRDefault="00977711" w:rsidP="00977711">
            <w:pPr>
              <w:keepLines/>
              <w:spacing w:after="120" w:line="312" w:lineRule="auto"/>
              <w:jc w:val="both"/>
              <w:rPr>
                <w:rFonts w:ascii="Arial" w:hAnsi="Arial"/>
                <w:szCs w:val="24"/>
              </w:rPr>
            </w:pPr>
            <w:r w:rsidRPr="00977711">
              <w:rPr>
                <w:rFonts w:ascii="Arial" w:hAnsi="Arial"/>
                <w:noProof/>
                <w:szCs w:val="24"/>
              </w:rPr>
              <w:drawing>
                <wp:inline distT="0" distB="0" distL="0" distR="0" wp14:anchorId="2A76EA32" wp14:editId="2F033B6F">
                  <wp:extent cx="1638300" cy="1784035"/>
                  <wp:effectExtent l="0" t="0" r="0" b="698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1-15 at 16.08.4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288" cy="1838470"/>
                          </a:xfrm>
                          <a:prstGeom prst="rect">
                            <a:avLst/>
                          </a:prstGeom>
                        </pic:spPr>
                      </pic:pic>
                    </a:graphicData>
                  </a:graphic>
                </wp:inline>
              </w:drawing>
            </w:r>
          </w:p>
        </w:tc>
        <w:tc>
          <w:tcPr>
            <w:tcW w:w="6994" w:type="dxa"/>
          </w:tcPr>
          <w:p w:rsidR="00977711" w:rsidRPr="00977711" w:rsidRDefault="00977711" w:rsidP="00977711">
            <w:pPr>
              <w:tabs>
                <w:tab w:val="center" w:pos="4536"/>
                <w:tab w:val="right" w:pos="9072"/>
              </w:tabs>
              <w:jc w:val="center"/>
              <w:rPr>
                <w:rFonts w:ascii="Verdana" w:hAnsi="Verdana"/>
                <w:b/>
                <w:color w:val="2E74B5" w:themeColor="accent1" w:themeShade="BF"/>
                <w:u w:val="single"/>
              </w:rPr>
            </w:pPr>
          </w:p>
          <w:p w:rsidR="00977711" w:rsidRPr="00977711" w:rsidRDefault="00977711" w:rsidP="00977711">
            <w:pPr>
              <w:tabs>
                <w:tab w:val="center" w:pos="4536"/>
                <w:tab w:val="right" w:pos="9072"/>
              </w:tabs>
              <w:rPr>
                <w:rFonts w:ascii="Verdana" w:hAnsi="Verdana"/>
                <w:b/>
                <w:color w:val="2E74B5" w:themeColor="accent1" w:themeShade="BF"/>
                <w:u w:val="single"/>
              </w:rPr>
            </w:pPr>
            <w:r w:rsidRPr="00977711">
              <w:rPr>
                <w:rFonts w:ascii="Verdana" w:hAnsi="Verdana"/>
                <w:b/>
                <w:color w:val="2E74B5" w:themeColor="accent1" w:themeShade="BF"/>
                <w:u w:val="single"/>
              </w:rPr>
              <w:t>BUDAPEST XIV. KERÜLETI</w:t>
            </w:r>
          </w:p>
          <w:p w:rsidR="00977711" w:rsidRPr="00977711" w:rsidRDefault="00977711" w:rsidP="00977711">
            <w:pPr>
              <w:tabs>
                <w:tab w:val="center" w:pos="4536"/>
                <w:tab w:val="right" w:pos="9072"/>
              </w:tabs>
              <w:rPr>
                <w:rFonts w:ascii="Verdana" w:hAnsi="Verdana"/>
                <w:b/>
                <w:color w:val="2E74B5" w:themeColor="accent1" w:themeShade="BF"/>
                <w:u w:val="single"/>
              </w:rPr>
            </w:pPr>
            <w:r w:rsidRPr="00977711">
              <w:rPr>
                <w:rFonts w:ascii="Verdana" w:hAnsi="Verdana"/>
                <w:b/>
                <w:color w:val="2E74B5" w:themeColor="accent1" w:themeShade="BF"/>
                <w:u w:val="single"/>
              </w:rPr>
              <w:t>JÓKAI MÓR ÁLTALÁNOS ISKOLA</w:t>
            </w:r>
          </w:p>
          <w:p w:rsidR="00977711" w:rsidRPr="00977711" w:rsidRDefault="00977711" w:rsidP="00977711">
            <w:pPr>
              <w:tabs>
                <w:tab w:val="center" w:pos="4536"/>
                <w:tab w:val="right" w:pos="9072"/>
              </w:tabs>
              <w:rPr>
                <w:rFonts w:ascii="Verdana" w:hAnsi="Verdana"/>
                <w:color w:val="525252" w:themeColor="accent3" w:themeShade="80"/>
              </w:rPr>
            </w:pPr>
            <w:r w:rsidRPr="00977711">
              <w:rPr>
                <w:rFonts w:ascii="Verdana" w:hAnsi="Verdana"/>
                <w:color w:val="525252" w:themeColor="accent3" w:themeShade="80"/>
              </w:rPr>
              <w:t>1145 Budapest, Erzsébet királyné útja 35-37.</w:t>
            </w:r>
          </w:p>
          <w:p w:rsidR="00977711" w:rsidRPr="00977711" w:rsidRDefault="00977711" w:rsidP="00977711">
            <w:pPr>
              <w:keepLines/>
              <w:spacing w:after="120" w:line="312" w:lineRule="auto"/>
              <w:rPr>
                <w:rFonts w:ascii="Arial" w:hAnsi="Arial"/>
                <w:b/>
              </w:rPr>
            </w:pPr>
            <w:r w:rsidRPr="00977711">
              <w:rPr>
                <w:rFonts w:ascii="Verdana" w:hAnsi="Verdana"/>
                <w:b/>
                <w:color w:val="3B3838" w:themeColor="background2" w:themeShade="40"/>
              </w:rPr>
              <w:t>www.jokailapja.hu</w:t>
            </w:r>
          </w:p>
        </w:tc>
      </w:tr>
      <w:tr w:rsidR="00977711" w:rsidRPr="00977711" w:rsidTr="00977711">
        <w:trPr>
          <w:trHeight w:val="2579"/>
        </w:trPr>
        <w:tc>
          <w:tcPr>
            <w:tcW w:w="2922" w:type="dxa"/>
          </w:tcPr>
          <w:p w:rsidR="00977711" w:rsidRPr="00977711" w:rsidRDefault="00977711" w:rsidP="00977711">
            <w:pPr>
              <w:keepLines/>
              <w:spacing w:after="120" w:line="312" w:lineRule="auto"/>
              <w:jc w:val="both"/>
              <w:rPr>
                <w:rFonts w:ascii="Arial" w:hAnsi="Arial"/>
                <w:noProof/>
                <w:szCs w:val="24"/>
              </w:rPr>
            </w:pPr>
          </w:p>
        </w:tc>
        <w:tc>
          <w:tcPr>
            <w:tcW w:w="6994" w:type="dxa"/>
          </w:tcPr>
          <w:p w:rsidR="00977711" w:rsidRPr="00977711" w:rsidRDefault="00977711" w:rsidP="00977711">
            <w:pPr>
              <w:tabs>
                <w:tab w:val="center" w:pos="4536"/>
                <w:tab w:val="right" w:pos="9072"/>
              </w:tabs>
              <w:jc w:val="center"/>
              <w:rPr>
                <w:rFonts w:ascii="Verdana" w:hAnsi="Verdana"/>
                <w:b/>
                <w:color w:val="2E74B5" w:themeColor="accent1" w:themeShade="BF"/>
                <w:u w:val="single"/>
              </w:rPr>
            </w:pPr>
          </w:p>
        </w:tc>
      </w:tr>
    </w:tbl>
    <w:p w:rsidR="00977711" w:rsidRDefault="00977711">
      <w:pPr>
        <w:rPr>
          <w:b/>
          <w:color w:val="2E74B5" w:themeColor="accent1" w:themeShade="BF"/>
          <w:sz w:val="28"/>
          <w:szCs w:val="28"/>
        </w:rPr>
      </w:pPr>
    </w:p>
    <w:p w:rsidR="001F5926" w:rsidRPr="00977711" w:rsidRDefault="00005EF1" w:rsidP="00977711">
      <w:pPr>
        <w:jc w:val="center"/>
        <w:rPr>
          <w:b/>
          <w:color w:val="2E74B5" w:themeColor="accent1" w:themeShade="BF"/>
          <w:sz w:val="44"/>
          <w:szCs w:val="44"/>
        </w:rPr>
      </w:pPr>
      <w:r w:rsidRPr="00977711">
        <w:rPr>
          <w:b/>
          <w:color w:val="2E74B5" w:themeColor="accent1" w:themeShade="BF"/>
          <w:sz w:val="44"/>
          <w:szCs w:val="44"/>
        </w:rPr>
        <w:t>Osztályozóvizsga követelmények</w:t>
      </w: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sdt>
      <w:sdtPr>
        <w:rPr>
          <w:rFonts w:asciiTheme="minorHAnsi" w:eastAsiaTheme="minorHAnsi" w:hAnsiTheme="minorHAnsi" w:cstheme="minorBidi"/>
          <w:color w:val="auto"/>
          <w:sz w:val="22"/>
          <w:szCs w:val="22"/>
          <w:lang w:eastAsia="en-US"/>
        </w:rPr>
        <w:id w:val="1518650317"/>
        <w:docPartObj>
          <w:docPartGallery w:val="Table of Contents"/>
          <w:docPartUnique/>
        </w:docPartObj>
      </w:sdtPr>
      <w:sdtEndPr>
        <w:rPr>
          <w:b/>
          <w:bCs/>
        </w:rPr>
      </w:sdtEndPr>
      <w:sdtContent>
        <w:p w:rsidR="00977711" w:rsidRPr="00977711" w:rsidRDefault="00977711" w:rsidP="00977711">
          <w:pPr>
            <w:pStyle w:val="Tartalomjegyzkcmsora"/>
            <w:jc w:val="center"/>
            <w:rPr>
              <w:b/>
            </w:rPr>
          </w:pPr>
          <w:r w:rsidRPr="00977711">
            <w:rPr>
              <w:b/>
            </w:rPr>
            <w:t>Tartalom</w:t>
          </w:r>
        </w:p>
        <w:p w:rsidR="001020A3" w:rsidRDefault="00977711">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498963931" w:history="1">
            <w:r w:rsidR="001020A3" w:rsidRPr="000F2A34">
              <w:rPr>
                <w:rStyle w:val="Hiperhivatkozs"/>
                <w:rFonts w:ascii="Times New Roman" w:hAnsi="Times New Roman" w:cs="Times New Roman"/>
                <w:b/>
                <w:noProof/>
              </w:rPr>
              <w:t>ALSÓ TAGOZAT</w:t>
            </w:r>
            <w:r w:rsidR="001020A3">
              <w:rPr>
                <w:noProof/>
                <w:webHidden/>
              </w:rPr>
              <w:tab/>
            </w:r>
            <w:r w:rsidR="001020A3">
              <w:rPr>
                <w:noProof/>
                <w:webHidden/>
              </w:rPr>
              <w:fldChar w:fldCharType="begin"/>
            </w:r>
            <w:r w:rsidR="001020A3">
              <w:rPr>
                <w:noProof/>
                <w:webHidden/>
              </w:rPr>
              <w:instrText xml:space="preserve"> PAGEREF _Toc498963931 \h </w:instrText>
            </w:r>
            <w:r w:rsidR="001020A3">
              <w:rPr>
                <w:noProof/>
                <w:webHidden/>
              </w:rPr>
            </w:r>
            <w:r w:rsidR="001020A3">
              <w:rPr>
                <w:noProof/>
                <w:webHidden/>
              </w:rPr>
              <w:fldChar w:fldCharType="separate"/>
            </w:r>
            <w:r w:rsidR="009B0CED">
              <w:rPr>
                <w:noProof/>
                <w:webHidden/>
              </w:rPr>
              <w:t>- 3 -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32" w:history="1">
            <w:r w:rsidR="001020A3" w:rsidRPr="000F2A34">
              <w:rPr>
                <w:rStyle w:val="Hiperhivatkozs"/>
                <w:rFonts w:ascii="Times New Roman" w:hAnsi="Times New Roman" w:cs="Times New Roman"/>
                <w:b/>
                <w:noProof/>
              </w:rPr>
              <w:t>MAGYAR NYELV ÉS IRODALOM</w:t>
            </w:r>
            <w:r w:rsidR="001020A3">
              <w:rPr>
                <w:noProof/>
                <w:webHidden/>
              </w:rPr>
              <w:tab/>
            </w:r>
            <w:r w:rsidR="001020A3">
              <w:rPr>
                <w:noProof/>
                <w:webHidden/>
              </w:rPr>
              <w:fldChar w:fldCharType="begin"/>
            </w:r>
            <w:r w:rsidR="001020A3">
              <w:rPr>
                <w:noProof/>
                <w:webHidden/>
              </w:rPr>
              <w:instrText xml:space="preserve"> PAGEREF _Toc498963932 \h </w:instrText>
            </w:r>
            <w:r w:rsidR="001020A3">
              <w:rPr>
                <w:noProof/>
                <w:webHidden/>
              </w:rPr>
            </w:r>
            <w:r w:rsidR="001020A3">
              <w:rPr>
                <w:noProof/>
                <w:webHidden/>
              </w:rPr>
              <w:fldChar w:fldCharType="separate"/>
            </w:r>
            <w:r w:rsidR="009B0CED">
              <w:rPr>
                <w:noProof/>
                <w:webHidden/>
              </w:rPr>
              <w:t>- 3 -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33" w:history="1">
            <w:r w:rsidR="001020A3" w:rsidRPr="000F2A34">
              <w:rPr>
                <w:rStyle w:val="Hiperhivatkozs"/>
                <w:rFonts w:ascii="Times New Roman" w:hAnsi="Times New Roman" w:cs="Times New Roman"/>
                <w:b/>
                <w:noProof/>
              </w:rPr>
              <w:t>MATEMATIKA</w:t>
            </w:r>
            <w:r w:rsidR="001020A3">
              <w:rPr>
                <w:noProof/>
                <w:webHidden/>
              </w:rPr>
              <w:tab/>
            </w:r>
            <w:r w:rsidR="001020A3">
              <w:rPr>
                <w:noProof/>
                <w:webHidden/>
              </w:rPr>
              <w:fldChar w:fldCharType="begin"/>
            </w:r>
            <w:r w:rsidR="001020A3">
              <w:rPr>
                <w:noProof/>
                <w:webHidden/>
              </w:rPr>
              <w:instrText xml:space="preserve"> PAGEREF _Toc498963933 \h </w:instrText>
            </w:r>
            <w:r w:rsidR="001020A3">
              <w:rPr>
                <w:noProof/>
                <w:webHidden/>
              </w:rPr>
            </w:r>
            <w:r w:rsidR="001020A3">
              <w:rPr>
                <w:noProof/>
                <w:webHidden/>
              </w:rPr>
              <w:fldChar w:fldCharType="separate"/>
            </w:r>
            <w:r w:rsidR="009B0CED">
              <w:rPr>
                <w:noProof/>
                <w:webHidden/>
              </w:rPr>
              <w:t>- 5 -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34" w:history="1">
            <w:r w:rsidR="001020A3" w:rsidRPr="000F2A34">
              <w:rPr>
                <w:rStyle w:val="Hiperhivatkozs"/>
                <w:rFonts w:ascii="Times New Roman" w:hAnsi="Times New Roman"/>
                <w:b/>
                <w:noProof/>
              </w:rPr>
              <w:t>KÖRNYEZETISMERET</w:t>
            </w:r>
            <w:r w:rsidR="001020A3">
              <w:rPr>
                <w:noProof/>
                <w:webHidden/>
              </w:rPr>
              <w:tab/>
            </w:r>
            <w:r w:rsidR="001020A3">
              <w:rPr>
                <w:noProof/>
                <w:webHidden/>
              </w:rPr>
              <w:fldChar w:fldCharType="begin"/>
            </w:r>
            <w:r w:rsidR="001020A3">
              <w:rPr>
                <w:noProof/>
                <w:webHidden/>
              </w:rPr>
              <w:instrText xml:space="preserve"> PAGEREF _Toc498963934 \h </w:instrText>
            </w:r>
            <w:r w:rsidR="001020A3">
              <w:rPr>
                <w:noProof/>
                <w:webHidden/>
              </w:rPr>
            </w:r>
            <w:r w:rsidR="001020A3">
              <w:rPr>
                <w:noProof/>
                <w:webHidden/>
              </w:rPr>
              <w:fldChar w:fldCharType="separate"/>
            </w:r>
            <w:r w:rsidR="009B0CED">
              <w:rPr>
                <w:noProof/>
                <w:webHidden/>
              </w:rPr>
              <w:t>- 10 -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35" w:history="1">
            <w:r w:rsidR="001020A3" w:rsidRPr="000F2A34">
              <w:rPr>
                <w:rStyle w:val="Hiperhivatkozs"/>
                <w:rFonts w:ascii="Times New Roman" w:hAnsi="Times New Roman" w:cs="Times New Roman"/>
                <w:b/>
                <w:noProof/>
              </w:rPr>
              <w:t>ETIKA</w:t>
            </w:r>
            <w:r w:rsidR="001020A3">
              <w:rPr>
                <w:noProof/>
                <w:webHidden/>
              </w:rPr>
              <w:tab/>
            </w:r>
            <w:r w:rsidR="001020A3">
              <w:rPr>
                <w:noProof/>
                <w:webHidden/>
              </w:rPr>
              <w:fldChar w:fldCharType="begin"/>
            </w:r>
            <w:r w:rsidR="001020A3">
              <w:rPr>
                <w:noProof/>
                <w:webHidden/>
              </w:rPr>
              <w:instrText xml:space="preserve"> PAGEREF _Toc498963935 \h </w:instrText>
            </w:r>
            <w:r w:rsidR="001020A3">
              <w:rPr>
                <w:noProof/>
                <w:webHidden/>
              </w:rPr>
            </w:r>
            <w:r w:rsidR="001020A3">
              <w:rPr>
                <w:noProof/>
                <w:webHidden/>
              </w:rPr>
              <w:fldChar w:fldCharType="separate"/>
            </w:r>
            <w:r w:rsidR="009B0CED">
              <w:rPr>
                <w:noProof/>
                <w:webHidden/>
              </w:rPr>
              <w:t>- 13 -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36" w:history="1">
            <w:r w:rsidR="001020A3" w:rsidRPr="001020A3">
              <w:rPr>
                <w:rStyle w:val="Hiperhivatkozs"/>
                <w:rFonts w:ascii="Times New Roman" w:hAnsi="Times New Roman" w:cs="Times New Roman"/>
                <w:b/>
                <w:noProof/>
                <w:color w:val="auto"/>
              </w:rPr>
              <w:t>VIZUÁLIS KULTÚRA</w:t>
            </w:r>
            <w:r w:rsidR="001020A3">
              <w:rPr>
                <w:noProof/>
                <w:webHidden/>
              </w:rPr>
              <w:tab/>
            </w:r>
            <w:r w:rsidR="001020A3">
              <w:rPr>
                <w:noProof/>
                <w:webHidden/>
              </w:rPr>
              <w:fldChar w:fldCharType="begin"/>
            </w:r>
            <w:r w:rsidR="001020A3">
              <w:rPr>
                <w:noProof/>
                <w:webHidden/>
              </w:rPr>
              <w:instrText xml:space="preserve"> PAGEREF _Toc498963936 \h </w:instrText>
            </w:r>
            <w:r w:rsidR="001020A3">
              <w:rPr>
                <w:noProof/>
                <w:webHidden/>
              </w:rPr>
            </w:r>
            <w:r w:rsidR="001020A3">
              <w:rPr>
                <w:noProof/>
                <w:webHidden/>
              </w:rPr>
              <w:fldChar w:fldCharType="separate"/>
            </w:r>
            <w:r w:rsidR="009B0CED">
              <w:rPr>
                <w:noProof/>
                <w:webHidden/>
              </w:rPr>
              <w:t>- 14 -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37" w:history="1">
            <w:r w:rsidR="001020A3" w:rsidRPr="000F2A34">
              <w:rPr>
                <w:rStyle w:val="Hiperhivatkozs"/>
                <w:rFonts w:ascii="Times New Roman" w:hAnsi="Times New Roman"/>
                <w:b/>
                <w:noProof/>
              </w:rPr>
              <w:t>TECHNIKA, ÉLETVITEL ÉS GYAKORLAT</w:t>
            </w:r>
            <w:r w:rsidR="001020A3">
              <w:rPr>
                <w:noProof/>
                <w:webHidden/>
              </w:rPr>
              <w:tab/>
            </w:r>
            <w:r w:rsidR="001020A3">
              <w:rPr>
                <w:noProof/>
                <w:webHidden/>
              </w:rPr>
              <w:fldChar w:fldCharType="begin"/>
            </w:r>
            <w:r w:rsidR="001020A3">
              <w:rPr>
                <w:noProof/>
                <w:webHidden/>
              </w:rPr>
              <w:instrText xml:space="preserve"> PAGEREF _Toc498963937 \h </w:instrText>
            </w:r>
            <w:r w:rsidR="001020A3">
              <w:rPr>
                <w:noProof/>
                <w:webHidden/>
              </w:rPr>
            </w:r>
            <w:r w:rsidR="001020A3">
              <w:rPr>
                <w:noProof/>
                <w:webHidden/>
              </w:rPr>
              <w:fldChar w:fldCharType="separate"/>
            </w:r>
            <w:r w:rsidR="009B0CED">
              <w:rPr>
                <w:noProof/>
                <w:webHidden/>
              </w:rPr>
              <w:t>- 17 -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38" w:history="1">
            <w:r w:rsidR="001020A3" w:rsidRPr="000F2A34">
              <w:rPr>
                <w:rStyle w:val="Hiperhivatkozs"/>
                <w:rFonts w:ascii="Times New Roman" w:hAnsi="Times New Roman" w:cs="Times New Roman"/>
                <w:b/>
                <w:noProof/>
              </w:rPr>
              <w:t>ÉNEK-ZENE</w:t>
            </w:r>
            <w:r w:rsidR="001020A3">
              <w:rPr>
                <w:noProof/>
                <w:webHidden/>
              </w:rPr>
              <w:tab/>
            </w:r>
            <w:r w:rsidR="001020A3">
              <w:rPr>
                <w:noProof/>
                <w:webHidden/>
              </w:rPr>
              <w:fldChar w:fldCharType="begin"/>
            </w:r>
            <w:r w:rsidR="001020A3">
              <w:rPr>
                <w:noProof/>
                <w:webHidden/>
              </w:rPr>
              <w:instrText xml:space="preserve"> PAGEREF _Toc498963938 \h </w:instrText>
            </w:r>
            <w:r w:rsidR="001020A3">
              <w:rPr>
                <w:noProof/>
                <w:webHidden/>
              </w:rPr>
            </w:r>
            <w:r w:rsidR="001020A3">
              <w:rPr>
                <w:noProof/>
                <w:webHidden/>
              </w:rPr>
              <w:fldChar w:fldCharType="separate"/>
            </w:r>
            <w:r w:rsidR="009B0CED">
              <w:rPr>
                <w:noProof/>
                <w:webHidden/>
              </w:rPr>
              <w:t>- 19 -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39" w:history="1">
            <w:r w:rsidR="001020A3" w:rsidRPr="000F2A34">
              <w:rPr>
                <w:rStyle w:val="Hiperhivatkozs"/>
                <w:rFonts w:ascii="Times New Roman" w:hAnsi="Times New Roman"/>
                <w:b/>
                <w:noProof/>
              </w:rPr>
              <w:t>TESTNEVELÉS ÉS SPORT</w:t>
            </w:r>
            <w:r w:rsidR="001020A3">
              <w:rPr>
                <w:noProof/>
                <w:webHidden/>
              </w:rPr>
              <w:tab/>
            </w:r>
            <w:r w:rsidR="001020A3">
              <w:rPr>
                <w:noProof/>
                <w:webHidden/>
              </w:rPr>
              <w:fldChar w:fldCharType="begin"/>
            </w:r>
            <w:r w:rsidR="001020A3">
              <w:rPr>
                <w:noProof/>
                <w:webHidden/>
              </w:rPr>
              <w:instrText xml:space="preserve"> PAGEREF _Toc498963939 \h </w:instrText>
            </w:r>
            <w:r w:rsidR="001020A3">
              <w:rPr>
                <w:noProof/>
                <w:webHidden/>
              </w:rPr>
            </w:r>
            <w:r w:rsidR="001020A3">
              <w:rPr>
                <w:noProof/>
                <w:webHidden/>
              </w:rPr>
              <w:fldChar w:fldCharType="separate"/>
            </w:r>
            <w:r w:rsidR="009B0CED">
              <w:rPr>
                <w:noProof/>
                <w:webHidden/>
              </w:rPr>
              <w:t>- 22 -</w:t>
            </w:r>
            <w:r w:rsidR="001020A3">
              <w:rPr>
                <w:noProof/>
                <w:webHidden/>
              </w:rPr>
              <w:fldChar w:fldCharType="end"/>
            </w:r>
          </w:hyperlink>
        </w:p>
        <w:p w:rsidR="001020A3" w:rsidRDefault="00FF2626">
          <w:pPr>
            <w:pStyle w:val="TJ3"/>
            <w:tabs>
              <w:tab w:val="right" w:leader="dot" w:pos="9062"/>
            </w:tabs>
            <w:rPr>
              <w:rFonts w:eastAsiaTheme="minorEastAsia"/>
              <w:noProof/>
              <w:lang w:eastAsia="hu-HU"/>
            </w:rPr>
          </w:pPr>
          <w:hyperlink w:anchor="_Toc498963940" w:history="1">
            <w:r w:rsidR="001020A3" w:rsidRPr="000F2A34">
              <w:rPr>
                <w:rStyle w:val="Hiperhivatkozs"/>
                <w:rFonts w:ascii="Times New Roman" w:hAnsi="Times New Roman" w:cs="Times New Roman"/>
                <w:b/>
                <w:noProof/>
              </w:rPr>
              <w:t>ALSÓ TAGOZAT</w:t>
            </w:r>
            <w:r w:rsidR="001020A3">
              <w:rPr>
                <w:noProof/>
                <w:webHidden/>
              </w:rPr>
              <w:tab/>
            </w:r>
            <w:r w:rsidR="001020A3">
              <w:rPr>
                <w:noProof/>
                <w:webHidden/>
              </w:rPr>
              <w:fldChar w:fldCharType="begin"/>
            </w:r>
            <w:r w:rsidR="001020A3">
              <w:rPr>
                <w:noProof/>
                <w:webHidden/>
              </w:rPr>
              <w:instrText xml:space="preserve"> PAGEREF _Toc498963940 \h </w:instrText>
            </w:r>
            <w:r w:rsidR="001020A3">
              <w:rPr>
                <w:noProof/>
                <w:webHidden/>
              </w:rPr>
            </w:r>
            <w:r w:rsidR="001020A3">
              <w:rPr>
                <w:noProof/>
                <w:webHidden/>
              </w:rPr>
              <w:fldChar w:fldCharType="separate"/>
            </w:r>
            <w:r w:rsidR="009B0CED">
              <w:rPr>
                <w:noProof/>
                <w:webHidden/>
              </w:rPr>
              <w:t>- 22 -</w:t>
            </w:r>
            <w:r w:rsidR="001020A3">
              <w:rPr>
                <w:noProof/>
                <w:webHidden/>
              </w:rPr>
              <w:fldChar w:fldCharType="end"/>
            </w:r>
          </w:hyperlink>
        </w:p>
        <w:p w:rsidR="001020A3" w:rsidRDefault="00FF2626">
          <w:pPr>
            <w:pStyle w:val="TJ3"/>
            <w:tabs>
              <w:tab w:val="right" w:leader="dot" w:pos="9062"/>
            </w:tabs>
            <w:rPr>
              <w:rFonts w:eastAsiaTheme="minorEastAsia"/>
              <w:noProof/>
              <w:lang w:eastAsia="hu-HU"/>
            </w:rPr>
          </w:pPr>
          <w:hyperlink w:anchor="_Toc498963941" w:history="1">
            <w:r w:rsidR="001020A3" w:rsidRPr="000F2A34">
              <w:rPr>
                <w:rStyle w:val="Hiperhivatkozs"/>
                <w:rFonts w:ascii="Times New Roman" w:hAnsi="Times New Roman" w:cs="Times New Roman"/>
                <w:b/>
                <w:noProof/>
              </w:rPr>
              <w:t>FELSŐ TAGOZAT</w:t>
            </w:r>
            <w:r w:rsidR="001020A3">
              <w:rPr>
                <w:noProof/>
                <w:webHidden/>
              </w:rPr>
              <w:tab/>
            </w:r>
            <w:r w:rsidR="001020A3">
              <w:rPr>
                <w:noProof/>
                <w:webHidden/>
              </w:rPr>
              <w:fldChar w:fldCharType="begin"/>
            </w:r>
            <w:r w:rsidR="001020A3">
              <w:rPr>
                <w:noProof/>
                <w:webHidden/>
              </w:rPr>
              <w:instrText xml:space="preserve"> PAGEREF _Toc498963941 \h </w:instrText>
            </w:r>
            <w:r w:rsidR="001020A3">
              <w:rPr>
                <w:noProof/>
                <w:webHidden/>
              </w:rPr>
            </w:r>
            <w:r w:rsidR="001020A3">
              <w:rPr>
                <w:noProof/>
                <w:webHidden/>
              </w:rPr>
              <w:fldChar w:fldCharType="separate"/>
            </w:r>
            <w:r w:rsidR="009B0CED">
              <w:rPr>
                <w:noProof/>
                <w:webHidden/>
              </w:rPr>
              <w:t>- 27 -</w:t>
            </w:r>
            <w:r w:rsidR="001020A3">
              <w:rPr>
                <w:noProof/>
                <w:webHidden/>
              </w:rPr>
              <w:fldChar w:fldCharType="end"/>
            </w:r>
          </w:hyperlink>
        </w:p>
        <w:p w:rsidR="001020A3" w:rsidRDefault="00FF2626">
          <w:pPr>
            <w:pStyle w:val="TJ1"/>
            <w:tabs>
              <w:tab w:val="right" w:leader="dot" w:pos="9062"/>
            </w:tabs>
            <w:rPr>
              <w:rFonts w:eastAsiaTheme="minorEastAsia"/>
              <w:noProof/>
              <w:lang w:eastAsia="hu-HU"/>
            </w:rPr>
          </w:pPr>
          <w:hyperlink w:anchor="_Toc498963942" w:history="1">
            <w:r w:rsidR="001020A3" w:rsidRPr="000F2A34">
              <w:rPr>
                <w:rStyle w:val="Hiperhivatkozs"/>
                <w:rFonts w:ascii="Times New Roman" w:hAnsi="Times New Roman" w:cs="Times New Roman"/>
                <w:b/>
                <w:noProof/>
              </w:rPr>
              <w:t>FELSŐ TAGOZAT</w:t>
            </w:r>
            <w:r w:rsidR="001020A3">
              <w:rPr>
                <w:noProof/>
                <w:webHidden/>
              </w:rPr>
              <w:tab/>
            </w:r>
            <w:r w:rsidR="001020A3">
              <w:rPr>
                <w:noProof/>
                <w:webHidden/>
              </w:rPr>
              <w:fldChar w:fldCharType="begin"/>
            </w:r>
            <w:r w:rsidR="001020A3">
              <w:rPr>
                <w:noProof/>
                <w:webHidden/>
              </w:rPr>
              <w:instrText xml:space="preserve"> PAGEREF _Toc498963942 \h </w:instrText>
            </w:r>
            <w:r w:rsidR="001020A3">
              <w:rPr>
                <w:noProof/>
                <w:webHidden/>
              </w:rPr>
            </w:r>
            <w:r w:rsidR="001020A3">
              <w:rPr>
                <w:noProof/>
                <w:webHidden/>
              </w:rPr>
              <w:fldChar w:fldCharType="separate"/>
            </w:r>
            <w:r w:rsidR="009B0CED">
              <w:rPr>
                <w:noProof/>
                <w:webHidden/>
              </w:rPr>
              <w:t>- 35 -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43" w:history="1">
            <w:r w:rsidR="001020A3" w:rsidRPr="000F2A34">
              <w:rPr>
                <w:rStyle w:val="Hiperhivatkozs"/>
                <w:rFonts w:ascii="Times New Roman" w:hAnsi="Times New Roman" w:cs="Times New Roman"/>
                <w:b/>
                <w:noProof/>
              </w:rPr>
              <w:t>MAGYAR IRODALOM</w:t>
            </w:r>
            <w:r w:rsidR="001020A3">
              <w:rPr>
                <w:noProof/>
                <w:webHidden/>
              </w:rPr>
              <w:tab/>
            </w:r>
            <w:r w:rsidR="001020A3">
              <w:rPr>
                <w:noProof/>
                <w:webHidden/>
              </w:rPr>
              <w:fldChar w:fldCharType="begin"/>
            </w:r>
            <w:r w:rsidR="001020A3">
              <w:rPr>
                <w:noProof/>
                <w:webHidden/>
              </w:rPr>
              <w:instrText xml:space="preserve"> PAGEREF _Toc498963943 \h </w:instrText>
            </w:r>
            <w:r w:rsidR="001020A3">
              <w:rPr>
                <w:noProof/>
                <w:webHidden/>
              </w:rPr>
            </w:r>
            <w:r w:rsidR="001020A3">
              <w:rPr>
                <w:noProof/>
                <w:webHidden/>
              </w:rPr>
              <w:fldChar w:fldCharType="separate"/>
            </w:r>
            <w:r w:rsidR="009B0CED">
              <w:rPr>
                <w:noProof/>
                <w:webHidden/>
              </w:rPr>
              <w:t>- 35 -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44" w:history="1">
            <w:r w:rsidR="001020A3" w:rsidRPr="000F2A34">
              <w:rPr>
                <w:rStyle w:val="Hiperhivatkozs"/>
                <w:rFonts w:ascii="Times New Roman" w:hAnsi="Times New Roman" w:cs="Times New Roman"/>
                <w:b/>
                <w:noProof/>
              </w:rPr>
              <w:t>MAGYAR NYELV</w:t>
            </w:r>
            <w:r w:rsidR="001020A3">
              <w:rPr>
                <w:noProof/>
                <w:webHidden/>
              </w:rPr>
              <w:tab/>
            </w:r>
            <w:r w:rsidR="001020A3">
              <w:rPr>
                <w:noProof/>
                <w:webHidden/>
              </w:rPr>
              <w:fldChar w:fldCharType="begin"/>
            </w:r>
            <w:r w:rsidR="001020A3">
              <w:rPr>
                <w:noProof/>
                <w:webHidden/>
              </w:rPr>
              <w:instrText xml:space="preserve"> PAGEREF _Toc498963944 \h </w:instrText>
            </w:r>
            <w:r w:rsidR="001020A3">
              <w:rPr>
                <w:noProof/>
                <w:webHidden/>
              </w:rPr>
            </w:r>
            <w:r w:rsidR="001020A3">
              <w:rPr>
                <w:noProof/>
                <w:webHidden/>
              </w:rPr>
              <w:fldChar w:fldCharType="separate"/>
            </w:r>
            <w:r w:rsidR="009B0CED">
              <w:rPr>
                <w:noProof/>
                <w:webHidden/>
              </w:rPr>
              <w:t>- 48 -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45" w:history="1">
            <w:r w:rsidR="001020A3" w:rsidRPr="000F2A34">
              <w:rPr>
                <w:rStyle w:val="Hiperhivatkozs"/>
                <w:rFonts w:ascii="Times New Roman" w:hAnsi="Times New Roman" w:cs="Times New Roman"/>
                <w:b/>
                <w:noProof/>
              </w:rPr>
              <w:t>TÖRTÉNELEM ÉS ÁLLAMPOLGÁRI ISMERETEK</w:t>
            </w:r>
            <w:r w:rsidR="001020A3">
              <w:rPr>
                <w:noProof/>
                <w:webHidden/>
              </w:rPr>
              <w:tab/>
            </w:r>
            <w:r w:rsidR="001020A3">
              <w:rPr>
                <w:noProof/>
                <w:webHidden/>
              </w:rPr>
              <w:fldChar w:fldCharType="begin"/>
            </w:r>
            <w:r w:rsidR="001020A3">
              <w:rPr>
                <w:noProof/>
                <w:webHidden/>
              </w:rPr>
              <w:instrText xml:space="preserve"> PAGEREF _Toc498963945 \h </w:instrText>
            </w:r>
            <w:r w:rsidR="001020A3">
              <w:rPr>
                <w:noProof/>
                <w:webHidden/>
              </w:rPr>
            </w:r>
            <w:r w:rsidR="001020A3">
              <w:rPr>
                <w:noProof/>
                <w:webHidden/>
              </w:rPr>
              <w:fldChar w:fldCharType="separate"/>
            </w:r>
            <w:r w:rsidR="009B0CED">
              <w:rPr>
                <w:noProof/>
                <w:webHidden/>
              </w:rPr>
              <w:t>- 53 -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46" w:history="1">
            <w:r w:rsidR="001020A3" w:rsidRPr="000F2A34">
              <w:rPr>
                <w:rStyle w:val="Hiperhivatkozs"/>
                <w:rFonts w:ascii="Times New Roman" w:hAnsi="Times New Roman" w:cs="Times New Roman"/>
                <w:b/>
                <w:noProof/>
              </w:rPr>
              <w:t>TERMÉSZETISMERET</w:t>
            </w:r>
            <w:r w:rsidR="001020A3">
              <w:rPr>
                <w:noProof/>
                <w:webHidden/>
              </w:rPr>
              <w:tab/>
            </w:r>
            <w:r w:rsidR="001020A3">
              <w:rPr>
                <w:noProof/>
                <w:webHidden/>
              </w:rPr>
              <w:fldChar w:fldCharType="begin"/>
            </w:r>
            <w:r w:rsidR="001020A3">
              <w:rPr>
                <w:noProof/>
                <w:webHidden/>
              </w:rPr>
              <w:instrText xml:space="preserve"> PAGEREF _Toc498963946 \h </w:instrText>
            </w:r>
            <w:r w:rsidR="001020A3">
              <w:rPr>
                <w:noProof/>
                <w:webHidden/>
              </w:rPr>
            </w:r>
            <w:r w:rsidR="001020A3">
              <w:rPr>
                <w:noProof/>
                <w:webHidden/>
              </w:rPr>
              <w:fldChar w:fldCharType="separate"/>
            </w:r>
            <w:r w:rsidR="009B0CED">
              <w:rPr>
                <w:noProof/>
                <w:webHidden/>
              </w:rPr>
              <w:t>- 56 -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47" w:history="1">
            <w:r w:rsidR="001020A3" w:rsidRPr="000F2A34">
              <w:rPr>
                <w:rStyle w:val="Hiperhivatkozs"/>
                <w:rFonts w:ascii="Times New Roman" w:hAnsi="Times New Roman" w:cs="Times New Roman"/>
                <w:b/>
                <w:noProof/>
              </w:rPr>
              <w:t>MATEMATIKA</w:t>
            </w:r>
            <w:r w:rsidR="001020A3">
              <w:rPr>
                <w:noProof/>
                <w:webHidden/>
              </w:rPr>
              <w:tab/>
            </w:r>
            <w:r w:rsidR="001020A3">
              <w:rPr>
                <w:noProof/>
                <w:webHidden/>
              </w:rPr>
              <w:fldChar w:fldCharType="begin"/>
            </w:r>
            <w:r w:rsidR="001020A3">
              <w:rPr>
                <w:noProof/>
                <w:webHidden/>
              </w:rPr>
              <w:instrText xml:space="preserve"> PAGEREF _Toc498963947 \h </w:instrText>
            </w:r>
            <w:r w:rsidR="001020A3">
              <w:rPr>
                <w:noProof/>
                <w:webHidden/>
              </w:rPr>
            </w:r>
            <w:r w:rsidR="001020A3">
              <w:rPr>
                <w:noProof/>
                <w:webHidden/>
              </w:rPr>
              <w:fldChar w:fldCharType="separate"/>
            </w:r>
            <w:r w:rsidR="009B0CED">
              <w:rPr>
                <w:noProof/>
                <w:webHidden/>
              </w:rPr>
              <w:t>- 57 -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48" w:history="1">
            <w:r w:rsidR="001020A3" w:rsidRPr="000F2A34">
              <w:rPr>
                <w:rStyle w:val="Hiperhivatkozs"/>
                <w:rFonts w:ascii="Times New Roman" w:hAnsi="Times New Roman" w:cs="Times New Roman"/>
                <w:b/>
                <w:bCs/>
                <w:noProof/>
              </w:rPr>
              <w:t>BIOLÓGIA</w:t>
            </w:r>
            <w:r w:rsidR="001020A3">
              <w:rPr>
                <w:noProof/>
                <w:webHidden/>
              </w:rPr>
              <w:tab/>
            </w:r>
            <w:r w:rsidR="001020A3">
              <w:rPr>
                <w:noProof/>
                <w:webHidden/>
              </w:rPr>
              <w:fldChar w:fldCharType="begin"/>
            </w:r>
            <w:r w:rsidR="001020A3">
              <w:rPr>
                <w:noProof/>
                <w:webHidden/>
              </w:rPr>
              <w:instrText xml:space="preserve"> PAGEREF _Toc498963948 \h </w:instrText>
            </w:r>
            <w:r w:rsidR="001020A3">
              <w:rPr>
                <w:noProof/>
                <w:webHidden/>
              </w:rPr>
            </w:r>
            <w:r w:rsidR="001020A3">
              <w:rPr>
                <w:noProof/>
                <w:webHidden/>
              </w:rPr>
              <w:fldChar w:fldCharType="separate"/>
            </w:r>
            <w:r w:rsidR="009B0CED">
              <w:rPr>
                <w:noProof/>
                <w:webHidden/>
              </w:rPr>
              <w:t>- 60 -</w:t>
            </w:r>
            <w:r w:rsidR="001020A3">
              <w:rPr>
                <w:noProof/>
                <w:webHidden/>
              </w:rPr>
              <w:fldChar w:fldCharType="end"/>
            </w:r>
          </w:hyperlink>
        </w:p>
        <w:p w:rsidR="001020A3" w:rsidRPr="001020A3" w:rsidRDefault="00FF2626">
          <w:pPr>
            <w:pStyle w:val="TJ2"/>
            <w:tabs>
              <w:tab w:val="right" w:leader="dot" w:pos="9062"/>
            </w:tabs>
            <w:rPr>
              <w:rFonts w:eastAsiaTheme="minorEastAsia"/>
              <w:noProof/>
              <w:lang w:eastAsia="hu-HU"/>
            </w:rPr>
          </w:pPr>
          <w:hyperlink w:anchor="_Toc498963949" w:history="1">
            <w:r w:rsidR="001020A3" w:rsidRPr="001020A3">
              <w:rPr>
                <w:rStyle w:val="Hiperhivatkozs"/>
                <w:rFonts w:ascii="Times New Roman" w:hAnsi="Times New Roman" w:cs="Times New Roman"/>
                <w:b/>
                <w:noProof/>
                <w:color w:val="auto"/>
              </w:rPr>
              <w:t>FIZIKA</w:t>
            </w:r>
            <w:r w:rsidR="001020A3" w:rsidRPr="001020A3">
              <w:rPr>
                <w:noProof/>
                <w:webHidden/>
              </w:rPr>
              <w:tab/>
            </w:r>
            <w:r w:rsidR="001020A3" w:rsidRPr="001020A3">
              <w:rPr>
                <w:noProof/>
                <w:webHidden/>
              </w:rPr>
              <w:fldChar w:fldCharType="begin"/>
            </w:r>
            <w:r w:rsidR="001020A3" w:rsidRPr="001020A3">
              <w:rPr>
                <w:noProof/>
                <w:webHidden/>
              </w:rPr>
              <w:instrText xml:space="preserve"> PAGEREF _Toc498963949 \h </w:instrText>
            </w:r>
            <w:r w:rsidR="001020A3" w:rsidRPr="001020A3">
              <w:rPr>
                <w:noProof/>
                <w:webHidden/>
              </w:rPr>
            </w:r>
            <w:r w:rsidR="001020A3" w:rsidRPr="001020A3">
              <w:rPr>
                <w:noProof/>
                <w:webHidden/>
              </w:rPr>
              <w:fldChar w:fldCharType="separate"/>
            </w:r>
            <w:r w:rsidR="009B0CED">
              <w:rPr>
                <w:noProof/>
                <w:webHidden/>
              </w:rPr>
              <w:t>- 61 -</w:t>
            </w:r>
            <w:r w:rsidR="001020A3" w:rsidRPr="001020A3">
              <w:rPr>
                <w:noProof/>
                <w:webHidden/>
              </w:rPr>
              <w:fldChar w:fldCharType="end"/>
            </w:r>
          </w:hyperlink>
        </w:p>
        <w:p w:rsidR="001020A3" w:rsidRPr="001020A3" w:rsidRDefault="00FF2626">
          <w:pPr>
            <w:pStyle w:val="TJ2"/>
            <w:tabs>
              <w:tab w:val="right" w:leader="dot" w:pos="9062"/>
            </w:tabs>
            <w:rPr>
              <w:rFonts w:eastAsiaTheme="minorEastAsia"/>
              <w:noProof/>
              <w:lang w:eastAsia="hu-HU"/>
            </w:rPr>
          </w:pPr>
          <w:hyperlink w:anchor="_Toc498963952" w:history="1">
            <w:r w:rsidR="001020A3" w:rsidRPr="0012219C">
              <w:rPr>
                <w:rStyle w:val="Hiperhivatkozs"/>
                <w:rFonts w:ascii="Times New Roman" w:hAnsi="Times New Roman" w:cs="Times New Roman"/>
                <w:b/>
                <w:bCs/>
                <w:noProof/>
                <w:color w:val="auto"/>
                <w:sz w:val="24"/>
                <w:szCs w:val="24"/>
              </w:rPr>
              <w:t>FÖLDRAJZ</w:t>
            </w:r>
            <w:r w:rsidR="001020A3" w:rsidRPr="001020A3">
              <w:rPr>
                <w:noProof/>
                <w:webHidden/>
              </w:rPr>
              <w:tab/>
            </w:r>
            <w:r w:rsidR="001020A3" w:rsidRPr="001020A3">
              <w:rPr>
                <w:noProof/>
                <w:webHidden/>
              </w:rPr>
              <w:fldChar w:fldCharType="begin"/>
            </w:r>
            <w:r w:rsidR="001020A3" w:rsidRPr="001020A3">
              <w:rPr>
                <w:noProof/>
                <w:webHidden/>
              </w:rPr>
              <w:instrText xml:space="preserve"> PAGEREF _Toc498963952 \h </w:instrText>
            </w:r>
            <w:r w:rsidR="001020A3" w:rsidRPr="001020A3">
              <w:rPr>
                <w:noProof/>
                <w:webHidden/>
              </w:rPr>
            </w:r>
            <w:r w:rsidR="001020A3" w:rsidRPr="001020A3">
              <w:rPr>
                <w:noProof/>
                <w:webHidden/>
              </w:rPr>
              <w:fldChar w:fldCharType="separate"/>
            </w:r>
            <w:r w:rsidR="009B0CED">
              <w:rPr>
                <w:noProof/>
                <w:webHidden/>
              </w:rPr>
              <w:t>- 69 -</w:t>
            </w:r>
            <w:r w:rsidR="001020A3" w:rsidRPr="001020A3">
              <w:rPr>
                <w:noProof/>
                <w:webHidden/>
              </w:rPr>
              <w:fldChar w:fldCharType="end"/>
            </w:r>
          </w:hyperlink>
        </w:p>
        <w:p w:rsidR="001020A3" w:rsidRPr="001020A3" w:rsidRDefault="00FF2626">
          <w:pPr>
            <w:pStyle w:val="TJ2"/>
            <w:tabs>
              <w:tab w:val="right" w:leader="dot" w:pos="9062"/>
            </w:tabs>
            <w:rPr>
              <w:rFonts w:eastAsiaTheme="minorEastAsia"/>
              <w:noProof/>
              <w:lang w:eastAsia="hu-HU"/>
            </w:rPr>
          </w:pPr>
          <w:hyperlink w:anchor="_Toc498963953" w:history="1">
            <w:r w:rsidR="001020A3" w:rsidRPr="001020A3">
              <w:rPr>
                <w:rStyle w:val="Hiperhivatkozs"/>
                <w:rFonts w:ascii="Times New Roman" w:hAnsi="Times New Roman"/>
                <w:b/>
                <w:noProof/>
                <w:color w:val="auto"/>
              </w:rPr>
              <w:t>KÉMIA</w:t>
            </w:r>
            <w:r w:rsidR="001020A3" w:rsidRPr="001020A3">
              <w:rPr>
                <w:noProof/>
                <w:webHidden/>
              </w:rPr>
              <w:tab/>
            </w:r>
            <w:r w:rsidR="001020A3" w:rsidRPr="001020A3">
              <w:rPr>
                <w:noProof/>
                <w:webHidden/>
              </w:rPr>
              <w:fldChar w:fldCharType="begin"/>
            </w:r>
            <w:r w:rsidR="001020A3" w:rsidRPr="001020A3">
              <w:rPr>
                <w:noProof/>
                <w:webHidden/>
              </w:rPr>
              <w:instrText xml:space="preserve"> PAGEREF _Toc498963953 \h </w:instrText>
            </w:r>
            <w:r w:rsidR="001020A3" w:rsidRPr="001020A3">
              <w:rPr>
                <w:noProof/>
                <w:webHidden/>
              </w:rPr>
            </w:r>
            <w:r w:rsidR="001020A3" w:rsidRPr="001020A3">
              <w:rPr>
                <w:noProof/>
                <w:webHidden/>
              </w:rPr>
              <w:fldChar w:fldCharType="separate"/>
            </w:r>
            <w:r w:rsidR="009B0CED">
              <w:rPr>
                <w:noProof/>
                <w:webHidden/>
              </w:rPr>
              <w:t>- 70 -</w:t>
            </w:r>
            <w:r w:rsidR="001020A3" w:rsidRP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54" w:history="1">
            <w:r w:rsidR="001020A3" w:rsidRPr="000F2A34">
              <w:rPr>
                <w:rStyle w:val="Hiperhivatkozs"/>
                <w:rFonts w:ascii="Times New Roman" w:hAnsi="Times New Roman" w:cs="Times New Roman"/>
                <w:b/>
                <w:noProof/>
              </w:rPr>
              <w:t>TECHNIKA, ÉLETVITEL ÉS GYAKORLAT</w:t>
            </w:r>
            <w:r w:rsidR="001020A3">
              <w:rPr>
                <w:noProof/>
                <w:webHidden/>
              </w:rPr>
              <w:tab/>
            </w:r>
            <w:r w:rsidR="001020A3">
              <w:rPr>
                <w:noProof/>
                <w:webHidden/>
              </w:rPr>
              <w:fldChar w:fldCharType="begin"/>
            </w:r>
            <w:r w:rsidR="001020A3">
              <w:rPr>
                <w:noProof/>
                <w:webHidden/>
              </w:rPr>
              <w:instrText xml:space="preserve"> PAGEREF _Toc498963954 \h </w:instrText>
            </w:r>
            <w:r w:rsidR="001020A3">
              <w:rPr>
                <w:noProof/>
                <w:webHidden/>
              </w:rPr>
            </w:r>
            <w:r w:rsidR="001020A3">
              <w:rPr>
                <w:noProof/>
                <w:webHidden/>
              </w:rPr>
              <w:fldChar w:fldCharType="separate"/>
            </w:r>
            <w:r w:rsidR="009B0CED">
              <w:rPr>
                <w:noProof/>
                <w:webHidden/>
              </w:rPr>
              <w:t>- 71 -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55" w:history="1">
            <w:r w:rsidR="001020A3" w:rsidRPr="001020A3">
              <w:rPr>
                <w:rStyle w:val="Hiperhivatkozs"/>
                <w:rFonts w:ascii="Times New Roman" w:hAnsi="Times New Roman" w:cs="Times New Roman"/>
                <w:b/>
                <w:noProof/>
                <w:color w:val="auto"/>
              </w:rPr>
              <w:t>ÉNEK-ZENE</w:t>
            </w:r>
            <w:r w:rsidR="001020A3">
              <w:rPr>
                <w:noProof/>
                <w:webHidden/>
              </w:rPr>
              <w:tab/>
            </w:r>
            <w:r w:rsidR="001020A3">
              <w:rPr>
                <w:noProof/>
                <w:webHidden/>
              </w:rPr>
              <w:fldChar w:fldCharType="begin"/>
            </w:r>
            <w:r w:rsidR="001020A3">
              <w:rPr>
                <w:noProof/>
                <w:webHidden/>
              </w:rPr>
              <w:instrText xml:space="preserve"> PAGEREF _Toc498963955 \h </w:instrText>
            </w:r>
            <w:r w:rsidR="001020A3">
              <w:rPr>
                <w:noProof/>
                <w:webHidden/>
              </w:rPr>
            </w:r>
            <w:r w:rsidR="001020A3">
              <w:rPr>
                <w:noProof/>
                <w:webHidden/>
              </w:rPr>
              <w:fldChar w:fldCharType="separate"/>
            </w:r>
            <w:r w:rsidR="009B0CED">
              <w:rPr>
                <w:noProof/>
                <w:webHidden/>
              </w:rPr>
              <w:t>- 73 -</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56" w:history="1">
            <w:r w:rsidR="001020A3" w:rsidRPr="000F2A34">
              <w:rPr>
                <w:rStyle w:val="Hiperhivatkozs"/>
                <w:rFonts w:ascii="Times New Roman" w:hAnsi="Times New Roman" w:cs="Times New Roman"/>
                <w:b/>
                <w:noProof/>
              </w:rPr>
              <w:t>DRÁMA ÉS TÁNC</w:t>
            </w:r>
            <w:r w:rsidR="001020A3">
              <w:rPr>
                <w:noProof/>
                <w:webHidden/>
              </w:rPr>
              <w:tab/>
            </w:r>
            <w:r w:rsidR="001020A3">
              <w:rPr>
                <w:noProof/>
                <w:webHidden/>
              </w:rPr>
              <w:fldChar w:fldCharType="begin"/>
            </w:r>
            <w:r w:rsidR="001020A3">
              <w:rPr>
                <w:noProof/>
                <w:webHidden/>
              </w:rPr>
              <w:instrText xml:space="preserve"> PAGEREF _Toc498963956 \h </w:instrText>
            </w:r>
            <w:r w:rsidR="001020A3">
              <w:rPr>
                <w:noProof/>
                <w:webHidden/>
              </w:rPr>
            </w:r>
            <w:r w:rsidR="001020A3">
              <w:rPr>
                <w:noProof/>
                <w:webHidden/>
              </w:rPr>
              <w:fldChar w:fldCharType="separate"/>
            </w:r>
            <w:r w:rsidR="009B0CED">
              <w:rPr>
                <w:noProof/>
                <w:webHidden/>
              </w:rPr>
              <w:t>1</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57" w:history="1">
            <w:r w:rsidR="001020A3" w:rsidRPr="000F2A34">
              <w:rPr>
                <w:rStyle w:val="Hiperhivatkozs"/>
                <w:rFonts w:ascii="Times New Roman" w:hAnsi="Times New Roman" w:cs="Times New Roman"/>
                <w:b/>
                <w:noProof/>
              </w:rPr>
              <w:t>ETIKA</w:t>
            </w:r>
            <w:r w:rsidR="001020A3">
              <w:rPr>
                <w:noProof/>
                <w:webHidden/>
              </w:rPr>
              <w:tab/>
            </w:r>
            <w:r w:rsidR="001020A3">
              <w:rPr>
                <w:noProof/>
                <w:webHidden/>
              </w:rPr>
              <w:fldChar w:fldCharType="begin"/>
            </w:r>
            <w:r w:rsidR="001020A3">
              <w:rPr>
                <w:noProof/>
                <w:webHidden/>
              </w:rPr>
              <w:instrText xml:space="preserve"> PAGEREF _Toc498963957 \h </w:instrText>
            </w:r>
            <w:r w:rsidR="001020A3">
              <w:rPr>
                <w:noProof/>
                <w:webHidden/>
              </w:rPr>
            </w:r>
            <w:r w:rsidR="001020A3">
              <w:rPr>
                <w:noProof/>
                <w:webHidden/>
              </w:rPr>
              <w:fldChar w:fldCharType="separate"/>
            </w:r>
            <w:r w:rsidR="009B0CED">
              <w:rPr>
                <w:noProof/>
                <w:webHidden/>
              </w:rPr>
              <w:t>4</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58" w:history="1">
            <w:r w:rsidR="001020A3" w:rsidRPr="000F2A34">
              <w:rPr>
                <w:rStyle w:val="Hiperhivatkozs"/>
                <w:rFonts w:ascii="Times New Roman" w:hAnsi="Times New Roman" w:cs="Times New Roman"/>
                <w:b/>
                <w:noProof/>
              </w:rPr>
              <w:t>VIZUÁLIS KULTÚRA</w:t>
            </w:r>
            <w:r w:rsidR="001020A3">
              <w:rPr>
                <w:noProof/>
                <w:webHidden/>
              </w:rPr>
              <w:tab/>
            </w:r>
            <w:r w:rsidR="001020A3">
              <w:rPr>
                <w:noProof/>
                <w:webHidden/>
              </w:rPr>
              <w:fldChar w:fldCharType="begin"/>
            </w:r>
            <w:r w:rsidR="001020A3">
              <w:rPr>
                <w:noProof/>
                <w:webHidden/>
              </w:rPr>
              <w:instrText xml:space="preserve"> PAGEREF _Toc498963958 \h </w:instrText>
            </w:r>
            <w:r w:rsidR="001020A3">
              <w:rPr>
                <w:noProof/>
                <w:webHidden/>
              </w:rPr>
            </w:r>
            <w:r w:rsidR="001020A3">
              <w:rPr>
                <w:noProof/>
                <w:webHidden/>
              </w:rPr>
              <w:fldChar w:fldCharType="separate"/>
            </w:r>
            <w:r w:rsidR="009B0CED">
              <w:rPr>
                <w:noProof/>
                <w:webHidden/>
              </w:rPr>
              <w:t>6</w:t>
            </w:r>
            <w:r w:rsidR="001020A3">
              <w:rPr>
                <w:noProof/>
                <w:webHidden/>
              </w:rPr>
              <w:fldChar w:fldCharType="end"/>
            </w:r>
          </w:hyperlink>
        </w:p>
        <w:p w:rsidR="001020A3" w:rsidRDefault="00FF2626">
          <w:pPr>
            <w:pStyle w:val="TJ2"/>
            <w:tabs>
              <w:tab w:val="right" w:leader="dot" w:pos="9062"/>
            </w:tabs>
            <w:rPr>
              <w:rFonts w:eastAsiaTheme="minorEastAsia"/>
              <w:noProof/>
              <w:lang w:eastAsia="hu-HU"/>
            </w:rPr>
          </w:pPr>
          <w:hyperlink w:anchor="_Toc498963959" w:history="1">
            <w:r w:rsidR="001020A3" w:rsidRPr="000F2A34">
              <w:rPr>
                <w:rStyle w:val="Hiperhivatkozs"/>
                <w:rFonts w:ascii="Times New Roman" w:hAnsi="Times New Roman" w:cs="Times New Roman"/>
                <w:b/>
                <w:noProof/>
              </w:rPr>
              <w:t>ANGOL NYELV</w:t>
            </w:r>
            <w:r w:rsidR="001020A3">
              <w:rPr>
                <w:noProof/>
                <w:webHidden/>
              </w:rPr>
              <w:tab/>
            </w:r>
            <w:r w:rsidR="001020A3">
              <w:rPr>
                <w:noProof/>
                <w:webHidden/>
              </w:rPr>
              <w:fldChar w:fldCharType="begin"/>
            </w:r>
            <w:r w:rsidR="001020A3">
              <w:rPr>
                <w:noProof/>
                <w:webHidden/>
              </w:rPr>
              <w:instrText xml:space="preserve"> PAGEREF _Toc498963959 \h </w:instrText>
            </w:r>
            <w:r w:rsidR="001020A3">
              <w:rPr>
                <w:noProof/>
                <w:webHidden/>
              </w:rPr>
            </w:r>
            <w:r w:rsidR="001020A3">
              <w:rPr>
                <w:noProof/>
                <w:webHidden/>
              </w:rPr>
              <w:fldChar w:fldCharType="separate"/>
            </w:r>
            <w:r w:rsidR="009B0CED">
              <w:rPr>
                <w:noProof/>
                <w:webHidden/>
              </w:rPr>
              <w:t>8</w:t>
            </w:r>
            <w:r w:rsidR="001020A3">
              <w:rPr>
                <w:noProof/>
                <w:webHidden/>
              </w:rPr>
              <w:fldChar w:fldCharType="end"/>
            </w:r>
          </w:hyperlink>
        </w:p>
        <w:p w:rsidR="00977711" w:rsidRDefault="00977711">
          <w:r>
            <w:rPr>
              <w:b/>
              <w:bCs/>
            </w:rPr>
            <w:fldChar w:fldCharType="end"/>
          </w:r>
        </w:p>
      </w:sdtContent>
    </w:sdt>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977711" w:rsidRDefault="00977711" w:rsidP="00005EF1">
      <w:pPr>
        <w:rPr>
          <w:rFonts w:ascii="Times New Roman" w:hAnsi="Times New Roman" w:cs="Times New Roman"/>
          <w:b/>
          <w:sz w:val="24"/>
          <w:szCs w:val="24"/>
          <w:u w:val="single"/>
        </w:rPr>
      </w:pPr>
    </w:p>
    <w:p w:rsidR="00005EF1" w:rsidRDefault="00977711" w:rsidP="00977711">
      <w:pPr>
        <w:pStyle w:val="Cmsor1"/>
        <w:rPr>
          <w:rFonts w:ascii="Times New Roman" w:hAnsi="Times New Roman" w:cs="Times New Roman"/>
          <w:b/>
          <w:sz w:val="24"/>
          <w:szCs w:val="24"/>
          <w:u w:val="single"/>
        </w:rPr>
      </w:pPr>
      <w:bookmarkStart w:id="0" w:name="_Toc498963931"/>
      <w:r>
        <w:rPr>
          <w:rFonts w:ascii="Times New Roman" w:hAnsi="Times New Roman" w:cs="Times New Roman"/>
          <w:b/>
          <w:sz w:val="24"/>
          <w:szCs w:val="24"/>
          <w:u w:val="single"/>
        </w:rPr>
        <w:lastRenderedPageBreak/>
        <w:t>ALSÓ TAGOZAT</w:t>
      </w:r>
      <w:bookmarkEnd w:id="0"/>
    </w:p>
    <w:p w:rsidR="00977711" w:rsidRPr="00977711" w:rsidRDefault="00977711" w:rsidP="00977711"/>
    <w:p w:rsidR="00005EF1" w:rsidRDefault="00005EF1" w:rsidP="00977711">
      <w:pPr>
        <w:pStyle w:val="Cmsor2"/>
        <w:rPr>
          <w:rFonts w:ascii="Times New Roman" w:hAnsi="Times New Roman" w:cs="Times New Roman"/>
          <w:b/>
          <w:sz w:val="24"/>
          <w:szCs w:val="24"/>
        </w:rPr>
      </w:pPr>
      <w:bookmarkStart w:id="1" w:name="_Toc498963932"/>
      <w:r w:rsidRPr="00005EF1">
        <w:rPr>
          <w:rFonts w:ascii="Times New Roman" w:hAnsi="Times New Roman" w:cs="Times New Roman"/>
          <w:b/>
          <w:sz w:val="24"/>
          <w:szCs w:val="24"/>
        </w:rPr>
        <w:t>MAGYAR NYELV ÉS IRODALOM</w:t>
      </w:r>
      <w:bookmarkEnd w:id="1"/>
    </w:p>
    <w:p w:rsidR="00977711" w:rsidRPr="00977711" w:rsidRDefault="00977711" w:rsidP="00977711"/>
    <w:p w:rsidR="00005EF1" w:rsidRDefault="00005EF1" w:rsidP="00005EF1">
      <w:pPr>
        <w:rPr>
          <w:rFonts w:ascii="Times New Roman" w:hAnsi="Times New Roman" w:cs="Times New Roman"/>
          <w:b/>
          <w:sz w:val="24"/>
          <w:szCs w:val="24"/>
        </w:rPr>
      </w:pPr>
      <w:r>
        <w:rPr>
          <w:rFonts w:ascii="Times New Roman" w:hAnsi="Times New Roman" w:cs="Times New Roman"/>
          <w:b/>
          <w:sz w:val="24"/>
          <w:szCs w:val="24"/>
        </w:rPr>
        <w:t xml:space="preserve">1. </w:t>
      </w:r>
      <w:r w:rsidRPr="00005EF1">
        <w:rPr>
          <w:rFonts w:ascii="Times New Roman" w:hAnsi="Times New Roman" w:cs="Times New Roman"/>
          <w:b/>
          <w:sz w:val="24"/>
          <w:szCs w:val="24"/>
        </w:rPr>
        <w:t>évfolyam</w:t>
      </w:r>
    </w:p>
    <w:p w:rsidR="00A844FD" w:rsidRDefault="00A844FD" w:rsidP="00A844FD">
      <w:pPr>
        <w:rPr>
          <w:rFonts w:ascii="Times New Roman" w:hAnsi="Times New Roman" w:cs="Times New Roman"/>
          <w:b/>
          <w:sz w:val="24"/>
          <w:szCs w:val="24"/>
        </w:rPr>
      </w:pPr>
      <w:r>
        <w:rPr>
          <w:rFonts w:ascii="Times New Roman" w:hAnsi="Times New Roman" w:cs="Times New Roman"/>
          <w:b/>
          <w:sz w:val="24"/>
          <w:szCs w:val="24"/>
        </w:rPr>
        <w:t xml:space="preserve">1. </w:t>
      </w:r>
      <w:r w:rsidRPr="00005EF1">
        <w:rPr>
          <w:rFonts w:ascii="Times New Roman" w:hAnsi="Times New Roman" w:cs="Times New Roman"/>
          <w:b/>
          <w:sz w:val="24"/>
          <w:szCs w:val="24"/>
        </w:rPr>
        <w:t>évfolyam</w:t>
      </w:r>
    </w:p>
    <w:p w:rsidR="00A844FD" w:rsidRPr="006F741C" w:rsidRDefault="00A844FD" w:rsidP="00A844FD">
      <w:pPr>
        <w:pStyle w:val="Listaszerbekezds"/>
        <w:spacing w:after="0" w:line="360" w:lineRule="auto"/>
        <w:ind w:left="0" w:firstLine="708"/>
        <w:jc w:val="both"/>
        <w:rPr>
          <w:rFonts w:ascii="Times New Roman" w:hAnsi="Times New Roman"/>
          <w:sz w:val="24"/>
          <w:szCs w:val="24"/>
        </w:rPr>
      </w:pPr>
      <w:r w:rsidRPr="006F741C">
        <w:rPr>
          <w:rFonts w:ascii="Times New Roman" w:hAnsi="Times New Roman"/>
          <w:sz w:val="24"/>
          <w:szCs w:val="24"/>
        </w:rPr>
        <w:t xml:space="preserve">A tanuló érthetően beszéljen, legyen tisztában a szóbeli kommunikáció alapvető szabályaival, alkalmazza őket. Értse meg az egyszerű magyarázatokat, utasításokat és társai közléseit. A kérdésekre értelmesen válaszoljon. </w:t>
      </w:r>
      <w:proofErr w:type="gramStart"/>
      <w:r w:rsidRPr="006F741C">
        <w:rPr>
          <w:rFonts w:ascii="Times New Roman" w:hAnsi="Times New Roman"/>
          <w:sz w:val="24"/>
          <w:szCs w:val="24"/>
        </w:rPr>
        <w:t>Aktivizálja</w:t>
      </w:r>
      <w:proofErr w:type="gramEnd"/>
      <w:r w:rsidRPr="006F741C">
        <w:rPr>
          <w:rFonts w:ascii="Times New Roman" w:hAnsi="Times New Roman"/>
          <w:sz w:val="24"/>
          <w:szCs w:val="24"/>
        </w:rPr>
        <w:t xml:space="preserve"> a szókincsét a szövegalkotó feladatokban. </w:t>
      </w:r>
    </w:p>
    <w:p w:rsidR="00A844FD" w:rsidRPr="006F741C" w:rsidRDefault="00A844FD" w:rsidP="00A844FD">
      <w:pPr>
        <w:pStyle w:val="Listaszerbekezds"/>
        <w:spacing w:after="0" w:line="360" w:lineRule="auto"/>
        <w:ind w:left="0" w:firstLine="708"/>
        <w:jc w:val="both"/>
        <w:rPr>
          <w:rFonts w:ascii="Times New Roman" w:hAnsi="Times New Roman"/>
          <w:sz w:val="24"/>
          <w:szCs w:val="24"/>
        </w:rPr>
      </w:pPr>
      <w:r w:rsidRPr="006F741C">
        <w:rPr>
          <w:rFonts w:ascii="Times New Roman" w:hAnsi="Times New Roman"/>
          <w:sz w:val="24"/>
          <w:szCs w:val="24"/>
        </w:rPr>
        <w:t>Használja a bemutatkozás, a felnőttek és a kortársak megszólításának és köszöntésének udvarias nyelvi formáit. Legyen képes összefüggő mondatok alkotására. Követhetően számoljon be élményeiről, olvasmányai tartalmáról.</w:t>
      </w:r>
      <w:r>
        <w:rPr>
          <w:rFonts w:ascii="Times New Roman" w:hAnsi="Times New Roman"/>
          <w:sz w:val="24"/>
          <w:szCs w:val="24"/>
        </w:rPr>
        <w:t xml:space="preserve"> </w:t>
      </w:r>
      <w:r w:rsidRPr="006F741C">
        <w:rPr>
          <w:rFonts w:ascii="Times New Roman" w:hAnsi="Times New Roman"/>
          <w:sz w:val="24"/>
          <w:szCs w:val="24"/>
        </w:rPr>
        <w:t>Szöveghűen mondja el a memoritereket.</w:t>
      </w:r>
    </w:p>
    <w:p w:rsidR="00A844FD" w:rsidRPr="006F741C" w:rsidRDefault="00A844FD" w:rsidP="00A844FD">
      <w:pPr>
        <w:pStyle w:val="Listaszerbekezds"/>
        <w:spacing w:after="0" w:line="360" w:lineRule="auto"/>
        <w:ind w:left="0" w:firstLine="708"/>
        <w:jc w:val="both"/>
        <w:rPr>
          <w:rFonts w:ascii="Times New Roman" w:hAnsi="Times New Roman"/>
          <w:sz w:val="24"/>
          <w:szCs w:val="24"/>
        </w:rPr>
      </w:pPr>
      <w:r w:rsidRPr="006F741C">
        <w:rPr>
          <w:rFonts w:ascii="Times New Roman" w:hAnsi="Times New Roman"/>
          <w:sz w:val="24"/>
          <w:szCs w:val="24"/>
        </w:rPr>
        <w:t>Ismerje az írott és nyomtatott betűket, rendelkezzen megfelelő szókinccsel</w:t>
      </w:r>
      <w:r>
        <w:rPr>
          <w:rFonts w:ascii="Times New Roman" w:hAnsi="Times New Roman"/>
          <w:sz w:val="24"/>
          <w:szCs w:val="24"/>
        </w:rPr>
        <w:t>. I</w:t>
      </w:r>
      <w:r w:rsidRPr="006F741C">
        <w:rPr>
          <w:rFonts w:ascii="Times New Roman" w:hAnsi="Times New Roman"/>
          <w:sz w:val="24"/>
          <w:szCs w:val="24"/>
        </w:rPr>
        <w:t>smert és begya</w:t>
      </w:r>
      <w:r>
        <w:rPr>
          <w:rFonts w:ascii="Times New Roman" w:hAnsi="Times New Roman"/>
          <w:sz w:val="24"/>
          <w:szCs w:val="24"/>
        </w:rPr>
        <w:t>korolt szöveget folyamatosságra,</w:t>
      </w:r>
      <w:r w:rsidRPr="006F741C">
        <w:rPr>
          <w:rFonts w:ascii="Times New Roman" w:hAnsi="Times New Roman"/>
          <w:sz w:val="24"/>
          <w:szCs w:val="24"/>
        </w:rPr>
        <w:t xml:space="preserve"> pontosságra törekvően olvasson fel. </w:t>
      </w:r>
      <w:r>
        <w:rPr>
          <w:rFonts w:ascii="Times New Roman" w:hAnsi="Times New Roman"/>
          <w:sz w:val="24"/>
          <w:szCs w:val="24"/>
        </w:rPr>
        <w:t>Ismerje</w:t>
      </w:r>
      <w:r w:rsidRPr="006F741C">
        <w:rPr>
          <w:rFonts w:ascii="Times New Roman" w:hAnsi="Times New Roman"/>
          <w:sz w:val="24"/>
          <w:szCs w:val="24"/>
        </w:rPr>
        <w:t xml:space="preserve"> és használja a magya</w:t>
      </w:r>
      <w:r>
        <w:rPr>
          <w:rFonts w:ascii="Times New Roman" w:hAnsi="Times New Roman"/>
          <w:sz w:val="24"/>
          <w:szCs w:val="24"/>
        </w:rPr>
        <w:t>r ábécé betűinek írott alakjait. Í</w:t>
      </w:r>
      <w:r w:rsidRPr="006F741C">
        <w:rPr>
          <w:rFonts w:ascii="Times New Roman" w:hAnsi="Times New Roman"/>
          <w:sz w:val="24"/>
          <w:szCs w:val="24"/>
        </w:rPr>
        <w:t>rása</w:t>
      </w:r>
      <w:r>
        <w:rPr>
          <w:rFonts w:ascii="Times New Roman" w:hAnsi="Times New Roman"/>
          <w:sz w:val="24"/>
          <w:szCs w:val="24"/>
        </w:rPr>
        <w:t xml:space="preserve"> legyen</w:t>
      </w:r>
      <w:r w:rsidRPr="006F741C">
        <w:rPr>
          <w:rFonts w:ascii="Times New Roman" w:hAnsi="Times New Roman"/>
          <w:sz w:val="24"/>
          <w:szCs w:val="24"/>
        </w:rPr>
        <w:t xml:space="preserve"> rendezet</w:t>
      </w:r>
      <w:r>
        <w:rPr>
          <w:rFonts w:ascii="Times New Roman" w:hAnsi="Times New Roman"/>
          <w:sz w:val="24"/>
          <w:szCs w:val="24"/>
        </w:rPr>
        <w:t>t, a betűket olvashatóan alakíts</w:t>
      </w:r>
      <w:r w:rsidRPr="006F741C">
        <w:rPr>
          <w:rFonts w:ascii="Times New Roman" w:hAnsi="Times New Roman"/>
          <w:sz w:val="24"/>
          <w:szCs w:val="24"/>
        </w:rPr>
        <w:t>a és kapcsolja egymáshoz.</w:t>
      </w:r>
      <w:r>
        <w:rPr>
          <w:rFonts w:ascii="Times New Roman" w:hAnsi="Times New Roman"/>
          <w:sz w:val="24"/>
          <w:szCs w:val="24"/>
        </w:rPr>
        <w:t xml:space="preserve"> </w:t>
      </w:r>
      <w:r w:rsidRPr="006F741C">
        <w:rPr>
          <w:rFonts w:ascii="Times New Roman" w:hAnsi="Times New Roman"/>
          <w:sz w:val="24"/>
          <w:szCs w:val="24"/>
        </w:rPr>
        <w:t>J</w:t>
      </w:r>
      <w:r w:rsidRPr="006F741C">
        <w:rPr>
          <w:rFonts w:ascii="Times New Roman" w:hAnsi="Times New Roman"/>
          <w:sz w:val="24"/>
          <w:szCs w:val="24"/>
          <w:lang w:eastAsia="hu-HU"/>
        </w:rPr>
        <w:t xml:space="preserve">elölje helyesen a </w:t>
      </w:r>
      <w:r w:rsidRPr="006F741C">
        <w:rPr>
          <w:rFonts w:ascii="Times New Roman" w:hAnsi="Times New Roman"/>
          <w:i/>
          <w:iCs/>
          <w:sz w:val="24"/>
          <w:szCs w:val="24"/>
          <w:lang w:eastAsia="hu-HU"/>
        </w:rPr>
        <w:t xml:space="preserve">j </w:t>
      </w:r>
      <w:r w:rsidRPr="006F741C">
        <w:rPr>
          <w:rFonts w:ascii="Times New Roman" w:hAnsi="Times New Roman"/>
          <w:sz w:val="24"/>
          <w:szCs w:val="24"/>
          <w:lang w:eastAsia="hu-HU"/>
        </w:rPr>
        <w:t>hangot 10-15 begyakorolt szóban. Helyesen válassza el az egyszerű szavakat.</w:t>
      </w:r>
    </w:p>
    <w:p w:rsidR="00A844FD" w:rsidRPr="006F741C" w:rsidRDefault="00A844FD" w:rsidP="00A844FD">
      <w:pPr>
        <w:pStyle w:val="Listaszerbekezds"/>
        <w:spacing w:after="0" w:line="360" w:lineRule="auto"/>
        <w:ind w:left="0"/>
        <w:jc w:val="both"/>
        <w:rPr>
          <w:rFonts w:ascii="Times New Roman" w:hAnsi="Times New Roman"/>
          <w:sz w:val="24"/>
          <w:szCs w:val="24"/>
        </w:rPr>
      </w:pPr>
      <w:r w:rsidRPr="006F741C">
        <w:rPr>
          <w:rFonts w:ascii="Times New Roman" w:hAnsi="Times New Roman"/>
          <w:sz w:val="24"/>
          <w:szCs w:val="24"/>
        </w:rPr>
        <w:t>A tanuló:</w:t>
      </w:r>
    </w:p>
    <w:p w:rsidR="00A844FD" w:rsidRPr="006F741C" w:rsidRDefault="00A844FD" w:rsidP="00A844FD">
      <w:pPr>
        <w:pStyle w:val="Default"/>
        <w:widowControl/>
        <w:numPr>
          <w:ilvl w:val="0"/>
          <w:numId w:val="1"/>
        </w:numPr>
        <w:snapToGrid w:val="0"/>
        <w:spacing w:line="360" w:lineRule="auto"/>
        <w:ind w:left="0"/>
        <w:rPr>
          <w:rFonts w:ascii="Times New Roman" w:hAnsi="Times New Roman"/>
          <w:color w:val="auto"/>
          <w:szCs w:val="24"/>
          <w:lang w:eastAsia="en-US"/>
        </w:rPr>
      </w:pPr>
      <w:r w:rsidRPr="006F741C">
        <w:rPr>
          <w:rFonts w:ascii="Times New Roman" w:hAnsi="Times New Roman"/>
          <w:color w:val="auto"/>
          <w:szCs w:val="24"/>
        </w:rPr>
        <w:t>másoláskor nem vét írástechnikai hibát;</w:t>
      </w:r>
    </w:p>
    <w:p w:rsidR="00A844FD" w:rsidRPr="006F741C" w:rsidRDefault="00A844FD" w:rsidP="00A844FD">
      <w:pPr>
        <w:pStyle w:val="Default"/>
        <w:widowControl/>
        <w:numPr>
          <w:ilvl w:val="0"/>
          <w:numId w:val="1"/>
        </w:numPr>
        <w:snapToGrid w:val="0"/>
        <w:spacing w:line="360" w:lineRule="auto"/>
        <w:ind w:left="0"/>
        <w:rPr>
          <w:rFonts w:ascii="Times New Roman" w:hAnsi="Times New Roman"/>
          <w:color w:val="auto"/>
          <w:szCs w:val="24"/>
          <w:lang w:eastAsia="en-US"/>
        </w:rPr>
      </w:pPr>
      <w:r w:rsidRPr="006F741C">
        <w:rPr>
          <w:rFonts w:ascii="Times New Roman" w:hAnsi="Times New Roman"/>
          <w:szCs w:val="24"/>
        </w:rPr>
        <w:t>jelöli a mondatkezdést és a mondatzárást;</w:t>
      </w:r>
    </w:p>
    <w:p w:rsidR="00A844FD" w:rsidRPr="006F741C" w:rsidRDefault="00A844FD" w:rsidP="00A844FD">
      <w:pPr>
        <w:pStyle w:val="Default"/>
        <w:widowControl/>
        <w:numPr>
          <w:ilvl w:val="0"/>
          <w:numId w:val="1"/>
        </w:numPr>
        <w:snapToGrid w:val="0"/>
        <w:spacing w:line="360" w:lineRule="auto"/>
        <w:ind w:left="0"/>
        <w:rPr>
          <w:rFonts w:ascii="Times New Roman" w:hAnsi="Times New Roman"/>
          <w:color w:val="auto"/>
          <w:szCs w:val="24"/>
          <w:lang w:eastAsia="en-US"/>
        </w:rPr>
      </w:pPr>
      <w:r w:rsidRPr="006F741C">
        <w:rPr>
          <w:rFonts w:ascii="Times New Roman" w:hAnsi="Times New Roman"/>
          <w:szCs w:val="24"/>
        </w:rPr>
        <w:t xml:space="preserve">a gyakorolt szókészlet körében alkalmazza a </w:t>
      </w:r>
      <w:r w:rsidRPr="00707FBF">
        <w:rPr>
          <w:rFonts w:ascii="Times New Roman" w:hAnsi="Times New Roman"/>
          <w:color w:val="FF0000"/>
          <w:szCs w:val="24"/>
        </w:rPr>
        <w:t>szókezdő nagybetű jelölését</w:t>
      </w:r>
      <w:r w:rsidRPr="006F741C">
        <w:rPr>
          <w:rFonts w:ascii="Times New Roman" w:hAnsi="Times New Roman"/>
          <w:szCs w:val="24"/>
        </w:rPr>
        <w:t xml:space="preserve">; </w:t>
      </w:r>
    </w:p>
    <w:p w:rsidR="00A844FD" w:rsidRPr="006F741C" w:rsidRDefault="00A844FD" w:rsidP="00A844FD">
      <w:pPr>
        <w:pStyle w:val="Default"/>
        <w:widowControl/>
        <w:numPr>
          <w:ilvl w:val="0"/>
          <w:numId w:val="1"/>
        </w:numPr>
        <w:snapToGrid w:val="0"/>
        <w:spacing w:line="360" w:lineRule="auto"/>
        <w:ind w:left="0"/>
        <w:rPr>
          <w:rFonts w:ascii="Times New Roman" w:hAnsi="Times New Roman"/>
          <w:color w:val="auto"/>
          <w:szCs w:val="24"/>
          <w:lang w:eastAsia="en-US"/>
        </w:rPr>
      </w:pPr>
      <w:r w:rsidRPr="006F741C">
        <w:rPr>
          <w:rFonts w:ascii="Times New Roman" w:hAnsi="Times New Roman"/>
          <w:szCs w:val="24"/>
        </w:rPr>
        <w:t xml:space="preserve">ismeri az időtartam és a </w:t>
      </w:r>
      <w:r w:rsidRPr="006F741C">
        <w:rPr>
          <w:rFonts w:ascii="Times New Roman" w:hAnsi="Times New Roman"/>
          <w:i/>
          <w:szCs w:val="24"/>
        </w:rPr>
        <w:t>j</w:t>
      </w:r>
      <w:r w:rsidRPr="006F741C">
        <w:rPr>
          <w:rFonts w:ascii="Times New Roman" w:hAnsi="Times New Roman"/>
          <w:szCs w:val="24"/>
        </w:rPr>
        <w:t xml:space="preserve"> hang kétféle jelölési módját;</w:t>
      </w:r>
    </w:p>
    <w:p w:rsidR="00A844FD" w:rsidRPr="006F741C" w:rsidRDefault="00A844FD" w:rsidP="00A844FD">
      <w:pPr>
        <w:pStyle w:val="Default"/>
        <w:widowControl/>
        <w:numPr>
          <w:ilvl w:val="0"/>
          <w:numId w:val="1"/>
        </w:numPr>
        <w:snapToGrid w:val="0"/>
        <w:spacing w:line="360" w:lineRule="auto"/>
        <w:ind w:left="0"/>
        <w:rPr>
          <w:rFonts w:ascii="Times New Roman" w:hAnsi="Times New Roman"/>
          <w:color w:val="auto"/>
          <w:szCs w:val="24"/>
          <w:lang w:eastAsia="en-US"/>
        </w:rPr>
      </w:pPr>
      <w:r w:rsidRPr="006F741C">
        <w:rPr>
          <w:rFonts w:ascii="Times New Roman" w:hAnsi="Times New Roman"/>
          <w:color w:val="auto"/>
          <w:szCs w:val="24"/>
        </w:rPr>
        <w:t>szövegminta alapján felismeri és kijavítja hibáit.</w:t>
      </w:r>
    </w:p>
    <w:p w:rsidR="00A844FD" w:rsidRPr="006F741C" w:rsidRDefault="00A844FD" w:rsidP="00A844FD">
      <w:pPr>
        <w:pStyle w:val="Default"/>
        <w:widowControl/>
        <w:numPr>
          <w:ilvl w:val="0"/>
          <w:numId w:val="1"/>
        </w:numPr>
        <w:snapToGrid w:val="0"/>
        <w:spacing w:line="360" w:lineRule="auto"/>
        <w:ind w:left="0"/>
        <w:rPr>
          <w:rFonts w:ascii="Times New Roman" w:hAnsi="Times New Roman"/>
          <w:color w:val="auto"/>
          <w:szCs w:val="24"/>
          <w:lang w:eastAsia="en-US"/>
        </w:rPr>
      </w:pPr>
      <w:r w:rsidRPr="006F741C">
        <w:rPr>
          <w:rFonts w:ascii="Times New Roman" w:hAnsi="Times New Roman"/>
          <w:szCs w:val="24"/>
        </w:rPr>
        <w:t>ismeri és használja a magyar ábécé betűinek írott alakjait;</w:t>
      </w:r>
    </w:p>
    <w:p w:rsidR="00A844FD" w:rsidRPr="006F741C" w:rsidRDefault="00A844FD" w:rsidP="00A844FD">
      <w:pPr>
        <w:pStyle w:val="Default"/>
        <w:widowControl/>
        <w:numPr>
          <w:ilvl w:val="0"/>
          <w:numId w:val="1"/>
        </w:numPr>
        <w:snapToGrid w:val="0"/>
        <w:spacing w:line="360" w:lineRule="auto"/>
        <w:ind w:left="0"/>
        <w:rPr>
          <w:rFonts w:ascii="Times New Roman" w:hAnsi="Times New Roman"/>
          <w:color w:val="auto"/>
          <w:szCs w:val="24"/>
          <w:lang w:eastAsia="en-US"/>
        </w:rPr>
      </w:pPr>
      <w:r w:rsidRPr="006F741C">
        <w:rPr>
          <w:rFonts w:ascii="Times New Roman" w:hAnsi="Times New Roman"/>
          <w:color w:val="auto"/>
          <w:szCs w:val="24"/>
        </w:rPr>
        <w:t>írása rendezett, a betűket olvashatóan alakítja és kapcsolja egymáshoz.</w:t>
      </w:r>
    </w:p>
    <w:p w:rsidR="00A844FD" w:rsidRDefault="00A844FD" w:rsidP="00A844FD">
      <w:pPr>
        <w:pStyle w:val="Listaszerbekezds"/>
        <w:spacing w:after="0" w:line="360" w:lineRule="auto"/>
        <w:ind w:left="0"/>
        <w:jc w:val="both"/>
        <w:rPr>
          <w:rFonts w:ascii="Times New Roman" w:hAnsi="Times New Roman"/>
          <w:sz w:val="24"/>
          <w:szCs w:val="24"/>
          <w:lang w:eastAsia="hu-HU"/>
        </w:rPr>
      </w:pPr>
      <w:r w:rsidRPr="006F741C">
        <w:rPr>
          <w:rFonts w:ascii="Times New Roman" w:hAnsi="Times New Roman"/>
          <w:sz w:val="24"/>
          <w:szCs w:val="24"/>
          <w:lang w:eastAsia="hu-HU"/>
        </w:rPr>
        <w:t>Legyen nyitott, motivált az anyanyelvi képességek fejlesztése területén.</w:t>
      </w:r>
    </w:p>
    <w:p w:rsidR="00A844FD" w:rsidRDefault="00A844FD" w:rsidP="00A844FD">
      <w:pPr>
        <w:pStyle w:val="Listaszerbekezds"/>
        <w:spacing w:after="0" w:line="360" w:lineRule="auto"/>
        <w:ind w:left="0"/>
        <w:jc w:val="both"/>
        <w:rPr>
          <w:rFonts w:ascii="Times New Roman" w:hAnsi="Times New Roman"/>
          <w:sz w:val="24"/>
          <w:szCs w:val="24"/>
          <w:lang w:eastAsia="hu-HU"/>
        </w:rPr>
      </w:pPr>
    </w:p>
    <w:p w:rsidR="00A844FD" w:rsidRPr="00005EF1" w:rsidRDefault="00A844FD" w:rsidP="00A844FD">
      <w:pPr>
        <w:spacing w:after="0" w:line="360" w:lineRule="auto"/>
        <w:jc w:val="both"/>
        <w:rPr>
          <w:rFonts w:ascii="Times New Roman" w:hAnsi="Times New Roman"/>
          <w:b/>
          <w:sz w:val="24"/>
          <w:szCs w:val="24"/>
        </w:rPr>
      </w:pPr>
      <w:r>
        <w:rPr>
          <w:rFonts w:ascii="Times New Roman" w:hAnsi="Times New Roman"/>
          <w:b/>
          <w:sz w:val="24"/>
          <w:szCs w:val="24"/>
          <w:lang w:eastAsia="hu-HU"/>
        </w:rPr>
        <w:t xml:space="preserve">2. </w:t>
      </w:r>
      <w:r w:rsidRPr="00005EF1">
        <w:rPr>
          <w:rFonts w:ascii="Times New Roman" w:hAnsi="Times New Roman"/>
          <w:b/>
          <w:sz w:val="24"/>
          <w:szCs w:val="24"/>
          <w:lang w:eastAsia="hu-HU"/>
        </w:rPr>
        <w:t>évfolyam</w:t>
      </w:r>
    </w:p>
    <w:p w:rsidR="00A844FD" w:rsidRDefault="00A844FD" w:rsidP="00A844FD">
      <w:pPr>
        <w:spacing w:before="120" w:line="360" w:lineRule="auto"/>
        <w:ind w:firstLine="708"/>
        <w:jc w:val="both"/>
        <w:rPr>
          <w:rFonts w:ascii="Times New Roman" w:hAnsi="Times New Roman"/>
          <w:sz w:val="24"/>
          <w:szCs w:val="24"/>
        </w:rPr>
      </w:pPr>
      <w:r w:rsidRPr="00005EF1">
        <w:rPr>
          <w:rFonts w:ascii="Times New Roman" w:hAnsi="Times New Roman"/>
          <w:sz w:val="24"/>
          <w:szCs w:val="24"/>
        </w:rPr>
        <w:t xml:space="preserve">A tanuló érthetően beszéljen, legyen tisztában a szóbeli kommunikáció alapvető szabályaival, alkalmazza őket. Értse meg az egyszerű magyarázatokat, utasításokat és társai közléseit. A kérdésekre értelmesen válaszoljon. </w:t>
      </w:r>
      <w:proofErr w:type="gramStart"/>
      <w:r w:rsidRPr="00005EF1">
        <w:rPr>
          <w:rFonts w:ascii="Times New Roman" w:hAnsi="Times New Roman"/>
          <w:sz w:val="24"/>
          <w:szCs w:val="24"/>
        </w:rPr>
        <w:t>Aktivizálja</w:t>
      </w:r>
      <w:proofErr w:type="gramEnd"/>
      <w:r w:rsidRPr="00005EF1">
        <w:rPr>
          <w:rFonts w:ascii="Times New Roman" w:hAnsi="Times New Roman"/>
          <w:sz w:val="24"/>
          <w:szCs w:val="24"/>
        </w:rPr>
        <w:t xml:space="preserve"> a szókincsét a szövegalkotó feladatokban. </w:t>
      </w:r>
    </w:p>
    <w:p w:rsidR="00A844FD" w:rsidRPr="00005EF1" w:rsidRDefault="00A844FD" w:rsidP="00A844FD">
      <w:pPr>
        <w:spacing w:before="120" w:after="0" w:line="360" w:lineRule="auto"/>
        <w:ind w:firstLine="708"/>
        <w:jc w:val="both"/>
        <w:rPr>
          <w:rFonts w:ascii="Times New Roman" w:hAnsi="Times New Roman"/>
          <w:sz w:val="24"/>
          <w:szCs w:val="24"/>
        </w:rPr>
      </w:pPr>
      <w:r w:rsidRPr="00005EF1">
        <w:rPr>
          <w:rFonts w:ascii="Times New Roman" w:hAnsi="Times New Roman"/>
          <w:sz w:val="24"/>
          <w:szCs w:val="24"/>
        </w:rPr>
        <w:lastRenderedPageBreak/>
        <w:t>Használja a bemutatkozás, a felnőttek és a kortársak megszólításának és köszöntésének udvarias nyelvi formáit. Legyen képes összefüggő mondatok alkotására. Követhetően számoljon be élményeiről, olvasmányai tartalmáról. Szöveghűen mondja el a memoritereket.</w:t>
      </w:r>
    </w:p>
    <w:p w:rsidR="00A844FD" w:rsidRPr="00005EF1" w:rsidRDefault="00A844FD" w:rsidP="00A844FD">
      <w:pPr>
        <w:spacing w:after="0" w:line="360" w:lineRule="auto"/>
        <w:ind w:firstLine="708"/>
        <w:jc w:val="both"/>
        <w:rPr>
          <w:rFonts w:ascii="Times New Roman" w:hAnsi="Times New Roman"/>
          <w:sz w:val="24"/>
          <w:szCs w:val="24"/>
        </w:rPr>
      </w:pPr>
      <w:r w:rsidRPr="00005EF1">
        <w:rPr>
          <w:rFonts w:ascii="Times New Roman" w:hAnsi="Times New Roman"/>
          <w:sz w:val="24"/>
          <w:szCs w:val="24"/>
        </w:rPr>
        <w:t>Ismerje az írott és nyomtatott betűket, rendelkezzen megfelelő szókinccsel. Ismert és begyakorolt szöveget folyamatosságra, pontosságra törekvően olvasson fel. Tanítója segítségével emelje ki az olvasottak lényegét. Írása legyen rendezett, pontos.</w:t>
      </w:r>
    </w:p>
    <w:p w:rsidR="00A844FD" w:rsidRPr="00005EF1" w:rsidRDefault="00A844FD" w:rsidP="00A844FD">
      <w:pPr>
        <w:autoSpaceDE w:val="0"/>
        <w:autoSpaceDN w:val="0"/>
        <w:adjustRightInd w:val="0"/>
        <w:spacing w:after="0" w:line="360" w:lineRule="auto"/>
        <w:ind w:firstLine="708"/>
        <w:jc w:val="both"/>
        <w:rPr>
          <w:rFonts w:ascii="Times New Roman" w:hAnsi="Times New Roman"/>
          <w:sz w:val="24"/>
          <w:szCs w:val="24"/>
          <w:lang w:eastAsia="hu-HU"/>
        </w:rPr>
      </w:pPr>
      <w:r w:rsidRPr="00005EF1">
        <w:rPr>
          <w:rFonts w:ascii="Times New Roman" w:hAnsi="Times New Roman"/>
          <w:sz w:val="24"/>
          <w:szCs w:val="24"/>
          <w:lang w:eastAsia="hu-HU"/>
        </w:rPr>
        <w:t xml:space="preserve">Ismerje fel és nevezze meg a tanult nyelvtani fogalmakat, szükség szerint idézze fel és alkalmazza a helyesírási szabályokat a begyakorolt szókészlet szavaiban. Jelölje helyesen a </w:t>
      </w:r>
      <w:r w:rsidRPr="00005EF1">
        <w:rPr>
          <w:rFonts w:ascii="Times New Roman" w:hAnsi="Times New Roman"/>
          <w:i/>
          <w:iCs/>
          <w:sz w:val="24"/>
          <w:szCs w:val="24"/>
          <w:lang w:eastAsia="hu-HU"/>
        </w:rPr>
        <w:t xml:space="preserve">j </w:t>
      </w:r>
      <w:r w:rsidRPr="00005EF1">
        <w:rPr>
          <w:rFonts w:ascii="Times New Roman" w:hAnsi="Times New Roman"/>
          <w:sz w:val="24"/>
          <w:szCs w:val="24"/>
          <w:lang w:eastAsia="hu-HU"/>
        </w:rPr>
        <w:t xml:space="preserve">hangot </w:t>
      </w:r>
      <w:r>
        <w:rPr>
          <w:rFonts w:ascii="Times New Roman" w:hAnsi="Times New Roman"/>
          <w:sz w:val="24"/>
          <w:szCs w:val="24"/>
          <w:lang w:eastAsia="hu-HU"/>
        </w:rPr>
        <w:t>20-20</w:t>
      </w:r>
      <w:r w:rsidRPr="00005EF1">
        <w:rPr>
          <w:rFonts w:ascii="Times New Roman" w:hAnsi="Times New Roman"/>
          <w:sz w:val="24"/>
          <w:szCs w:val="24"/>
          <w:lang w:eastAsia="hu-HU"/>
        </w:rPr>
        <w:t xml:space="preserve"> begyakorolt szóban. Helyesen válassza el az egyszerű szavakat.</w:t>
      </w:r>
    </w:p>
    <w:p w:rsidR="00A844FD" w:rsidRDefault="00A844FD" w:rsidP="00A844FD">
      <w:pPr>
        <w:spacing w:after="0" w:line="360" w:lineRule="auto"/>
        <w:ind w:firstLine="360"/>
        <w:jc w:val="both"/>
        <w:rPr>
          <w:rFonts w:ascii="Times New Roman" w:hAnsi="Times New Roman"/>
          <w:sz w:val="24"/>
          <w:szCs w:val="24"/>
          <w:lang w:eastAsia="hu-HU"/>
        </w:rPr>
      </w:pPr>
      <w:r w:rsidRPr="00005EF1">
        <w:rPr>
          <w:rFonts w:ascii="Times New Roman" w:hAnsi="Times New Roman"/>
          <w:sz w:val="24"/>
          <w:szCs w:val="24"/>
          <w:lang w:eastAsia="hu-HU"/>
        </w:rPr>
        <w:t xml:space="preserve">Legyen tisztában a tanulás alapvető céljával, </w:t>
      </w:r>
      <w:r w:rsidRPr="00005EF1">
        <w:rPr>
          <w:rFonts w:ascii="Times New Roman" w:hAnsi="Times New Roman"/>
          <w:sz w:val="24"/>
          <w:szCs w:val="24"/>
        </w:rPr>
        <w:t>ítélőképessége, erkölcsi, esztétikai és történeti érzéke legyen az életkori sajátosságoknak megfelelően fejlett.</w:t>
      </w:r>
      <w:r w:rsidRPr="00005EF1">
        <w:rPr>
          <w:rFonts w:ascii="Times New Roman" w:hAnsi="Times New Roman"/>
          <w:sz w:val="24"/>
          <w:szCs w:val="24"/>
          <w:lang w:eastAsia="hu-HU"/>
        </w:rPr>
        <w:t xml:space="preserve"> Legyen nyitott, motivált az anyanyelvi képességek fejlesztése területén.</w:t>
      </w:r>
    </w:p>
    <w:p w:rsidR="00A844FD" w:rsidRPr="00005EF1" w:rsidRDefault="00A844FD" w:rsidP="00A844FD">
      <w:pPr>
        <w:spacing w:after="0" w:line="360" w:lineRule="auto"/>
        <w:ind w:firstLine="360"/>
        <w:jc w:val="both"/>
      </w:pPr>
    </w:p>
    <w:p w:rsidR="00A844FD" w:rsidRPr="00005EF1" w:rsidRDefault="00A844FD" w:rsidP="00A844FD">
      <w:pPr>
        <w:spacing w:after="0" w:line="360" w:lineRule="auto"/>
        <w:jc w:val="both"/>
        <w:rPr>
          <w:rFonts w:ascii="Times New Roman" w:hAnsi="Times New Roman"/>
          <w:b/>
          <w:sz w:val="24"/>
          <w:szCs w:val="24"/>
        </w:rPr>
      </w:pPr>
      <w:r>
        <w:rPr>
          <w:rFonts w:ascii="Times New Roman" w:hAnsi="Times New Roman"/>
          <w:b/>
          <w:sz w:val="24"/>
          <w:szCs w:val="24"/>
        </w:rPr>
        <w:t xml:space="preserve">3. </w:t>
      </w:r>
      <w:r w:rsidRPr="00005EF1">
        <w:rPr>
          <w:rFonts w:ascii="Times New Roman" w:hAnsi="Times New Roman"/>
          <w:b/>
          <w:sz w:val="24"/>
          <w:szCs w:val="24"/>
        </w:rPr>
        <w:t xml:space="preserve">évfolyam </w:t>
      </w:r>
    </w:p>
    <w:p w:rsidR="00A844FD" w:rsidRPr="004F3132" w:rsidRDefault="00A844FD" w:rsidP="00A844FD">
      <w:pPr>
        <w:pStyle w:val="CM3"/>
        <w:snapToGrid w:val="0"/>
        <w:spacing w:line="360" w:lineRule="auto"/>
        <w:ind w:firstLine="708"/>
        <w:jc w:val="both"/>
        <w:rPr>
          <w:rFonts w:ascii="Times New Roman" w:hAnsi="Times New Roman"/>
        </w:rPr>
      </w:pPr>
      <w:r w:rsidRPr="004F3132">
        <w:rPr>
          <w:rFonts w:ascii="Times New Roman" w:hAnsi="Times New Roman"/>
        </w:rPr>
        <w:t xml:space="preserve">A tanuló értelmesen és érthetően fejezze ki a gondolatait. </w:t>
      </w:r>
      <w:proofErr w:type="gramStart"/>
      <w:r w:rsidRPr="004F3132">
        <w:rPr>
          <w:rFonts w:ascii="Times New Roman" w:hAnsi="Times New Roman"/>
        </w:rPr>
        <w:t>Aktivizálja</w:t>
      </w:r>
      <w:proofErr w:type="gramEnd"/>
      <w:r w:rsidRPr="004F3132">
        <w:rPr>
          <w:rFonts w:ascii="Times New Roman" w:hAnsi="Times New Roman"/>
        </w:rPr>
        <w:t xml:space="preserve"> a szókincsét a szövegalkotó feladatokban. Használja a mindennapi érintkezésben az udvarias nyelvi fordulatokat. Beszédstílusát igazítsa beszélgető partneréhez. </w:t>
      </w:r>
    </w:p>
    <w:p w:rsidR="00A844FD" w:rsidRPr="00005EF1" w:rsidRDefault="00A844FD" w:rsidP="00A844FD">
      <w:pPr>
        <w:spacing w:after="0" w:line="360" w:lineRule="auto"/>
        <w:ind w:firstLine="708"/>
        <w:jc w:val="both"/>
        <w:rPr>
          <w:rFonts w:ascii="Times New Roman" w:hAnsi="Times New Roman"/>
          <w:sz w:val="24"/>
          <w:szCs w:val="24"/>
        </w:rPr>
      </w:pPr>
      <w:r w:rsidRPr="00005EF1">
        <w:rPr>
          <w:rFonts w:ascii="Times New Roman" w:hAnsi="Times New Roman"/>
          <w:sz w:val="24"/>
          <w:szCs w:val="24"/>
        </w:rPr>
        <w:t xml:space="preserve">Kapcsolódjon be a csoportos beszélgetésbe, vitába, történetalkotásba, </w:t>
      </w:r>
      <w:proofErr w:type="gramStart"/>
      <w:r w:rsidRPr="00005EF1">
        <w:rPr>
          <w:rFonts w:ascii="Times New Roman" w:hAnsi="Times New Roman"/>
          <w:sz w:val="24"/>
          <w:szCs w:val="24"/>
        </w:rPr>
        <w:t>improvizációba</w:t>
      </w:r>
      <w:proofErr w:type="gramEnd"/>
      <w:r w:rsidRPr="00005EF1">
        <w:rPr>
          <w:rFonts w:ascii="Times New Roman" w:hAnsi="Times New Roman"/>
          <w:sz w:val="24"/>
          <w:szCs w:val="24"/>
        </w:rPr>
        <w:t>, közös élményekről, tevékenységekről való beszélgetésekbe, értékelésbe. A közös tevékenységeket együttműködő magatartással segítse.</w:t>
      </w:r>
    </w:p>
    <w:p w:rsidR="00A844FD" w:rsidRPr="00005EF1" w:rsidRDefault="00A844FD" w:rsidP="00A844FD">
      <w:pPr>
        <w:spacing w:after="0" w:line="360" w:lineRule="auto"/>
        <w:ind w:firstLine="708"/>
        <w:jc w:val="both"/>
        <w:rPr>
          <w:rFonts w:ascii="Times New Roman" w:hAnsi="Times New Roman"/>
          <w:sz w:val="24"/>
          <w:szCs w:val="24"/>
        </w:rPr>
      </w:pPr>
      <w:r w:rsidRPr="00005EF1">
        <w:rPr>
          <w:rFonts w:ascii="Times New Roman" w:hAnsi="Times New Roman"/>
          <w:sz w:val="24"/>
          <w:szCs w:val="24"/>
        </w:rPr>
        <w:t>Felkészülés után folyamatosan, érthetően olvasson fel ismert szöveget. Életkorának megfelelő szöveget értsen meg néma olvasás útján. Az olvasottakkal kapcsolatos véleményét értelmesen fogalmazza meg. Ismerjen, alkalmazzon néhány fontos olvasási stratégiát.</w:t>
      </w:r>
    </w:p>
    <w:p w:rsidR="00A844FD" w:rsidRPr="00035346" w:rsidRDefault="00A844FD" w:rsidP="00A844FD">
      <w:pPr>
        <w:numPr>
          <w:ilvl w:val="0"/>
          <w:numId w:val="89"/>
        </w:numPr>
        <w:pBdr>
          <w:top w:val="nil"/>
          <w:left w:val="nil"/>
          <w:bottom w:val="nil"/>
          <w:right w:val="nil"/>
          <w:between w:val="nil"/>
        </w:pBdr>
        <w:spacing w:after="0" w:line="360" w:lineRule="auto"/>
        <w:ind w:left="0"/>
        <w:jc w:val="both"/>
        <w:rPr>
          <w:rFonts w:eastAsia="Calibri"/>
        </w:rPr>
      </w:pPr>
      <w:r w:rsidRPr="004F3132">
        <w:rPr>
          <w:rFonts w:ascii="Times New Roman" w:hAnsi="Times New Roman"/>
          <w:szCs w:val="24"/>
        </w:rPr>
        <w:t>Tanulási tevékenységét fokozatosan növekvő időtartamban legyen képes tudatos figyelemmel irányítani. Feladatainak megoldásához szükség szerint vegye igénybe az iskola könyvtárát. A könyvekben, gyermekújságokban a tartalomjegyzék segítségével igazodjon el. Használja az ismert kézikönyveket</w:t>
      </w:r>
      <w:r w:rsidRPr="00707FBF">
        <w:rPr>
          <w:rFonts w:ascii="Times New Roman" w:hAnsi="Times New Roman"/>
          <w:color w:val="FF0000"/>
          <w:szCs w:val="24"/>
        </w:rPr>
        <w:t>,</w:t>
      </w:r>
      <w:r w:rsidRPr="00707FBF">
        <w:rPr>
          <w:rFonts w:eastAsia="Calibri"/>
          <w:color w:val="FF0000"/>
        </w:rPr>
        <w:t xml:space="preserve"> </w:t>
      </w:r>
      <w:r w:rsidRPr="00707FBF">
        <w:rPr>
          <w:rFonts w:ascii="Times New Roman" w:eastAsia="Calibri" w:hAnsi="Times New Roman" w:cs="Times New Roman"/>
          <w:color w:val="FF0000"/>
          <w:sz w:val="24"/>
          <w:szCs w:val="24"/>
        </w:rPr>
        <w:t>digitális forrásokat</w:t>
      </w:r>
      <w:r>
        <w:rPr>
          <w:rFonts w:eastAsia="Calibri"/>
        </w:rPr>
        <w:t>.</w:t>
      </w:r>
    </w:p>
    <w:p w:rsidR="00A844FD" w:rsidRPr="004F3132" w:rsidRDefault="00A844FD" w:rsidP="00A844FD">
      <w:pPr>
        <w:pStyle w:val="Default"/>
        <w:spacing w:line="360" w:lineRule="auto"/>
        <w:jc w:val="both"/>
        <w:rPr>
          <w:rFonts w:ascii="Times New Roman" w:hAnsi="Times New Roman"/>
          <w:color w:val="auto"/>
          <w:szCs w:val="24"/>
        </w:rPr>
      </w:pPr>
      <w:r w:rsidRPr="004F3132">
        <w:rPr>
          <w:rFonts w:ascii="Times New Roman" w:hAnsi="Times New Roman"/>
          <w:color w:val="auto"/>
          <w:szCs w:val="24"/>
        </w:rPr>
        <w:t xml:space="preserve">A memoritereket szöveghűen mondja el. </w:t>
      </w:r>
    </w:p>
    <w:p w:rsidR="00A844FD" w:rsidRPr="00035346" w:rsidRDefault="00A844FD" w:rsidP="00A844FD">
      <w:pPr>
        <w:numPr>
          <w:ilvl w:val="0"/>
          <w:numId w:val="89"/>
        </w:numPr>
        <w:pBdr>
          <w:top w:val="nil"/>
          <w:left w:val="nil"/>
          <w:bottom w:val="nil"/>
          <w:right w:val="nil"/>
          <w:between w:val="nil"/>
        </w:pBdr>
        <w:spacing w:after="0" w:line="360" w:lineRule="auto"/>
        <w:ind w:left="0"/>
        <w:jc w:val="both"/>
      </w:pPr>
      <w:r>
        <w:rPr>
          <w:rFonts w:ascii="Times New Roman" w:eastAsia="Calibri" w:hAnsi="Times New Roman" w:cs="Times New Roman"/>
          <w:color w:val="FF0000"/>
          <w:sz w:val="24"/>
          <w:szCs w:val="24"/>
        </w:rPr>
        <w:t>M</w:t>
      </w:r>
      <w:r w:rsidRPr="00B63565">
        <w:rPr>
          <w:rFonts w:ascii="Times New Roman" w:eastAsia="Calibri" w:hAnsi="Times New Roman" w:cs="Times New Roman"/>
          <w:color w:val="FF0000"/>
          <w:sz w:val="24"/>
          <w:szCs w:val="24"/>
        </w:rPr>
        <w:t>egadott szempontok alapján rövid mesét ír, kiegészít vagy átalakít, vázlatot készít</w:t>
      </w:r>
      <w:r w:rsidRPr="00035346">
        <w:rPr>
          <w:rFonts w:eastAsia="Calibri"/>
          <w:color w:val="000000"/>
        </w:rPr>
        <w:t>;</w:t>
      </w:r>
    </w:p>
    <w:p w:rsidR="00A844FD" w:rsidRPr="004F3132" w:rsidRDefault="00A844FD" w:rsidP="00A844FD">
      <w:pPr>
        <w:pStyle w:val="Default"/>
        <w:snapToGrid w:val="0"/>
        <w:spacing w:line="360" w:lineRule="auto"/>
        <w:ind w:firstLine="708"/>
        <w:jc w:val="both"/>
        <w:rPr>
          <w:rFonts w:ascii="Times New Roman" w:hAnsi="Times New Roman"/>
          <w:color w:val="auto"/>
          <w:szCs w:val="24"/>
        </w:rPr>
      </w:pPr>
      <w:r w:rsidRPr="004F3132">
        <w:rPr>
          <w:rFonts w:ascii="Times New Roman" w:hAnsi="Times New Roman"/>
          <w:color w:val="auto"/>
          <w:szCs w:val="24"/>
        </w:rPr>
        <w:t xml:space="preserve">Az alsó tagozaton tanult anyanyelvi ismeretei rendszerezettek legyenek. Biztonsággal ismerje fel a tanult szófajokat, és nevezze meg azokat szövegben is. </w:t>
      </w:r>
    </w:p>
    <w:p w:rsidR="00A844FD" w:rsidRPr="004F61B5" w:rsidRDefault="00A844FD" w:rsidP="00A844FD">
      <w:pPr>
        <w:pStyle w:val="Default"/>
        <w:spacing w:line="360" w:lineRule="auto"/>
        <w:ind w:firstLine="708"/>
        <w:jc w:val="both"/>
        <w:rPr>
          <w:rFonts w:ascii="Times New Roman" w:hAnsi="Times New Roman"/>
          <w:color w:val="auto"/>
          <w:szCs w:val="24"/>
        </w:rPr>
      </w:pPr>
      <w:r w:rsidRPr="004F61B5">
        <w:rPr>
          <w:rFonts w:ascii="Times New Roman" w:hAnsi="Times New Roman"/>
          <w:color w:val="auto"/>
          <w:szCs w:val="24"/>
        </w:rPr>
        <w:t xml:space="preserve">A begyakorolt szókészlet körében helyesen alkalmazza a tanult helyesírási szabályokat. Írásbeli munkái rendezettek, olvashatóak legyenek. Helyesírását önellenőrzéssel vizsgálja felül, szükség esetén javítsa. </w:t>
      </w:r>
    </w:p>
    <w:p w:rsidR="00A844FD" w:rsidRDefault="00A844FD" w:rsidP="00A844FD">
      <w:pPr>
        <w:spacing w:after="0" w:line="360" w:lineRule="auto"/>
        <w:ind w:firstLine="708"/>
        <w:jc w:val="both"/>
        <w:rPr>
          <w:rFonts w:ascii="Times New Roman" w:hAnsi="Times New Roman"/>
          <w:sz w:val="24"/>
          <w:szCs w:val="24"/>
        </w:rPr>
      </w:pPr>
      <w:r w:rsidRPr="00005EF1">
        <w:rPr>
          <w:rFonts w:ascii="Times New Roman" w:hAnsi="Times New Roman"/>
          <w:sz w:val="24"/>
          <w:szCs w:val="24"/>
        </w:rPr>
        <w:lastRenderedPageBreak/>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p w:rsidR="00A844FD" w:rsidRPr="00005EF1" w:rsidRDefault="00A844FD" w:rsidP="00A844FD">
      <w:pPr>
        <w:spacing w:after="0" w:line="360" w:lineRule="auto"/>
        <w:ind w:firstLine="708"/>
        <w:jc w:val="both"/>
        <w:rPr>
          <w:rFonts w:ascii="Times New Roman" w:hAnsi="Times New Roman"/>
          <w:sz w:val="24"/>
          <w:szCs w:val="24"/>
        </w:rPr>
      </w:pPr>
    </w:p>
    <w:p w:rsidR="00A844FD" w:rsidRPr="00005EF1" w:rsidRDefault="00A844FD" w:rsidP="00A844FD">
      <w:pPr>
        <w:spacing w:after="0" w:line="360" w:lineRule="auto"/>
        <w:rPr>
          <w:b/>
          <w:sz w:val="24"/>
          <w:szCs w:val="24"/>
        </w:rPr>
      </w:pPr>
      <w:r>
        <w:rPr>
          <w:rFonts w:ascii="Times New Roman" w:hAnsi="Times New Roman"/>
          <w:b/>
          <w:sz w:val="24"/>
          <w:szCs w:val="24"/>
        </w:rPr>
        <w:t xml:space="preserve">4. </w:t>
      </w:r>
      <w:r w:rsidRPr="00005EF1">
        <w:rPr>
          <w:rFonts w:ascii="Times New Roman" w:hAnsi="Times New Roman"/>
          <w:b/>
          <w:sz w:val="24"/>
          <w:szCs w:val="24"/>
        </w:rPr>
        <w:t>évfolyam</w:t>
      </w:r>
    </w:p>
    <w:p w:rsidR="00A844FD" w:rsidRPr="005D4598" w:rsidRDefault="00A844FD" w:rsidP="00A844FD">
      <w:pPr>
        <w:pStyle w:val="Default"/>
        <w:snapToGrid w:val="0"/>
        <w:spacing w:line="360" w:lineRule="auto"/>
        <w:ind w:firstLine="708"/>
        <w:jc w:val="both"/>
        <w:rPr>
          <w:rFonts w:ascii="Times New Roman" w:hAnsi="Times New Roman"/>
          <w:szCs w:val="24"/>
        </w:rPr>
      </w:pPr>
      <w:r w:rsidRPr="005D4598">
        <w:rPr>
          <w:rFonts w:ascii="Times New Roman" w:hAnsi="Times New Roman"/>
          <w:color w:val="auto"/>
          <w:szCs w:val="24"/>
        </w:rPr>
        <w:t xml:space="preserve">Felkészülés után folyamatosan, érthetően olvasson fel ismert szöveget. </w:t>
      </w:r>
      <w:r w:rsidRPr="005D4598">
        <w:rPr>
          <w:rFonts w:ascii="Times New Roman" w:hAnsi="Times New Roman"/>
          <w:szCs w:val="24"/>
        </w:rPr>
        <w:t>Életkorának megfelelő szöveget értsen meg néma olvasás útján. Az olvasottakkal kapcsolatos véleményét értelmesen fogalmazza meg. Ismerjen, alkalmazzon néhány fontos olvasási stratégiát.</w:t>
      </w:r>
    </w:p>
    <w:p w:rsidR="00A844FD" w:rsidRPr="005D4598" w:rsidRDefault="00A844FD" w:rsidP="00A844FD">
      <w:pPr>
        <w:pStyle w:val="Default"/>
        <w:snapToGrid w:val="0"/>
        <w:spacing w:line="360" w:lineRule="auto"/>
        <w:ind w:firstLine="708"/>
        <w:jc w:val="both"/>
        <w:rPr>
          <w:rFonts w:ascii="Times New Roman" w:hAnsi="Times New Roman"/>
          <w:color w:val="auto"/>
          <w:szCs w:val="24"/>
        </w:rPr>
      </w:pPr>
      <w:r w:rsidRPr="005D4598">
        <w:rPr>
          <w:rFonts w:ascii="Times New Roman" w:hAnsi="Times New Roman"/>
          <w:color w:val="auto"/>
          <w:szCs w:val="24"/>
        </w:rPr>
        <w:t>Tanulási tevékenységét fokozatosan növekvő időtartamban legyen képes tudatos figyelemmel irányítani. Feladatainak megoldásához szükség szerint vegye igénybe az iskola könyvtárát. A könyvekben, gyermekújságokban a tartalomjegyzék segítségével igazodjon el. Használja az ismert kézikönyveket.</w:t>
      </w:r>
    </w:p>
    <w:p w:rsidR="00A844FD" w:rsidRPr="005D4598" w:rsidRDefault="00A844FD" w:rsidP="00A844FD">
      <w:pPr>
        <w:pStyle w:val="Default"/>
        <w:spacing w:line="360" w:lineRule="auto"/>
        <w:jc w:val="both"/>
        <w:rPr>
          <w:rFonts w:ascii="Times New Roman" w:hAnsi="Times New Roman"/>
          <w:color w:val="auto"/>
          <w:szCs w:val="24"/>
        </w:rPr>
      </w:pPr>
      <w:r w:rsidRPr="005D4598">
        <w:rPr>
          <w:rFonts w:ascii="Times New Roman" w:hAnsi="Times New Roman"/>
          <w:color w:val="auto"/>
          <w:szCs w:val="24"/>
        </w:rPr>
        <w:t xml:space="preserve">A memoritereket szöveghűen mondja el. </w:t>
      </w:r>
    </w:p>
    <w:p w:rsidR="00A844FD" w:rsidRPr="005D4598" w:rsidRDefault="00A844FD" w:rsidP="00A844FD">
      <w:pPr>
        <w:pStyle w:val="Default"/>
        <w:snapToGrid w:val="0"/>
        <w:spacing w:line="360" w:lineRule="auto"/>
        <w:ind w:firstLine="708"/>
        <w:jc w:val="both"/>
        <w:rPr>
          <w:rFonts w:ascii="Times New Roman" w:hAnsi="Times New Roman"/>
          <w:color w:val="auto"/>
          <w:szCs w:val="24"/>
        </w:rPr>
      </w:pPr>
      <w:r w:rsidRPr="005D4598">
        <w:rPr>
          <w:rFonts w:ascii="Times New Roman" w:hAnsi="Times New Roman"/>
          <w:color w:val="auto"/>
          <w:szCs w:val="24"/>
        </w:rPr>
        <w:t>Adott vagy választott témáról 8–10 mondatos fogalmazást készítsen a tanult fogalmazási ismeretek alkalmazásával.</w:t>
      </w:r>
    </w:p>
    <w:p w:rsidR="00A844FD" w:rsidRPr="005D4598" w:rsidRDefault="00A844FD" w:rsidP="00A844FD">
      <w:pPr>
        <w:pStyle w:val="Default"/>
        <w:snapToGrid w:val="0"/>
        <w:spacing w:line="360" w:lineRule="auto"/>
        <w:ind w:firstLine="708"/>
        <w:jc w:val="both"/>
        <w:rPr>
          <w:rFonts w:ascii="Times New Roman" w:hAnsi="Times New Roman"/>
          <w:color w:val="auto"/>
          <w:szCs w:val="24"/>
        </w:rPr>
      </w:pPr>
      <w:r w:rsidRPr="005D4598">
        <w:rPr>
          <w:rFonts w:ascii="Times New Roman" w:hAnsi="Times New Roman"/>
          <w:color w:val="auto"/>
          <w:szCs w:val="24"/>
        </w:rPr>
        <w:t xml:space="preserve">Az alsó tagozaton tanult anyanyelvi ismeretei rendszerezettek legyenek. Biztonsággal ismerje fel a tanult szófajokat, és nevezze meg azokat szövegben is. </w:t>
      </w:r>
    </w:p>
    <w:p w:rsidR="00A844FD" w:rsidRPr="005D4598" w:rsidRDefault="00A844FD" w:rsidP="00A844FD">
      <w:pPr>
        <w:pStyle w:val="Default"/>
        <w:spacing w:line="360" w:lineRule="auto"/>
        <w:ind w:firstLine="708"/>
        <w:jc w:val="both"/>
        <w:rPr>
          <w:rFonts w:ascii="Times New Roman" w:hAnsi="Times New Roman"/>
          <w:color w:val="auto"/>
          <w:szCs w:val="24"/>
        </w:rPr>
      </w:pPr>
      <w:r w:rsidRPr="005D4598">
        <w:rPr>
          <w:rFonts w:ascii="Times New Roman" w:hAnsi="Times New Roman"/>
          <w:color w:val="auto"/>
          <w:szCs w:val="24"/>
        </w:rPr>
        <w:t xml:space="preserve">A begyakorolt szókészlet körében helyesen alkalmazza a tanult helyesírási szabályokat. Írásbeli munkái rendezettek, olvashatóak legyenek. Helyesírását önellenőrzéssel vizsgálja felül, szükség esetén javítsa. </w:t>
      </w:r>
    </w:p>
    <w:p w:rsidR="00A844FD" w:rsidRPr="00005EF1" w:rsidRDefault="00A844FD" w:rsidP="00A844FD">
      <w:pPr>
        <w:spacing w:after="0" w:line="360" w:lineRule="auto"/>
        <w:ind w:firstLine="708"/>
        <w:jc w:val="both"/>
        <w:rPr>
          <w:rFonts w:ascii="Times New Roman" w:hAnsi="Times New Roman"/>
          <w:sz w:val="24"/>
          <w:szCs w:val="24"/>
        </w:rPr>
      </w:pPr>
      <w:r w:rsidRPr="00005EF1">
        <w:rPr>
          <w:rFonts w:ascii="Times New Roman" w:hAnsi="Times New Roman"/>
          <w:sz w:val="24"/>
          <w:szCs w:val="24"/>
        </w:rP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p w:rsidR="00005EF1" w:rsidRPr="00D80739" w:rsidRDefault="00005EF1" w:rsidP="00005EF1">
      <w:pPr>
        <w:spacing w:line="360" w:lineRule="auto"/>
        <w:rPr>
          <w:rFonts w:ascii="Times New Roman" w:hAnsi="Times New Roman" w:cs="Times New Roman"/>
          <w:b/>
          <w:sz w:val="24"/>
          <w:szCs w:val="24"/>
        </w:rPr>
      </w:pPr>
    </w:p>
    <w:p w:rsidR="00005EF1" w:rsidRDefault="00005EF1" w:rsidP="00977711">
      <w:pPr>
        <w:pStyle w:val="Cmsor2"/>
        <w:rPr>
          <w:rFonts w:ascii="Times New Roman" w:hAnsi="Times New Roman" w:cs="Times New Roman"/>
          <w:b/>
          <w:sz w:val="24"/>
          <w:szCs w:val="24"/>
        </w:rPr>
      </w:pPr>
      <w:bookmarkStart w:id="2" w:name="_Toc498963933"/>
      <w:r w:rsidRPr="00005EF1">
        <w:rPr>
          <w:rFonts w:ascii="Times New Roman" w:hAnsi="Times New Roman" w:cs="Times New Roman"/>
          <w:b/>
          <w:sz w:val="24"/>
          <w:szCs w:val="24"/>
        </w:rPr>
        <w:t>MATEMATIKA</w:t>
      </w:r>
      <w:bookmarkEnd w:id="2"/>
    </w:p>
    <w:p w:rsidR="00977711" w:rsidRPr="00977711" w:rsidRDefault="00977711" w:rsidP="00977711"/>
    <w:p w:rsidR="00005EF1" w:rsidRPr="00005EF1" w:rsidRDefault="00005EF1" w:rsidP="00005EF1">
      <w:pPr>
        <w:rPr>
          <w:rFonts w:ascii="Times New Roman" w:hAnsi="Times New Roman" w:cs="Times New Roman"/>
          <w:b/>
          <w:sz w:val="24"/>
          <w:szCs w:val="24"/>
        </w:rPr>
      </w:pPr>
      <w:r>
        <w:rPr>
          <w:rFonts w:ascii="Times New Roman" w:hAnsi="Times New Roman" w:cs="Times New Roman"/>
          <w:b/>
          <w:sz w:val="24"/>
          <w:szCs w:val="24"/>
        </w:rPr>
        <w:t xml:space="preserve">1. </w:t>
      </w:r>
      <w:r w:rsidRPr="00005EF1">
        <w:rPr>
          <w:rFonts w:ascii="Times New Roman" w:hAnsi="Times New Roman" w:cs="Times New Roman"/>
          <w:b/>
          <w:sz w:val="24"/>
          <w:szCs w:val="24"/>
        </w:rPr>
        <w:t>évfolyam</w:t>
      </w:r>
    </w:p>
    <w:p w:rsidR="00C16B9A" w:rsidRPr="00005EF1" w:rsidRDefault="00C16B9A" w:rsidP="00C16B9A">
      <w:pPr>
        <w:rPr>
          <w:rFonts w:ascii="Times New Roman" w:hAnsi="Times New Roman" w:cs="Times New Roman"/>
          <w:b/>
          <w:sz w:val="24"/>
          <w:szCs w:val="24"/>
        </w:rPr>
      </w:pPr>
      <w:r>
        <w:rPr>
          <w:rFonts w:ascii="Times New Roman" w:hAnsi="Times New Roman" w:cs="Times New Roman"/>
          <w:b/>
          <w:sz w:val="24"/>
          <w:szCs w:val="24"/>
        </w:rPr>
        <w:t xml:space="preserve">1. </w:t>
      </w:r>
      <w:r w:rsidRPr="00005EF1">
        <w:rPr>
          <w:rFonts w:ascii="Times New Roman" w:hAnsi="Times New Roman" w:cs="Times New Roman"/>
          <w:b/>
          <w:sz w:val="24"/>
          <w:szCs w:val="24"/>
        </w:rPr>
        <w:t>évfolyam</w:t>
      </w:r>
    </w:p>
    <w:p w:rsidR="00C16B9A" w:rsidRPr="005D4598" w:rsidRDefault="00C16B9A" w:rsidP="00C16B9A">
      <w:pPr>
        <w:spacing w:after="0" w:line="360" w:lineRule="auto"/>
        <w:rPr>
          <w:rFonts w:ascii="Times New Roman" w:hAnsi="Times New Roman" w:cs="Times New Roman"/>
          <w:b/>
          <w:i/>
          <w:sz w:val="24"/>
          <w:szCs w:val="24"/>
        </w:rPr>
      </w:pPr>
      <w:r w:rsidRPr="005D4598">
        <w:rPr>
          <w:rFonts w:ascii="Times New Roman" w:hAnsi="Times New Roman" w:cs="Times New Roman"/>
          <w:b/>
          <w:i/>
          <w:sz w:val="24"/>
          <w:szCs w:val="24"/>
        </w:rPr>
        <w:t>Gondolkodási és megismerési módszerek</w:t>
      </w:r>
    </w:p>
    <w:p w:rsidR="00C16B9A" w:rsidRPr="00977711" w:rsidRDefault="00C16B9A" w:rsidP="00C16B9A">
      <w:pPr>
        <w:spacing w:after="0" w:line="360" w:lineRule="auto"/>
        <w:ind w:firstLine="708"/>
        <w:jc w:val="both"/>
        <w:rPr>
          <w:rFonts w:ascii="Times New Roman" w:hAnsi="Times New Roman" w:cs="Times New Roman"/>
          <w:bCs/>
          <w:sz w:val="24"/>
          <w:szCs w:val="24"/>
        </w:rPr>
      </w:pPr>
      <w:r w:rsidRPr="005D4598">
        <w:rPr>
          <w:rFonts w:ascii="Times New Roman" w:hAnsi="Times New Roman" w:cs="Times New Roman"/>
          <w:bCs/>
          <w:sz w:val="24"/>
          <w:szCs w:val="24"/>
        </w:rPr>
        <w:t>Halmazok összehasonlítása az eleme</w:t>
      </w:r>
      <w:r>
        <w:rPr>
          <w:rFonts w:ascii="Times New Roman" w:hAnsi="Times New Roman" w:cs="Times New Roman"/>
          <w:bCs/>
          <w:sz w:val="24"/>
          <w:szCs w:val="24"/>
        </w:rPr>
        <w:t xml:space="preserve">k száma szerint. Halmazalkotás. </w:t>
      </w:r>
      <w:r w:rsidRPr="005D4598">
        <w:rPr>
          <w:rFonts w:ascii="Times New Roman" w:hAnsi="Times New Roman" w:cs="Times New Roman"/>
          <w:bCs/>
          <w:sz w:val="24"/>
          <w:szCs w:val="24"/>
        </w:rPr>
        <w:t xml:space="preserve">Állítások igazságtartalmának eldöntése. </w:t>
      </w:r>
      <w:r w:rsidRPr="005D4598">
        <w:rPr>
          <w:rFonts w:ascii="Times New Roman" w:hAnsi="Times New Roman" w:cs="Times New Roman"/>
          <w:sz w:val="24"/>
          <w:szCs w:val="24"/>
        </w:rPr>
        <w:t>Állítások megfogalmazása.</w:t>
      </w:r>
      <w:r>
        <w:rPr>
          <w:rFonts w:ascii="Times New Roman" w:hAnsi="Times New Roman" w:cs="Times New Roman"/>
          <w:bCs/>
          <w:sz w:val="24"/>
          <w:szCs w:val="24"/>
        </w:rPr>
        <w:t xml:space="preserve"> </w:t>
      </w:r>
      <w:r w:rsidRPr="005D4598">
        <w:rPr>
          <w:rFonts w:ascii="Times New Roman" w:hAnsi="Times New Roman" w:cs="Times New Roman"/>
          <w:sz w:val="24"/>
          <w:szCs w:val="24"/>
        </w:rPr>
        <w:t xml:space="preserve">Összehasonlítás, azonosítás, </w:t>
      </w:r>
      <w:r w:rsidRPr="005D4598">
        <w:rPr>
          <w:rFonts w:ascii="Times New Roman" w:hAnsi="Times New Roman" w:cs="Times New Roman"/>
          <w:sz w:val="24"/>
          <w:szCs w:val="24"/>
        </w:rPr>
        <w:lastRenderedPageBreak/>
        <w:t>megkülönböztetés. Közös tulajdonság felismerése, megnevezése.</w:t>
      </w:r>
      <w:r>
        <w:rPr>
          <w:rFonts w:ascii="Times New Roman" w:hAnsi="Times New Roman" w:cs="Times New Roman"/>
          <w:bCs/>
          <w:sz w:val="24"/>
          <w:szCs w:val="24"/>
        </w:rPr>
        <w:t xml:space="preserve"> </w:t>
      </w:r>
      <w:r w:rsidRPr="005D4598">
        <w:rPr>
          <w:rFonts w:ascii="Times New Roman" w:hAnsi="Times New Roman" w:cs="Times New Roman"/>
          <w:sz w:val="24"/>
          <w:szCs w:val="24"/>
        </w:rPr>
        <w:t xml:space="preserve">Több, kevesebb, </w:t>
      </w:r>
      <w:proofErr w:type="spellStart"/>
      <w:r w:rsidRPr="005D4598">
        <w:rPr>
          <w:rFonts w:ascii="Times New Roman" w:hAnsi="Times New Roman" w:cs="Times New Roman"/>
          <w:sz w:val="24"/>
          <w:szCs w:val="24"/>
        </w:rPr>
        <w:t>ugyannyi</w:t>
      </w:r>
      <w:proofErr w:type="spellEnd"/>
      <w:r w:rsidRPr="005D4598">
        <w:rPr>
          <w:rFonts w:ascii="Times New Roman" w:hAnsi="Times New Roman" w:cs="Times New Roman"/>
          <w:sz w:val="24"/>
          <w:szCs w:val="24"/>
        </w:rPr>
        <w:t xml:space="preserve"> fogalmának helyes használata.</w:t>
      </w:r>
      <w:r>
        <w:rPr>
          <w:rFonts w:ascii="Times New Roman" w:hAnsi="Times New Roman" w:cs="Times New Roman"/>
          <w:bCs/>
          <w:sz w:val="24"/>
          <w:szCs w:val="24"/>
        </w:rPr>
        <w:t xml:space="preserve"> </w:t>
      </w:r>
      <w:r w:rsidRPr="005D4598">
        <w:rPr>
          <w:rFonts w:ascii="Times New Roman" w:hAnsi="Times New Roman" w:cs="Times New Roman"/>
          <w:sz w:val="24"/>
          <w:szCs w:val="24"/>
        </w:rPr>
        <w:t>Néhány elem sorba rendezése próbálgatással.</w:t>
      </w:r>
    </w:p>
    <w:p w:rsidR="00C16B9A" w:rsidRPr="005D4598" w:rsidRDefault="00C16B9A" w:rsidP="00C16B9A">
      <w:pPr>
        <w:spacing w:after="0" w:line="360" w:lineRule="auto"/>
        <w:rPr>
          <w:rFonts w:ascii="Times New Roman" w:hAnsi="Times New Roman" w:cs="Times New Roman"/>
          <w:b/>
          <w:i/>
          <w:sz w:val="24"/>
          <w:szCs w:val="24"/>
        </w:rPr>
      </w:pPr>
      <w:r w:rsidRPr="005D4598">
        <w:rPr>
          <w:rFonts w:ascii="Times New Roman" w:hAnsi="Times New Roman" w:cs="Times New Roman"/>
          <w:b/>
          <w:i/>
          <w:sz w:val="24"/>
          <w:szCs w:val="24"/>
        </w:rPr>
        <w:t>Számtan, algebra</w:t>
      </w:r>
    </w:p>
    <w:p w:rsidR="00C16B9A" w:rsidRPr="00005EF1" w:rsidRDefault="00C16B9A" w:rsidP="00C16B9A">
      <w:pPr>
        <w:spacing w:after="0" w:line="360" w:lineRule="auto"/>
        <w:jc w:val="both"/>
        <w:rPr>
          <w:rFonts w:ascii="Times New Roman" w:hAnsi="Times New Roman" w:cs="Times New Roman"/>
          <w:sz w:val="24"/>
          <w:szCs w:val="24"/>
        </w:rPr>
      </w:pPr>
      <w:r w:rsidRPr="005D4598">
        <w:rPr>
          <w:rFonts w:ascii="Times New Roman" w:hAnsi="Times New Roman" w:cs="Times New Roman"/>
          <w:sz w:val="24"/>
          <w:szCs w:val="24"/>
        </w:rPr>
        <w:t xml:space="preserve">Számok írása, olvasása (20-as </w:t>
      </w:r>
      <w:r>
        <w:rPr>
          <w:rFonts w:ascii="Times New Roman" w:hAnsi="Times New Roman" w:cs="Times New Roman"/>
          <w:sz w:val="24"/>
          <w:szCs w:val="24"/>
        </w:rPr>
        <w:t xml:space="preserve">számkör). Helyi érték ismerete. </w:t>
      </w:r>
      <w:r w:rsidRPr="005D4598">
        <w:rPr>
          <w:rFonts w:ascii="Times New Roman" w:hAnsi="Times New Roman" w:cs="Times New Roman"/>
          <w:sz w:val="24"/>
          <w:szCs w:val="24"/>
        </w:rPr>
        <w:t>Római sz</w:t>
      </w:r>
      <w:r>
        <w:rPr>
          <w:rFonts w:ascii="Times New Roman" w:hAnsi="Times New Roman" w:cs="Times New Roman"/>
          <w:sz w:val="24"/>
          <w:szCs w:val="24"/>
        </w:rPr>
        <w:t xml:space="preserve">ámok írása, olvasása (I, V, X). </w:t>
      </w:r>
      <w:r w:rsidRPr="005D4598">
        <w:rPr>
          <w:rFonts w:ascii="Times New Roman" w:hAnsi="Times New Roman" w:cs="Times New Roman"/>
          <w:sz w:val="24"/>
          <w:szCs w:val="24"/>
        </w:rPr>
        <w:t>Számok helye a számegyenesen. Számszo</w:t>
      </w:r>
      <w:r>
        <w:rPr>
          <w:rFonts w:ascii="Times New Roman" w:hAnsi="Times New Roman" w:cs="Times New Roman"/>
          <w:sz w:val="24"/>
          <w:szCs w:val="24"/>
        </w:rPr>
        <w:t xml:space="preserve">mszédok értése. </w:t>
      </w:r>
      <w:r w:rsidRPr="005D4598">
        <w:rPr>
          <w:rFonts w:ascii="Times New Roman" w:hAnsi="Times New Roman" w:cs="Times New Roman"/>
          <w:sz w:val="24"/>
          <w:szCs w:val="24"/>
        </w:rPr>
        <w:t>Természetes számok nag</w:t>
      </w:r>
      <w:r>
        <w:rPr>
          <w:rFonts w:ascii="Times New Roman" w:hAnsi="Times New Roman" w:cs="Times New Roman"/>
          <w:sz w:val="24"/>
          <w:szCs w:val="24"/>
        </w:rPr>
        <w:t xml:space="preserve">yság szerinti összehasonlítása. </w:t>
      </w:r>
      <w:r w:rsidRPr="005D4598">
        <w:rPr>
          <w:rFonts w:ascii="Times New Roman" w:hAnsi="Times New Roman" w:cs="Times New Roman"/>
          <w:sz w:val="24"/>
          <w:szCs w:val="24"/>
        </w:rPr>
        <w:t>Számok képzés</w:t>
      </w:r>
      <w:r>
        <w:rPr>
          <w:rFonts w:ascii="Times New Roman" w:hAnsi="Times New Roman" w:cs="Times New Roman"/>
          <w:sz w:val="24"/>
          <w:szCs w:val="24"/>
        </w:rPr>
        <w:t xml:space="preserve">e, bontása helyi érték szerint. </w:t>
      </w:r>
      <w:r w:rsidRPr="005D4598">
        <w:rPr>
          <w:rFonts w:ascii="Times New Roman" w:hAnsi="Times New Roman" w:cs="Times New Roman"/>
          <w:sz w:val="24"/>
          <w:szCs w:val="24"/>
        </w:rPr>
        <w:t>Matematikai jelek: +, –</w:t>
      </w:r>
      <w:proofErr w:type="gramStart"/>
      <w:r w:rsidRPr="005D459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&lt;, &gt;,  ismerete, használata. </w:t>
      </w:r>
      <w:r w:rsidRPr="005D4598">
        <w:rPr>
          <w:rFonts w:ascii="Times New Roman" w:hAnsi="Times New Roman" w:cs="Times New Roman"/>
          <w:sz w:val="24"/>
          <w:szCs w:val="24"/>
        </w:rPr>
        <w:t>Összeadá</w:t>
      </w:r>
      <w:r>
        <w:rPr>
          <w:rFonts w:ascii="Times New Roman" w:hAnsi="Times New Roman" w:cs="Times New Roman"/>
          <w:sz w:val="24"/>
          <w:szCs w:val="24"/>
        </w:rPr>
        <w:t xml:space="preserve">s, kivonás, szóban és írásban. </w:t>
      </w:r>
      <w:r w:rsidRPr="005D4598">
        <w:rPr>
          <w:rFonts w:ascii="Times New Roman" w:hAnsi="Times New Roman" w:cs="Times New Roman"/>
          <w:sz w:val="24"/>
          <w:szCs w:val="24"/>
        </w:rPr>
        <w:t>Szöveges feladat értelmezése, megjelenítése rajz s</w:t>
      </w:r>
      <w:r>
        <w:rPr>
          <w:rFonts w:ascii="Times New Roman" w:hAnsi="Times New Roman" w:cs="Times New Roman"/>
          <w:sz w:val="24"/>
          <w:szCs w:val="24"/>
        </w:rPr>
        <w:t xml:space="preserve">egítségével, leírása számokkal. </w:t>
      </w:r>
      <w:r w:rsidRPr="005D4598">
        <w:rPr>
          <w:rFonts w:ascii="Times New Roman" w:hAnsi="Times New Roman" w:cs="Times New Roman"/>
          <w:sz w:val="24"/>
          <w:szCs w:val="24"/>
        </w:rPr>
        <w:t>Páros és pár</w:t>
      </w:r>
      <w:r>
        <w:rPr>
          <w:rFonts w:ascii="Times New Roman" w:hAnsi="Times New Roman" w:cs="Times New Roman"/>
          <w:sz w:val="24"/>
          <w:szCs w:val="24"/>
        </w:rPr>
        <w:t xml:space="preserve">atlan számok megkülönböztetése. </w:t>
      </w:r>
      <w:r w:rsidRPr="005D4598">
        <w:rPr>
          <w:rFonts w:ascii="Times New Roman" w:hAnsi="Times New Roman" w:cs="Times New Roman"/>
          <w:sz w:val="24"/>
          <w:szCs w:val="24"/>
        </w:rPr>
        <w:t>Szimbólumok használata matematikai szöveg leírására, az ismeretlen szimbólum kiszámítása.</w:t>
      </w:r>
    </w:p>
    <w:p w:rsidR="00C16B9A" w:rsidRPr="005D4598" w:rsidRDefault="00C16B9A" w:rsidP="00C16B9A">
      <w:pPr>
        <w:spacing w:after="0" w:line="360" w:lineRule="auto"/>
        <w:rPr>
          <w:rFonts w:ascii="Times New Roman" w:hAnsi="Times New Roman" w:cs="Times New Roman"/>
          <w:b/>
          <w:i/>
          <w:sz w:val="24"/>
          <w:szCs w:val="24"/>
        </w:rPr>
      </w:pPr>
      <w:r w:rsidRPr="005D4598">
        <w:rPr>
          <w:rFonts w:ascii="Times New Roman" w:hAnsi="Times New Roman" w:cs="Times New Roman"/>
          <w:b/>
          <w:i/>
          <w:sz w:val="24"/>
          <w:szCs w:val="24"/>
        </w:rPr>
        <w:t>Összefüggések, függvények, sorozatok</w:t>
      </w:r>
    </w:p>
    <w:p w:rsidR="00C16B9A" w:rsidRPr="005D4598" w:rsidRDefault="00C16B9A" w:rsidP="00C16B9A">
      <w:pPr>
        <w:spacing w:after="0" w:line="360" w:lineRule="auto"/>
        <w:jc w:val="both"/>
        <w:rPr>
          <w:rFonts w:ascii="Times New Roman" w:hAnsi="Times New Roman" w:cs="Times New Roman"/>
          <w:sz w:val="24"/>
          <w:szCs w:val="24"/>
        </w:rPr>
      </w:pPr>
      <w:r w:rsidRPr="005D4598">
        <w:rPr>
          <w:rFonts w:ascii="Times New Roman" w:hAnsi="Times New Roman" w:cs="Times New Roman"/>
          <w:sz w:val="24"/>
          <w:szCs w:val="24"/>
        </w:rPr>
        <w:t>Növekvő és csökkenő számsorozatok szabályának fel</w:t>
      </w:r>
      <w:r>
        <w:rPr>
          <w:rFonts w:ascii="Times New Roman" w:hAnsi="Times New Roman" w:cs="Times New Roman"/>
          <w:sz w:val="24"/>
          <w:szCs w:val="24"/>
        </w:rPr>
        <w:t xml:space="preserve">ismerése, a sorozat folytatása. </w:t>
      </w:r>
      <w:r w:rsidRPr="005D4598">
        <w:rPr>
          <w:rFonts w:ascii="Times New Roman" w:hAnsi="Times New Roman" w:cs="Times New Roman"/>
          <w:sz w:val="24"/>
          <w:szCs w:val="24"/>
        </w:rPr>
        <w:t>Számpárok közötti kapcsolatok felismerése.</w:t>
      </w:r>
    </w:p>
    <w:p w:rsidR="00C16B9A" w:rsidRPr="005D4598" w:rsidRDefault="00C16B9A" w:rsidP="00C16B9A">
      <w:pPr>
        <w:spacing w:after="0" w:line="360" w:lineRule="auto"/>
        <w:rPr>
          <w:rFonts w:ascii="Times New Roman" w:hAnsi="Times New Roman" w:cs="Times New Roman"/>
          <w:b/>
          <w:i/>
          <w:sz w:val="24"/>
          <w:szCs w:val="24"/>
        </w:rPr>
      </w:pPr>
      <w:r w:rsidRPr="005D4598">
        <w:rPr>
          <w:rFonts w:ascii="Times New Roman" w:hAnsi="Times New Roman" w:cs="Times New Roman"/>
          <w:b/>
          <w:i/>
          <w:sz w:val="24"/>
          <w:szCs w:val="24"/>
        </w:rPr>
        <w:t>Geometria</w:t>
      </w:r>
    </w:p>
    <w:p w:rsidR="00C16B9A" w:rsidRPr="00005EF1" w:rsidRDefault="00C16B9A" w:rsidP="00C16B9A">
      <w:pPr>
        <w:spacing w:after="0" w:line="360" w:lineRule="auto"/>
        <w:jc w:val="both"/>
        <w:rPr>
          <w:rFonts w:ascii="Times New Roman" w:hAnsi="Times New Roman" w:cs="Times New Roman"/>
          <w:bCs/>
          <w:sz w:val="24"/>
          <w:szCs w:val="24"/>
        </w:rPr>
      </w:pPr>
      <w:r w:rsidRPr="005D4598">
        <w:rPr>
          <w:rFonts w:ascii="Times New Roman" w:hAnsi="Times New Roman" w:cs="Times New Roman"/>
          <w:sz w:val="24"/>
          <w:szCs w:val="24"/>
        </w:rPr>
        <w:t>Vonalak (egyenes, görbe) ismerete.</w:t>
      </w:r>
      <w:r>
        <w:rPr>
          <w:rFonts w:ascii="Times New Roman" w:hAnsi="Times New Roman" w:cs="Times New Roman"/>
          <w:bCs/>
          <w:sz w:val="24"/>
          <w:szCs w:val="24"/>
        </w:rPr>
        <w:t xml:space="preserve"> </w:t>
      </w:r>
      <w:r w:rsidRPr="005D4598">
        <w:rPr>
          <w:rFonts w:ascii="Times New Roman" w:hAnsi="Times New Roman" w:cs="Times New Roman"/>
          <w:bCs/>
          <w:sz w:val="24"/>
          <w:szCs w:val="24"/>
        </w:rPr>
        <w:t xml:space="preserve">A test </w:t>
      </w:r>
      <w:r>
        <w:rPr>
          <w:rFonts w:ascii="Times New Roman" w:hAnsi="Times New Roman" w:cs="Times New Roman"/>
          <w:bCs/>
          <w:sz w:val="24"/>
          <w:szCs w:val="24"/>
        </w:rPr>
        <w:t xml:space="preserve">és a síkidom megkülönböztetése. </w:t>
      </w:r>
      <w:r w:rsidRPr="005D4598">
        <w:rPr>
          <w:rFonts w:ascii="Times New Roman" w:hAnsi="Times New Roman" w:cs="Times New Roman"/>
          <w:bCs/>
          <w:sz w:val="24"/>
          <w:szCs w:val="24"/>
        </w:rPr>
        <w:t xml:space="preserve">Testek építése szabadon és megadott feltételek </w:t>
      </w:r>
      <w:r>
        <w:rPr>
          <w:rFonts w:ascii="Times New Roman" w:hAnsi="Times New Roman" w:cs="Times New Roman"/>
          <w:bCs/>
          <w:sz w:val="24"/>
          <w:szCs w:val="24"/>
        </w:rPr>
        <w:t xml:space="preserve">szerint. </w:t>
      </w:r>
      <w:r w:rsidRPr="005D4598">
        <w:rPr>
          <w:rFonts w:ascii="Times New Roman" w:hAnsi="Times New Roman" w:cs="Times New Roman"/>
          <w:bCs/>
          <w:sz w:val="24"/>
          <w:szCs w:val="24"/>
        </w:rPr>
        <w:t>Tájékozód</w:t>
      </w:r>
      <w:r>
        <w:rPr>
          <w:rFonts w:ascii="Times New Roman" w:hAnsi="Times New Roman" w:cs="Times New Roman"/>
          <w:bCs/>
          <w:sz w:val="24"/>
          <w:szCs w:val="24"/>
        </w:rPr>
        <w:t xml:space="preserve">ási képesség, irányok ismerete. </w:t>
      </w:r>
      <w:r w:rsidRPr="005D4598">
        <w:rPr>
          <w:rFonts w:ascii="Times New Roman" w:hAnsi="Times New Roman" w:cs="Times New Roman"/>
          <w:sz w:val="24"/>
          <w:szCs w:val="24"/>
        </w:rPr>
        <w:t xml:space="preserve">A hosszúság, az űrtartalom, a tömeg </w:t>
      </w:r>
      <w:r>
        <w:rPr>
          <w:rFonts w:ascii="Times New Roman" w:hAnsi="Times New Roman" w:cs="Times New Roman"/>
          <w:sz w:val="24"/>
          <w:szCs w:val="24"/>
        </w:rPr>
        <w:t>mérése</w:t>
      </w:r>
      <w:r w:rsidRPr="005D4598">
        <w:rPr>
          <w:rFonts w:ascii="Times New Roman" w:hAnsi="Times New Roman" w:cs="Times New Roman"/>
          <w:sz w:val="24"/>
          <w:szCs w:val="24"/>
        </w:rPr>
        <w:t>. A szabvány mértékegységek</w:t>
      </w:r>
      <w:proofErr w:type="gramStart"/>
      <w:r w:rsidRPr="005D4598">
        <w:rPr>
          <w:rFonts w:ascii="Times New Roman" w:hAnsi="Times New Roman" w:cs="Times New Roman"/>
          <w:sz w:val="24"/>
          <w:szCs w:val="24"/>
        </w:rPr>
        <w:t>:  dm</w:t>
      </w:r>
      <w:proofErr w:type="gramEnd"/>
      <w:r w:rsidRPr="005D4598">
        <w:rPr>
          <w:rFonts w:ascii="Times New Roman" w:hAnsi="Times New Roman" w:cs="Times New Roman"/>
          <w:sz w:val="24"/>
          <w:szCs w:val="24"/>
        </w:rPr>
        <w:t>, m,  dl, l, dkg, kg. Átváltások szomszédos mértékegységek között. Mennyiségek közötti összefüggések felismerése. Mérőeszközök használata.</w:t>
      </w:r>
    </w:p>
    <w:p w:rsidR="00C16B9A" w:rsidRPr="005D4598" w:rsidRDefault="00C16B9A" w:rsidP="00C16B9A">
      <w:pPr>
        <w:spacing w:after="0" w:line="360" w:lineRule="auto"/>
        <w:rPr>
          <w:rFonts w:ascii="Times New Roman" w:hAnsi="Times New Roman" w:cs="Times New Roman"/>
          <w:b/>
          <w:i/>
          <w:sz w:val="24"/>
          <w:szCs w:val="24"/>
        </w:rPr>
      </w:pPr>
      <w:r w:rsidRPr="005D4598">
        <w:rPr>
          <w:rFonts w:ascii="Times New Roman" w:hAnsi="Times New Roman" w:cs="Times New Roman"/>
          <w:b/>
          <w:i/>
          <w:sz w:val="24"/>
          <w:szCs w:val="24"/>
        </w:rPr>
        <w:t>Valószínűség, statisztika</w:t>
      </w:r>
    </w:p>
    <w:p w:rsidR="00C16B9A" w:rsidRDefault="00C16B9A" w:rsidP="00C16B9A">
      <w:pPr>
        <w:spacing w:after="0" w:line="360" w:lineRule="auto"/>
        <w:rPr>
          <w:rFonts w:ascii="Times New Roman" w:hAnsi="Times New Roman" w:cs="Times New Roman"/>
          <w:sz w:val="24"/>
          <w:szCs w:val="24"/>
        </w:rPr>
      </w:pPr>
      <w:r w:rsidRPr="005D4598">
        <w:rPr>
          <w:rFonts w:ascii="Times New Roman" w:hAnsi="Times New Roman" w:cs="Times New Roman"/>
          <w:sz w:val="24"/>
          <w:szCs w:val="24"/>
        </w:rPr>
        <w:t>Adatokról megállapítások megfogalmazása.</w:t>
      </w:r>
    </w:p>
    <w:p w:rsidR="00C16B9A" w:rsidRDefault="00C16B9A" w:rsidP="00C16B9A">
      <w:pPr>
        <w:spacing w:after="0" w:line="360" w:lineRule="auto"/>
        <w:rPr>
          <w:rFonts w:ascii="Times New Roman" w:hAnsi="Times New Roman" w:cs="Times New Roman"/>
          <w:sz w:val="24"/>
          <w:szCs w:val="24"/>
        </w:rPr>
      </w:pPr>
    </w:p>
    <w:p w:rsidR="00C16B9A" w:rsidRPr="00005EF1" w:rsidRDefault="00C16B9A" w:rsidP="00C16B9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005EF1">
        <w:rPr>
          <w:rFonts w:ascii="Times New Roman" w:hAnsi="Times New Roman" w:cs="Times New Roman"/>
          <w:b/>
          <w:sz w:val="24"/>
          <w:szCs w:val="24"/>
        </w:rPr>
        <w:t>évfolyam</w:t>
      </w:r>
    </w:p>
    <w:p w:rsidR="00C16B9A" w:rsidRPr="00005EF1" w:rsidRDefault="00C16B9A" w:rsidP="00C16B9A">
      <w:pPr>
        <w:spacing w:after="0" w:line="360" w:lineRule="auto"/>
        <w:rPr>
          <w:rFonts w:ascii="Times New Roman" w:hAnsi="Times New Roman" w:cs="Times New Roman"/>
          <w:b/>
          <w:i/>
          <w:sz w:val="24"/>
          <w:szCs w:val="24"/>
        </w:rPr>
      </w:pPr>
      <w:r w:rsidRPr="00005EF1">
        <w:rPr>
          <w:rFonts w:ascii="Times New Roman" w:hAnsi="Times New Roman" w:cs="Times New Roman"/>
          <w:b/>
          <w:i/>
          <w:sz w:val="24"/>
          <w:szCs w:val="24"/>
        </w:rPr>
        <w:t>Gondolkodási és megismerési módszerek</w:t>
      </w:r>
    </w:p>
    <w:p w:rsidR="00C16B9A" w:rsidRPr="00005EF1" w:rsidRDefault="00C16B9A" w:rsidP="00C16B9A">
      <w:pPr>
        <w:spacing w:after="0" w:line="360" w:lineRule="auto"/>
        <w:jc w:val="both"/>
        <w:rPr>
          <w:rFonts w:ascii="Times New Roman" w:hAnsi="Times New Roman" w:cs="Times New Roman"/>
          <w:sz w:val="24"/>
          <w:szCs w:val="24"/>
        </w:rPr>
      </w:pPr>
      <w:r w:rsidRPr="005D4598">
        <w:rPr>
          <w:rFonts w:ascii="Times New Roman" w:hAnsi="Times New Roman" w:cs="Times New Roman"/>
          <w:bCs/>
          <w:sz w:val="24"/>
          <w:szCs w:val="24"/>
        </w:rPr>
        <w:t>Halmazok összehasonlítása az elemek száma szerint. Halmazalkotás.</w:t>
      </w:r>
      <w:r>
        <w:rPr>
          <w:rFonts w:ascii="Times New Roman" w:hAnsi="Times New Roman" w:cs="Times New Roman"/>
          <w:bCs/>
          <w:sz w:val="24"/>
          <w:szCs w:val="24"/>
        </w:rPr>
        <w:t xml:space="preserve"> </w:t>
      </w:r>
      <w:r w:rsidRPr="005D4598">
        <w:rPr>
          <w:rFonts w:ascii="Times New Roman" w:hAnsi="Times New Roman" w:cs="Times New Roman"/>
          <w:bCs/>
          <w:sz w:val="24"/>
          <w:szCs w:val="24"/>
        </w:rPr>
        <w:t xml:space="preserve">Állítások igazságtartalmának eldöntése. </w:t>
      </w:r>
      <w:r w:rsidRPr="005D4598">
        <w:rPr>
          <w:rFonts w:ascii="Times New Roman" w:hAnsi="Times New Roman" w:cs="Times New Roman"/>
          <w:sz w:val="24"/>
          <w:szCs w:val="24"/>
        </w:rPr>
        <w:t>Állítások megfogalmazása.</w:t>
      </w:r>
      <w:r>
        <w:rPr>
          <w:rFonts w:ascii="Times New Roman" w:hAnsi="Times New Roman" w:cs="Times New Roman"/>
          <w:bCs/>
          <w:sz w:val="24"/>
          <w:szCs w:val="24"/>
        </w:rPr>
        <w:t xml:space="preserve"> </w:t>
      </w:r>
      <w:r w:rsidRPr="005D4598">
        <w:rPr>
          <w:rFonts w:ascii="Times New Roman" w:hAnsi="Times New Roman" w:cs="Times New Roman"/>
          <w:sz w:val="24"/>
          <w:szCs w:val="24"/>
        </w:rPr>
        <w:t>Összehasonlítás, azonosítás, megkülönböztetés. Közös tulajdonság felismerése, megnevezése.</w:t>
      </w:r>
      <w:r>
        <w:rPr>
          <w:rFonts w:ascii="Times New Roman" w:hAnsi="Times New Roman" w:cs="Times New Roman"/>
          <w:bCs/>
          <w:sz w:val="24"/>
          <w:szCs w:val="24"/>
        </w:rPr>
        <w:t xml:space="preserve"> </w:t>
      </w:r>
      <w:r w:rsidRPr="005D4598">
        <w:rPr>
          <w:rFonts w:ascii="Times New Roman" w:hAnsi="Times New Roman" w:cs="Times New Roman"/>
          <w:sz w:val="24"/>
          <w:szCs w:val="24"/>
        </w:rPr>
        <w:t xml:space="preserve">Több, kevesebb, </w:t>
      </w:r>
      <w:proofErr w:type="spellStart"/>
      <w:r w:rsidRPr="005D4598">
        <w:rPr>
          <w:rFonts w:ascii="Times New Roman" w:hAnsi="Times New Roman" w:cs="Times New Roman"/>
          <w:sz w:val="24"/>
          <w:szCs w:val="24"/>
        </w:rPr>
        <w:t>ugyannyi</w:t>
      </w:r>
      <w:proofErr w:type="spellEnd"/>
      <w:r w:rsidRPr="005D4598">
        <w:rPr>
          <w:rFonts w:ascii="Times New Roman" w:hAnsi="Times New Roman" w:cs="Times New Roman"/>
          <w:sz w:val="24"/>
          <w:szCs w:val="24"/>
        </w:rPr>
        <w:t xml:space="preserve"> fogalmának helyes használata.</w:t>
      </w:r>
      <w:r>
        <w:rPr>
          <w:rFonts w:ascii="Times New Roman" w:hAnsi="Times New Roman" w:cs="Times New Roman"/>
          <w:bCs/>
          <w:sz w:val="24"/>
          <w:szCs w:val="24"/>
        </w:rPr>
        <w:t xml:space="preserve"> </w:t>
      </w:r>
      <w:r w:rsidRPr="005D4598">
        <w:rPr>
          <w:rFonts w:ascii="Times New Roman" w:hAnsi="Times New Roman" w:cs="Times New Roman"/>
          <w:sz w:val="24"/>
          <w:szCs w:val="24"/>
        </w:rPr>
        <w:t>Néhány elem sorba rendezése próbálgatással.</w:t>
      </w:r>
    </w:p>
    <w:p w:rsidR="00C16B9A" w:rsidRPr="00005EF1" w:rsidRDefault="00C16B9A" w:rsidP="00C16B9A">
      <w:pPr>
        <w:spacing w:after="0" w:line="360" w:lineRule="auto"/>
        <w:rPr>
          <w:rFonts w:ascii="Times New Roman" w:hAnsi="Times New Roman" w:cs="Times New Roman"/>
          <w:b/>
          <w:i/>
          <w:sz w:val="24"/>
          <w:szCs w:val="24"/>
        </w:rPr>
      </w:pPr>
      <w:r w:rsidRPr="00005EF1">
        <w:rPr>
          <w:rFonts w:ascii="Times New Roman" w:hAnsi="Times New Roman" w:cs="Times New Roman"/>
          <w:b/>
          <w:i/>
          <w:sz w:val="24"/>
          <w:szCs w:val="24"/>
        </w:rPr>
        <w:t>Számtan, algebra</w:t>
      </w:r>
    </w:p>
    <w:p w:rsidR="00C16B9A" w:rsidRPr="00005EF1" w:rsidRDefault="00C16B9A" w:rsidP="00C16B9A">
      <w:pPr>
        <w:spacing w:after="0" w:line="360" w:lineRule="auto"/>
        <w:jc w:val="both"/>
        <w:rPr>
          <w:rFonts w:ascii="Times New Roman" w:hAnsi="Times New Roman" w:cs="Times New Roman"/>
          <w:sz w:val="24"/>
          <w:szCs w:val="24"/>
        </w:rPr>
      </w:pPr>
      <w:r w:rsidRPr="005D4598">
        <w:rPr>
          <w:rFonts w:ascii="Times New Roman" w:hAnsi="Times New Roman" w:cs="Times New Roman"/>
          <w:sz w:val="24"/>
          <w:szCs w:val="24"/>
        </w:rPr>
        <w:t>Számok írása, olvasása (100-as számkör). Helyi érték ismerete.</w:t>
      </w:r>
      <w:r>
        <w:rPr>
          <w:rFonts w:ascii="Times New Roman" w:hAnsi="Times New Roman" w:cs="Times New Roman"/>
          <w:sz w:val="24"/>
          <w:szCs w:val="24"/>
        </w:rPr>
        <w:t xml:space="preserve"> </w:t>
      </w:r>
      <w:r w:rsidRPr="005D4598">
        <w:rPr>
          <w:rFonts w:ascii="Times New Roman" w:hAnsi="Times New Roman" w:cs="Times New Roman"/>
          <w:sz w:val="24"/>
          <w:szCs w:val="24"/>
        </w:rPr>
        <w:t>Római számok írása, olvasása (I, V, X).</w:t>
      </w:r>
      <w:r>
        <w:rPr>
          <w:rFonts w:ascii="Times New Roman" w:hAnsi="Times New Roman" w:cs="Times New Roman"/>
          <w:sz w:val="24"/>
          <w:szCs w:val="24"/>
        </w:rPr>
        <w:t xml:space="preserve"> </w:t>
      </w:r>
      <w:r w:rsidRPr="005D4598">
        <w:rPr>
          <w:rFonts w:ascii="Times New Roman" w:hAnsi="Times New Roman" w:cs="Times New Roman"/>
          <w:sz w:val="24"/>
          <w:szCs w:val="24"/>
        </w:rPr>
        <w:t>Számok helye a számegyenesen. Számszomszédok értése. Természetes számok nagyság szerinti összehasonlítása.</w:t>
      </w:r>
      <w:r>
        <w:rPr>
          <w:rFonts w:ascii="Times New Roman" w:hAnsi="Times New Roman" w:cs="Times New Roman"/>
          <w:sz w:val="24"/>
          <w:szCs w:val="24"/>
        </w:rPr>
        <w:t xml:space="preserve"> </w:t>
      </w:r>
      <w:r w:rsidRPr="005D4598">
        <w:rPr>
          <w:rFonts w:ascii="Times New Roman" w:hAnsi="Times New Roman" w:cs="Times New Roman"/>
          <w:sz w:val="24"/>
          <w:szCs w:val="24"/>
        </w:rPr>
        <w:t>Számok képzése, bontása helyi érték szerint.</w:t>
      </w:r>
      <w:r>
        <w:rPr>
          <w:rFonts w:ascii="Times New Roman" w:hAnsi="Times New Roman" w:cs="Times New Roman"/>
          <w:sz w:val="24"/>
          <w:szCs w:val="24"/>
        </w:rPr>
        <w:t xml:space="preserve"> </w:t>
      </w:r>
      <w:r w:rsidRPr="005D4598">
        <w:rPr>
          <w:rFonts w:ascii="Times New Roman" w:hAnsi="Times New Roman" w:cs="Times New Roman"/>
          <w:sz w:val="24"/>
          <w:szCs w:val="24"/>
        </w:rPr>
        <w:t>Matematikai jelek: +, –, •</w:t>
      </w:r>
      <w:proofErr w:type="gramStart"/>
      <w:r w:rsidRPr="005D4598">
        <w:rPr>
          <w:rFonts w:ascii="Times New Roman" w:hAnsi="Times New Roman" w:cs="Times New Roman"/>
          <w:sz w:val="24"/>
          <w:szCs w:val="24"/>
        </w:rPr>
        <w:t>, :</w:t>
      </w:r>
      <w:proofErr w:type="gramEnd"/>
      <w:r w:rsidRPr="005D4598">
        <w:rPr>
          <w:rFonts w:ascii="Times New Roman" w:hAnsi="Times New Roman" w:cs="Times New Roman"/>
          <w:sz w:val="24"/>
          <w:szCs w:val="24"/>
        </w:rPr>
        <w:t>, =, &lt;, &gt;, ( ) ismerete, használata.</w:t>
      </w:r>
      <w:r>
        <w:rPr>
          <w:rFonts w:ascii="Times New Roman" w:hAnsi="Times New Roman" w:cs="Times New Roman"/>
          <w:sz w:val="24"/>
          <w:szCs w:val="24"/>
        </w:rPr>
        <w:t xml:space="preserve"> </w:t>
      </w:r>
      <w:r w:rsidRPr="005D4598">
        <w:rPr>
          <w:rFonts w:ascii="Times New Roman" w:hAnsi="Times New Roman" w:cs="Times New Roman"/>
          <w:sz w:val="24"/>
          <w:szCs w:val="24"/>
        </w:rPr>
        <w:t>Összeadás, kivonás, szorzás, osztás szóban és írásban.</w:t>
      </w:r>
      <w:r>
        <w:rPr>
          <w:rFonts w:ascii="Times New Roman" w:hAnsi="Times New Roman" w:cs="Times New Roman"/>
          <w:sz w:val="24"/>
          <w:szCs w:val="24"/>
        </w:rPr>
        <w:t xml:space="preserve"> </w:t>
      </w:r>
      <w:r w:rsidRPr="005D4598">
        <w:rPr>
          <w:rFonts w:ascii="Times New Roman" w:hAnsi="Times New Roman" w:cs="Times New Roman"/>
          <w:sz w:val="24"/>
          <w:szCs w:val="24"/>
        </w:rPr>
        <w:t>Szorzótábla ismerete a százas számkörben.</w:t>
      </w:r>
      <w:r>
        <w:rPr>
          <w:rFonts w:ascii="Times New Roman" w:hAnsi="Times New Roman" w:cs="Times New Roman"/>
          <w:sz w:val="24"/>
          <w:szCs w:val="24"/>
        </w:rPr>
        <w:t xml:space="preserve"> </w:t>
      </w:r>
      <w:r w:rsidRPr="005D4598">
        <w:rPr>
          <w:rFonts w:ascii="Times New Roman" w:hAnsi="Times New Roman" w:cs="Times New Roman"/>
          <w:sz w:val="24"/>
          <w:szCs w:val="24"/>
        </w:rPr>
        <w:t>A műveletek sorrendjének ismerete.</w:t>
      </w:r>
      <w:r>
        <w:rPr>
          <w:rFonts w:ascii="Times New Roman" w:hAnsi="Times New Roman" w:cs="Times New Roman"/>
          <w:sz w:val="24"/>
          <w:szCs w:val="24"/>
        </w:rPr>
        <w:t xml:space="preserve"> </w:t>
      </w:r>
      <w:r w:rsidRPr="005D4598">
        <w:rPr>
          <w:rFonts w:ascii="Times New Roman" w:hAnsi="Times New Roman" w:cs="Times New Roman"/>
          <w:sz w:val="24"/>
          <w:szCs w:val="24"/>
        </w:rPr>
        <w:lastRenderedPageBreak/>
        <w:t>Szöveges feladat értelmezése, megjelenítése rajz segítségével, leírása számokkal.</w:t>
      </w:r>
      <w:r>
        <w:rPr>
          <w:rFonts w:ascii="Times New Roman" w:hAnsi="Times New Roman" w:cs="Times New Roman"/>
          <w:sz w:val="24"/>
          <w:szCs w:val="24"/>
        </w:rPr>
        <w:t xml:space="preserve"> </w:t>
      </w:r>
      <w:r w:rsidRPr="005D4598">
        <w:rPr>
          <w:rFonts w:ascii="Times New Roman" w:hAnsi="Times New Roman" w:cs="Times New Roman"/>
          <w:sz w:val="24"/>
          <w:szCs w:val="24"/>
        </w:rPr>
        <w:t>Páros és páratlan számok megkülönböztetése.</w:t>
      </w:r>
      <w:r>
        <w:rPr>
          <w:rFonts w:ascii="Times New Roman" w:hAnsi="Times New Roman" w:cs="Times New Roman"/>
          <w:sz w:val="24"/>
          <w:szCs w:val="24"/>
        </w:rPr>
        <w:t xml:space="preserve"> </w:t>
      </w:r>
      <w:r w:rsidRPr="005D4598">
        <w:rPr>
          <w:rFonts w:ascii="Times New Roman" w:hAnsi="Times New Roman" w:cs="Times New Roman"/>
          <w:sz w:val="24"/>
          <w:szCs w:val="24"/>
        </w:rPr>
        <w:t>Szimbólumok használata matematikai szöveg leírására, az ismeretlen szimbólum kiszámítása.</w:t>
      </w:r>
    </w:p>
    <w:p w:rsidR="00C16B9A" w:rsidRPr="00005EF1" w:rsidRDefault="00C16B9A" w:rsidP="00C16B9A">
      <w:pPr>
        <w:spacing w:after="0" w:line="360" w:lineRule="auto"/>
        <w:rPr>
          <w:rFonts w:ascii="Times New Roman" w:hAnsi="Times New Roman" w:cs="Times New Roman"/>
          <w:b/>
          <w:i/>
          <w:sz w:val="24"/>
          <w:szCs w:val="24"/>
        </w:rPr>
      </w:pPr>
      <w:r w:rsidRPr="00005EF1">
        <w:rPr>
          <w:rFonts w:ascii="Times New Roman" w:hAnsi="Times New Roman" w:cs="Times New Roman"/>
          <w:b/>
          <w:i/>
          <w:sz w:val="24"/>
          <w:szCs w:val="24"/>
        </w:rPr>
        <w:t>Összefüggések, függvények, sorozatok</w:t>
      </w:r>
    </w:p>
    <w:p w:rsidR="00C16B9A" w:rsidRPr="005D4598" w:rsidRDefault="00C16B9A" w:rsidP="00C16B9A">
      <w:pPr>
        <w:spacing w:after="0" w:line="360" w:lineRule="auto"/>
        <w:jc w:val="both"/>
        <w:rPr>
          <w:rFonts w:ascii="Times New Roman" w:hAnsi="Times New Roman" w:cs="Times New Roman"/>
          <w:sz w:val="24"/>
          <w:szCs w:val="24"/>
        </w:rPr>
      </w:pPr>
      <w:r w:rsidRPr="005D4598">
        <w:rPr>
          <w:rFonts w:ascii="Times New Roman" w:hAnsi="Times New Roman" w:cs="Times New Roman"/>
          <w:sz w:val="24"/>
          <w:szCs w:val="24"/>
        </w:rPr>
        <w:t>Növekvő és csökkenő számsorozatok szabályának fe</w:t>
      </w:r>
      <w:r>
        <w:rPr>
          <w:rFonts w:ascii="Times New Roman" w:hAnsi="Times New Roman" w:cs="Times New Roman"/>
          <w:sz w:val="24"/>
          <w:szCs w:val="24"/>
        </w:rPr>
        <w:t xml:space="preserve">lismerése, a sorozat folytatása </w:t>
      </w:r>
      <w:r w:rsidRPr="005D4598">
        <w:rPr>
          <w:rFonts w:ascii="Times New Roman" w:hAnsi="Times New Roman" w:cs="Times New Roman"/>
          <w:sz w:val="24"/>
          <w:szCs w:val="24"/>
        </w:rPr>
        <w:t>Számpárok közötti kapcsolatok felismerése.</w:t>
      </w:r>
    </w:p>
    <w:p w:rsidR="00C16B9A" w:rsidRPr="00005EF1" w:rsidRDefault="00C16B9A" w:rsidP="00C16B9A">
      <w:pPr>
        <w:spacing w:after="0" w:line="360" w:lineRule="auto"/>
        <w:rPr>
          <w:rFonts w:ascii="Times New Roman" w:hAnsi="Times New Roman" w:cs="Times New Roman"/>
          <w:b/>
          <w:i/>
          <w:sz w:val="24"/>
          <w:szCs w:val="24"/>
        </w:rPr>
      </w:pPr>
      <w:r w:rsidRPr="00005EF1">
        <w:rPr>
          <w:rFonts w:ascii="Times New Roman" w:hAnsi="Times New Roman" w:cs="Times New Roman"/>
          <w:b/>
          <w:i/>
          <w:sz w:val="24"/>
          <w:szCs w:val="24"/>
        </w:rPr>
        <w:t>Geometria</w:t>
      </w:r>
    </w:p>
    <w:p w:rsidR="00C16B9A" w:rsidRPr="00005EF1" w:rsidRDefault="00C16B9A" w:rsidP="00C16B9A">
      <w:pPr>
        <w:spacing w:after="0" w:line="360" w:lineRule="auto"/>
        <w:jc w:val="both"/>
        <w:rPr>
          <w:rFonts w:ascii="Times New Roman" w:hAnsi="Times New Roman" w:cs="Times New Roman"/>
          <w:bCs/>
          <w:sz w:val="24"/>
          <w:szCs w:val="24"/>
        </w:rPr>
      </w:pPr>
      <w:r w:rsidRPr="005D4598">
        <w:rPr>
          <w:rFonts w:ascii="Times New Roman" w:hAnsi="Times New Roman" w:cs="Times New Roman"/>
          <w:sz w:val="24"/>
          <w:szCs w:val="24"/>
        </w:rPr>
        <w:t>Vonalak (egyenes, görbe) ismerete.</w:t>
      </w:r>
      <w:r>
        <w:rPr>
          <w:rFonts w:ascii="Times New Roman" w:hAnsi="Times New Roman" w:cs="Times New Roman"/>
          <w:bCs/>
          <w:sz w:val="24"/>
          <w:szCs w:val="24"/>
        </w:rPr>
        <w:t xml:space="preserve"> </w:t>
      </w:r>
      <w:r w:rsidRPr="005D4598">
        <w:rPr>
          <w:rFonts w:ascii="Times New Roman" w:hAnsi="Times New Roman" w:cs="Times New Roman"/>
          <w:bCs/>
          <w:sz w:val="24"/>
          <w:szCs w:val="24"/>
        </w:rPr>
        <w:t>A test és a síkidom megkülönböztetése.</w:t>
      </w:r>
      <w:r>
        <w:rPr>
          <w:rFonts w:ascii="Times New Roman" w:hAnsi="Times New Roman" w:cs="Times New Roman"/>
          <w:bCs/>
          <w:sz w:val="24"/>
          <w:szCs w:val="24"/>
        </w:rPr>
        <w:t xml:space="preserve"> </w:t>
      </w:r>
      <w:r w:rsidRPr="005D4598">
        <w:rPr>
          <w:rFonts w:ascii="Times New Roman" w:hAnsi="Times New Roman" w:cs="Times New Roman"/>
          <w:bCs/>
          <w:sz w:val="24"/>
          <w:szCs w:val="24"/>
        </w:rPr>
        <w:t>Testek építése szabadon és megadott feltételek szerint.</w:t>
      </w:r>
      <w:r>
        <w:rPr>
          <w:rFonts w:ascii="Times New Roman" w:hAnsi="Times New Roman" w:cs="Times New Roman"/>
          <w:bCs/>
          <w:sz w:val="24"/>
          <w:szCs w:val="24"/>
        </w:rPr>
        <w:t xml:space="preserve"> </w:t>
      </w:r>
      <w:r w:rsidRPr="005D4598">
        <w:rPr>
          <w:rFonts w:ascii="Times New Roman" w:hAnsi="Times New Roman" w:cs="Times New Roman"/>
          <w:bCs/>
          <w:sz w:val="24"/>
          <w:szCs w:val="24"/>
        </w:rPr>
        <w:t>Tájékozódási képesség, irányok ismerete.</w:t>
      </w:r>
      <w:r>
        <w:rPr>
          <w:rFonts w:ascii="Times New Roman" w:hAnsi="Times New Roman" w:cs="Times New Roman"/>
          <w:bCs/>
          <w:sz w:val="24"/>
          <w:szCs w:val="24"/>
        </w:rPr>
        <w:t xml:space="preserve"> </w:t>
      </w:r>
      <w:r w:rsidRPr="005D4598">
        <w:rPr>
          <w:rFonts w:ascii="Times New Roman" w:hAnsi="Times New Roman" w:cs="Times New Roman"/>
          <w:sz w:val="24"/>
          <w:szCs w:val="24"/>
        </w:rPr>
        <w:t>A hosszúság, az űrtartalom, a tömeg és az idő mérése. A szabvány mértékegységek: cm, dm, m, cl, dl, l, dkg, kg, perc, óra, nap, hét, hónap, év. Átváltások szomszédos mértékegységek között. Mennyiségek közötti összefüggések felismerése. Mérőeszközök használata.</w:t>
      </w:r>
    </w:p>
    <w:p w:rsidR="00C16B9A" w:rsidRPr="00005EF1" w:rsidRDefault="00C16B9A" w:rsidP="00C16B9A">
      <w:pPr>
        <w:spacing w:after="0" w:line="360" w:lineRule="auto"/>
        <w:rPr>
          <w:rFonts w:ascii="Times New Roman" w:hAnsi="Times New Roman" w:cs="Times New Roman"/>
          <w:b/>
          <w:i/>
          <w:sz w:val="24"/>
          <w:szCs w:val="24"/>
        </w:rPr>
      </w:pPr>
      <w:r w:rsidRPr="00005EF1">
        <w:rPr>
          <w:rFonts w:ascii="Times New Roman" w:hAnsi="Times New Roman" w:cs="Times New Roman"/>
          <w:b/>
          <w:i/>
          <w:sz w:val="24"/>
          <w:szCs w:val="24"/>
        </w:rPr>
        <w:t>Valószínűség, statisztika</w:t>
      </w:r>
    </w:p>
    <w:p w:rsidR="00C16B9A" w:rsidRDefault="00C16B9A" w:rsidP="00C16B9A">
      <w:pPr>
        <w:spacing w:after="0" w:line="360" w:lineRule="auto"/>
        <w:rPr>
          <w:rFonts w:ascii="Times New Roman" w:hAnsi="Times New Roman" w:cs="Times New Roman"/>
          <w:sz w:val="24"/>
          <w:szCs w:val="24"/>
        </w:rPr>
      </w:pPr>
      <w:r w:rsidRPr="005D4598">
        <w:rPr>
          <w:rFonts w:ascii="Times New Roman" w:hAnsi="Times New Roman" w:cs="Times New Roman"/>
          <w:sz w:val="24"/>
          <w:szCs w:val="24"/>
        </w:rPr>
        <w:t>Adatokról megállapítások megfogalmazása.</w:t>
      </w:r>
    </w:p>
    <w:p w:rsidR="00C16B9A" w:rsidRDefault="00C16B9A" w:rsidP="00C16B9A">
      <w:pPr>
        <w:spacing w:after="0" w:line="360" w:lineRule="auto"/>
        <w:rPr>
          <w:rFonts w:ascii="Times New Roman" w:hAnsi="Times New Roman" w:cs="Times New Roman"/>
          <w:sz w:val="24"/>
          <w:szCs w:val="24"/>
        </w:rPr>
      </w:pPr>
    </w:p>
    <w:p w:rsidR="00C16B9A" w:rsidRPr="00005EF1" w:rsidRDefault="00C16B9A" w:rsidP="00C16B9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005EF1">
        <w:rPr>
          <w:rFonts w:ascii="Times New Roman" w:hAnsi="Times New Roman" w:cs="Times New Roman"/>
          <w:b/>
          <w:sz w:val="24"/>
          <w:szCs w:val="24"/>
        </w:rPr>
        <w:t>évfolyam</w:t>
      </w:r>
    </w:p>
    <w:p w:rsidR="00C16B9A" w:rsidRPr="00AA7A96" w:rsidRDefault="00C16B9A" w:rsidP="00C16B9A">
      <w:pPr>
        <w:spacing w:after="0" w:line="360" w:lineRule="auto"/>
        <w:jc w:val="both"/>
        <w:rPr>
          <w:rFonts w:ascii="Times New Roman" w:hAnsi="Times New Roman" w:cs="Times New Roman"/>
          <w:b/>
          <w:i/>
          <w:spacing w:val="10"/>
          <w:sz w:val="24"/>
          <w:szCs w:val="24"/>
        </w:rPr>
      </w:pPr>
      <w:r w:rsidRPr="00AA7A96">
        <w:rPr>
          <w:rFonts w:ascii="Times New Roman" w:hAnsi="Times New Roman" w:cs="Times New Roman"/>
          <w:b/>
          <w:i/>
          <w:spacing w:val="10"/>
          <w:sz w:val="24"/>
          <w:szCs w:val="24"/>
        </w:rPr>
        <w:t>Gondolkodási és megismerési módszerek</w:t>
      </w:r>
    </w:p>
    <w:p w:rsidR="00C16B9A" w:rsidRPr="00AA7A96" w:rsidRDefault="00C16B9A" w:rsidP="00C16B9A">
      <w:pPr>
        <w:spacing w:after="0" w:line="360" w:lineRule="auto"/>
        <w:jc w:val="both"/>
        <w:rPr>
          <w:rFonts w:ascii="Times New Roman" w:hAnsi="Times New Roman" w:cs="Times New Roman"/>
          <w:bCs/>
          <w:spacing w:val="10"/>
          <w:sz w:val="24"/>
          <w:szCs w:val="24"/>
        </w:rPr>
      </w:pPr>
      <w:r w:rsidRPr="00AA7A96">
        <w:rPr>
          <w:rFonts w:ascii="Times New Roman" w:hAnsi="Times New Roman" w:cs="Times New Roman"/>
          <w:bCs/>
          <w:spacing w:val="10"/>
          <w:sz w:val="24"/>
          <w:szCs w:val="24"/>
        </w:rPr>
        <w:t>Adott tulajdonságú elemek halmazba rendezése.</w:t>
      </w:r>
      <w:r>
        <w:rPr>
          <w:rFonts w:ascii="Times New Roman" w:hAnsi="Times New Roman" w:cs="Times New Roman"/>
          <w:bCs/>
          <w:spacing w:val="10"/>
          <w:sz w:val="24"/>
          <w:szCs w:val="24"/>
        </w:rPr>
        <w:t xml:space="preserve"> </w:t>
      </w:r>
      <w:r w:rsidRPr="00AA7A96">
        <w:rPr>
          <w:rFonts w:ascii="Times New Roman" w:hAnsi="Times New Roman" w:cs="Times New Roman"/>
          <w:spacing w:val="10"/>
          <w:sz w:val="24"/>
          <w:szCs w:val="24"/>
        </w:rPr>
        <w:t>Halmazba</w:t>
      </w:r>
      <w:r w:rsidRPr="00AA7A96">
        <w:rPr>
          <w:rFonts w:ascii="Times New Roman" w:hAnsi="Times New Roman" w:cs="Times New Roman"/>
          <w:bCs/>
          <w:spacing w:val="10"/>
          <w:sz w:val="24"/>
          <w:szCs w:val="24"/>
        </w:rPr>
        <w:t xml:space="preserve"> tartozó elemek közös tulajdonságainak felismerése, </w:t>
      </w:r>
      <w:r w:rsidRPr="00AA7A96">
        <w:rPr>
          <w:rFonts w:ascii="Times New Roman" w:hAnsi="Times New Roman" w:cs="Times New Roman"/>
          <w:spacing w:val="10"/>
          <w:sz w:val="24"/>
          <w:szCs w:val="24"/>
        </w:rPr>
        <w:t>megnevezése</w:t>
      </w:r>
      <w:r w:rsidRPr="00AA7A96">
        <w:rPr>
          <w:rFonts w:ascii="Times New Roman" w:hAnsi="Times New Roman" w:cs="Times New Roman"/>
          <w:bCs/>
          <w:spacing w:val="10"/>
          <w:sz w:val="24"/>
          <w:szCs w:val="24"/>
        </w:rPr>
        <w:t>.</w:t>
      </w:r>
      <w:r>
        <w:rPr>
          <w:rFonts w:ascii="Times New Roman" w:hAnsi="Times New Roman" w:cs="Times New Roman"/>
          <w:bCs/>
          <w:spacing w:val="10"/>
          <w:sz w:val="24"/>
          <w:szCs w:val="24"/>
        </w:rPr>
        <w:t xml:space="preserve"> </w:t>
      </w:r>
      <w:r w:rsidRPr="00AA7A96">
        <w:rPr>
          <w:rFonts w:ascii="Times New Roman" w:hAnsi="Times New Roman" w:cs="Times New Roman"/>
          <w:spacing w:val="10"/>
          <w:sz w:val="24"/>
          <w:szCs w:val="24"/>
        </w:rPr>
        <w:t>Annak eldöntése, hogy egy elem beletartozik-e egy adott halmazba.</w:t>
      </w:r>
      <w:r>
        <w:rPr>
          <w:rFonts w:ascii="Times New Roman" w:hAnsi="Times New Roman" w:cs="Times New Roman"/>
          <w:bCs/>
          <w:spacing w:val="10"/>
          <w:sz w:val="24"/>
          <w:szCs w:val="24"/>
        </w:rPr>
        <w:t xml:space="preserve"> </w:t>
      </w:r>
      <w:r w:rsidRPr="00AA7A96">
        <w:rPr>
          <w:rFonts w:ascii="Times New Roman" w:hAnsi="Times New Roman" w:cs="Times New Roman"/>
          <w:spacing w:val="10"/>
          <w:sz w:val="24"/>
          <w:szCs w:val="24"/>
        </w:rPr>
        <w:t>A változás értelmezése egyszerű matematikai tartalmú szövegben.</w:t>
      </w:r>
      <w:r>
        <w:rPr>
          <w:rFonts w:ascii="Times New Roman" w:hAnsi="Times New Roman" w:cs="Times New Roman"/>
          <w:bCs/>
          <w:spacing w:val="10"/>
          <w:sz w:val="24"/>
          <w:szCs w:val="24"/>
        </w:rPr>
        <w:t xml:space="preserve"> </w:t>
      </w:r>
      <w:r w:rsidRPr="00AA7A96">
        <w:rPr>
          <w:rFonts w:ascii="Times New Roman" w:hAnsi="Times New Roman" w:cs="Times New Roman"/>
          <w:spacing w:val="10"/>
          <w:sz w:val="24"/>
          <w:szCs w:val="24"/>
        </w:rPr>
        <w:t>Az összes eset megtalálása (próbálgatással).</w:t>
      </w:r>
    </w:p>
    <w:p w:rsidR="00C16B9A" w:rsidRPr="00AA7A96" w:rsidRDefault="00C16B9A" w:rsidP="00C16B9A">
      <w:pPr>
        <w:spacing w:after="0" w:line="360" w:lineRule="auto"/>
        <w:jc w:val="both"/>
        <w:rPr>
          <w:rFonts w:ascii="Times New Roman" w:hAnsi="Times New Roman" w:cs="Times New Roman"/>
          <w:b/>
          <w:i/>
          <w:spacing w:val="10"/>
          <w:sz w:val="24"/>
          <w:szCs w:val="24"/>
        </w:rPr>
      </w:pPr>
      <w:r w:rsidRPr="00AA7A96">
        <w:rPr>
          <w:rFonts w:ascii="Times New Roman" w:hAnsi="Times New Roman" w:cs="Times New Roman"/>
          <w:b/>
          <w:i/>
          <w:spacing w:val="10"/>
          <w:sz w:val="24"/>
          <w:szCs w:val="24"/>
        </w:rPr>
        <w:t>Számtan, algebra</w:t>
      </w:r>
    </w:p>
    <w:p w:rsidR="00C16B9A" w:rsidRPr="00AA7A96" w:rsidRDefault="00C16B9A" w:rsidP="00C16B9A">
      <w:pPr>
        <w:spacing w:after="0" w:line="360" w:lineRule="auto"/>
        <w:jc w:val="both"/>
        <w:rPr>
          <w:rFonts w:ascii="Times New Roman" w:hAnsi="Times New Roman" w:cs="Times New Roman"/>
          <w:spacing w:val="10"/>
          <w:sz w:val="24"/>
          <w:szCs w:val="24"/>
        </w:rPr>
      </w:pPr>
      <w:r w:rsidRPr="00AA7A96">
        <w:rPr>
          <w:rFonts w:ascii="Times New Roman" w:hAnsi="Times New Roman" w:cs="Times New Roman"/>
          <w:spacing w:val="10"/>
          <w:sz w:val="24"/>
          <w:szCs w:val="24"/>
        </w:rPr>
        <w:t>Számok írása, olvasása (</w:t>
      </w:r>
      <w:r>
        <w:rPr>
          <w:rFonts w:ascii="Times New Roman" w:hAnsi="Times New Roman" w:cs="Times New Roman"/>
          <w:spacing w:val="10"/>
          <w:sz w:val="24"/>
          <w:szCs w:val="24"/>
        </w:rPr>
        <w:t>1</w:t>
      </w:r>
      <w:r w:rsidRPr="00AA7A96">
        <w:rPr>
          <w:rFonts w:ascii="Times New Roman" w:hAnsi="Times New Roman" w:cs="Times New Roman"/>
          <w:spacing w:val="10"/>
          <w:sz w:val="24"/>
          <w:szCs w:val="24"/>
        </w:rPr>
        <w:t xml:space="preserve">000-es számkör). Helyiérték, alaki érték, valódi érték fogalma </w:t>
      </w:r>
      <w:r>
        <w:rPr>
          <w:rFonts w:ascii="Times New Roman" w:hAnsi="Times New Roman" w:cs="Times New Roman"/>
          <w:spacing w:val="10"/>
          <w:sz w:val="24"/>
          <w:szCs w:val="24"/>
        </w:rPr>
        <w:t>1</w:t>
      </w:r>
      <w:r w:rsidRPr="00AA7A96">
        <w:rPr>
          <w:rFonts w:ascii="Times New Roman" w:hAnsi="Times New Roman" w:cs="Times New Roman"/>
          <w:spacing w:val="10"/>
          <w:sz w:val="24"/>
          <w:szCs w:val="24"/>
        </w:rPr>
        <w:t>000-es számkörben.</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Negatív számok a mindennapi életben (hőmérséklet, adósság).</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Törtek a mindennapi életben: 2, 3, 4, 10 nevezőjű törtek megnevezése, lejegyzése szöveggel, előállítása hajtogatással, nyírással, rajzzal, színezéssel.</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 xml:space="preserve">Természetes számok nagyság szerinti összehasonlítása a </w:t>
      </w:r>
      <w:r>
        <w:rPr>
          <w:rFonts w:ascii="Times New Roman" w:hAnsi="Times New Roman" w:cs="Times New Roman"/>
          <w:spacing w:val="10"/>
          <w:sz w:val="24"/>
          <w:szCs w:val="24"/>
        </w:rPr>
        <w:t>1</w:t>
      </w:r>
      <w:r w:rsidRPr="00AA7A96">
        <w:rPr>
          <w:rFonts w:ascii="Times New Roman" w:hAnsi="Times New Roman" w:cs="Times New Roman"/>
          <w:spacing w:val="10"/>
          <w:sz w:val="24"/>
          <w:szCs w:val="24"/>
        </w:rPr>
        <w:t>000-es számkörben.</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 xml:space="preserve">Mennyiségek közötti összefüggések észrevétele tevékenységekben. </w:t>
      </w:r>
    </w:p>
    <w:p w:rsidR="00C16B9A" w:rsidRPr="00005EF1" w:rsidRDefault="00C16B9A" w:rsidP="00C16B9A">
      <w:pPr>
        <w:spacing w:after="0" w:line="36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A </w:t>
      </w:r>
      <w:proofErr w:type="gramStart"/>
      <w:r>
        <w:rPr>
          <w:rFonts w:ascii="Times New Roman" w:hAnsi="Times New Roman" w:cs="Times New Roman"/>
          <w:spacing w:val="10"/>
          <w:sz w:val="24"/>
          <w:szCs w:val="24"/>
        </w:rPr>
        <w:t xml:space="preserve">matematika </w:t>
      </w:r>
      <w:r w:rsidRPr="00AA7A96">
        <w:rPr>
          <w:rFonts w:ascii="Times New Roman" w:hAnsi="Times New Roman" w:cs="Times New Roman"/>
          <w:spacing w:val="10"/>
          <w:sz w:val="24"/>
          <w:szCs w:val="24"/>
        </w:rPr>
        <w:t>különböző</w:t>
      </w:r>
      <w:proofErr w:type="gramEnd"/>
      <w:r w:rsidRPr="00AA7A96">
        <w:rPr>
          <w:rFonts w:ascii="Times New Roman" w:hAnsi="Times New Roman" w:cs="Times New Roman"/>
          <w:spacing w:val="10"/>
          <w:sz w:val="24"/>
          <w:szCs w:val="24"/>
        </w:rPr>
        <w:t xml:space="preserve"> területein az ésszerű becslés és a kerekítés alkalmazása.</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Fejben számolás százas számkörben.</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A szorzótábla biztos ismerete 100-as számkörben.</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A műveletek közötti kapcsolatok ismerete.</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Összeg, különbség, szorzat, hányados fogalmának ismerete.</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Műveletek tulajdonságainak, tagok, illetve tényezők felcserélhetőségének alkalmazása. Műveleti sorrend ismerete, alkalmazása.</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Háromjegyű számok összeadása, kivonása, szorzás, osztás egyjegyű számmal írásban.</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lastRenderedPageBreak/>
        <w:t>Műveletek ellenőrzése.</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Szöveges feladat: a szöveg értelmezése, adatok kigyűjtése, megoldási terv, becslés, ellenőrzés, az eredmény realitásának vizsgálata.</w:t>
      </w:r>
      <w:r>
        <w:rPr>
          <w:rFonts w:ascii="Times New Roman" w:hAnsi="Times New Roman" w:cs="Times New Roman"/>
          <w:spacing w:val="10"/>
          <w:sz w:val="24"/>
          <w:szCs w:val="24"/>
        </w:rPr>
        <w:t xml:space="preserve"> </w:t>
      </w:r>
      <w:r w:rsidRPr="00005EF1">
        <w:rPr>
          <w:rFonts w:ascii="Times New Roman" w:hAnsi="Times New Roman" w:cs="Times New Roman"/>
          <w:spacing w:val="10"/>
          <w:sz w:val="24"/>
          <w:szCs w:val="24"/>
        </w:rPr>
        <w:t>Többszörös, osztó, maradék fogalmának ismerete.</w:t>
      </w:r>
    </w:p>
    <w:p w:rsidR="00C16B9A" w:rsidRPr="00AA7A96" w:rsidRDefault="00C16B9A" w:rsidP="00C16B9A">
      <w:pPr>
        <w:spacing w:after="0" w:line="360" w:lineRule="auto"/>
        <w:jc w:val="both"/>
        <w:rPr>
          <w:rFonts w:ascii="Times New Roman" w:hAnsi="Times New Roman" w:cs="Times New Roman"/>
          <w:b/>
          <w:i/>
          <w:spacing w:val="10"/>
          <w:sz w:val="24"/>
          <w:szCs w:val="24"/>
        </w:rPr>
      </w:pPr>
      <w:r w:rsidRPr="00AA7A96">
        <w:rPr>
          <w:rFonts w:ascii="Times New Roman" w:hAnsi="Times New Roman" w:cs="Times New Roman"/>
          <w:b/>
          <w:i/>
          <w:spacing w:val="10"/>
          <w:sz w:val="24"/>
          <w:szCs w:val="24"/>
        </w:rPr>
        <w:t>Összefüggések, függvények, sorozatok</w:t>
      </w:r>
    </w:p>
    <w:p w:rsidR="00C16B9A" w:rsidRPr="00005EF1" w:rsidRDefault="00C16B9A" w:rsidP="00C16B9A">
      <w:pPr>
        <w:spacing w:after="0" w:line="360" w:lineRule="auto"/>
        <w:jc w:val="both"/>
        <w:rPr>
          <w:rFonts w:ascii="Times New Roman" w:hAnsi="Times New Roman" w:cs="Times New Roman"/>
          <w:spacing w:val="10"/>
          <w:sz w:val="24"/>
          <w:szCs w:val="24"/>
        </w:rPr>
      </w:pPr>
      <w:r w:rsidRPr="00AA7A96">
        <w:rPr>
          <w:rFonts w:ascii="Times New Roman" w:hAnsi="Times New Roman" w:cs="Times New Roman"/>
          <w:spacing w:val="10"/>
          <w:sz w:val="24"/>
          <w:szCs w:val="24"/>
        </w:rPr>
        <w:t>Szabályfelismerés, szabálykövetés. Növekvő és csökkenő számsorozatok felismerése, készítése.</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Összefüggések keresése az egyszerű sorozatok elemei között.</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A szabály megfogalmazása egyszerű formában, a hiányzó elemek pótlása.</w:t>
      </w:r>
    </w:p>
    <w:p w:rsidR="00C16B9A" w:rsidRPr="00AA7A96" w:rsidRDefault="00C16B9A" w:rsidP="00C16B9A">
      <w:pPr>
        <w:spacing w:after="0" w:line="360" w:lineRule="auto"/>
        <w:jc w:val="both"/>
        <w:rPr>
          <w:rFonts w:ascii="Times New Roman" w:hAnsi="Times New Roman" w:cs="Times New Roman"/>
          <w:b/>
          <w:i/>
          <w:spacing w:val="10"/>
          <w:sz w:val="24"/>
          <w:szCs w:val="24"/>
        </w:rPr>
      </w:pPr>
      <w:r w:rsidRPr="00AA7A96">
        <w:rPr>
          <w:rFonts w:ascii="Times New Roman" w:hAnsi="Times New Roman" w:cs="Times New Roman"/>
          <w:b/>
          <w:i/>
          <w:spacing w:val="10"/>
          <w:sz w:val="24"/>
          <w:szCs w:val="24"/>
        </w:rPr>
        <w:t>Geometria</w:t>
      </w:r>
    </w:p>
    <w:p w:rsidR="00C16B9A" w:rsidRPr="00AA7A96" w:rsidRDefault="00C16B9A" w:rsidP="00C16B9A">
      <w:pPr>
        <w:spacing w:after="0" w:line="360" w:lineRule="auto"/>
        <w:jc w:val="both"/>
        <w:rPr>
          <w:rFonts w:ascii="Times New Roman" w:hAnsi="Times New Roman" w:cs="Times New Roman"/>
          <w:spacing w:val="10"/>
          <w:sz w:val="24"/>
          <w:szCs w:val="24"/>
        </w:rPr>
      </w:pPr>
      <w:r w:rsidRPr="00AA7A96">
        <w:rPr>
          <w:rFonts w:ascii="Times New Roman" w:hAnsi="Times New Roman" w:cs="Times New Roman"/>
          <w:spacing w:val="10"/>
          <w:sz w:val="24"/>
          <w:szCs w:val="24"/>
        </w:rPr>
        <w:t>Egyenesek kölcsönös helyzetének felismerése: metsző és párhuzamos egyenesek. A szabvány mértékegységek: mm, km, ml, hl, g, t, másodperc. Átváltások szomszédos mértékegységek között.</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Hosszúság, távolság és idő mérése (egyszerű gyakorlati példák).</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Háromszög, négyzet, téglalap, sokszög létrehozása egyszerű módszerekkel, felismerésük, jellemzőik.</w:t>
      </w:r>
      <w:r>
        <w:rPr>
          <w:rFonts w:ascii="Times New Roman" w:hAnsi="Times New Roman" w:cs="Times New Roman"/>
          <w:spacing w:val="10"/>
          <w:sz w:val="24"/>
          <w:szCs w:val="24"/>
        </w:rPr>
        <w:t xml:space="preserve"> </w:t>
      </w:r>
      <w:r w:rsidRPr="00AA7A96">
        <w:rPr>
          <w:rFonts w:ascii="Times New Roman" w:hAnsi="Times New Roman" w:cs="Times New Roman"/>
          <w:bCs/>
          <w:spacing w:val="10"/>
          <w:sz w:val="24"/>
          <w:szCs w:val="24"/>
        </w:rPr>
        <w:t>A test és a síkidom közötti különbség megértése.</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Kocka, téglatest, felismerése, létrehozása, jellemzői.</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Tükrös alakzatok és tengelyes szimmetria előállítása hajtogatással, nyírással, rajzzal, színezéssel. Négyzet, téglalap kerülete.</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Négyzet, téglalap területének mérése különféle egységekkel, területlefedéssel.</w:t>
      </w:r>
    </w:p>
    <w:p w:rsidR="00C16B9A" w:rsidRPr="00AA7A96" w:rsidRDefault="00C16B9A" w:rsidP="00C16B9A">
      <w:pPr>
        <w:spacing w:after="0" w:line="360" w:lineRule="auto"/>
        <w:jc w:val="both"/>
        <w:rPr>
          <w:rFonts w:ascii="Times New Roman" w:hAnsi="Times New Roman" w:cs="Times New Roman"/>
          <w:b/>
          <w:i/>
          <w:spacing w:val="10"/>
          <w:sz w:val="24"/>
          <w:szCs w:val="24"/>
        </w:rPr>
      </w:pPr>
      <w:r w:rsidRPr="00AA7A96">
        <w:rPr>
          <w:rFonts w:ascii="Times New Roman" w:hAnsi="Times New Roman" w:cs="Times New Roman"/>
          <w:b/>
          <w:i/>
          <w:spacing w:val="10"/>
          <w:sz w:val="24"/>
          <w:szCs w:val="24"/>
        </w:rPr>
        <w:t>Valószínűség, statisztika</w:t>
      </w:r>
    </w:p>
    <w:p w:rsidR="00C16B9A" w:rsidRDefault="00C16B9A" w:rsidP="00C16B9A">
      <w:pPr>
        <w:spacing w:after="0" w:line="360" w:lineRule="auto"/>
        <w:jc w:val="both"/>
        <w:rPr>
          <w:rFonts w:ascii="Times New Roman" w:hAnsi="Times New Roman" w:cs="Times New Roman"/>
          <w:spacing w:val="10"/>
          <w:sz w:val="24"/>
          <w:szCs w:val="24"/>
        </w:rPr>
      </w:pPr>
      <w:r w:rsidRPr="00AA7A96">
        <w:rPr>
          <w:rFonts w:ascii="Times New Roman" w:hAnsi="Times New Roman" w:cs="Times New Roman"/>
          <w:spacing w:val="10"/>
          <w:sz w:val="24"/>
          <w:szCs w:val="24"/>
        </w:rPr>
        <w:t>Tapasztalati adatok lejegyzése, táblázatba rendezése. Táblázat adatainak értelmezése. Adatgyűjtés, adatok lejegyzése, diagram leolvasása.</w:t>
      </w:r>
      <w:r>
        <w:rPr>
          <w:rFonts w:ascii="Times New Roman" w:hAnsi="Times New Roman" w:cs="Times New Roman"/>
          <w:spacing w:val="10"/>
          <w:sz w:val="24"/>
          <w:szCs w:val="24"/>
        </w:rPr>
        <w:t xml:space="preserve"> </w:t>
      </w:r>
      <w:r w:rsidRPr="00AA7A96">
        <w:rPr>
          <w:rFonts w:ascii="Times New Roman" w:hAnsi="Times New Roman" w:cs="Times New Roman"/>
          <w:spacing w:val="10"/>
          <w:sz w:val="24"/>
          <w:szCs w:val="24"/>
        </w:rPr>
        <w:t xml:space="preserve">Valószínűségi játékok, kísérletek értelmezése. </w:t>
      </w:r>
      <w:r w:rsidRPr="004F61B5">
        <w:rPr>
          <w:rFonts w:ascii="Times New Roman" w:hAnsi="Times New Roman" w:cs="Times New Roman"/>
          <w:spacing w:val="10"/>
          <w:sz w:val="24"/>
          <w:szCs w:val="24"/>
        </w:rPr>
        <w:t>Biztos, lehetetlen, lehet, de nem biztos tapasztalati ismerete.</w:t>
      </w:r>
    </w:p>
    <w:p w:rsidR="00C16B9A" w:rsidRDefault="00C16B9A" w:rsidP="00C16B9A">
      <w:pPr>
        <w:spacing w:after="0" w:line="360" w:lineRule="auto"/>
        <w:ind w:left="494"/>
        <w:jc w:val="both"/>
        <w:rPr>
          <w:rFonts w:ascii="Times New Roman" w:hAnsi="Times New Roman" w:cs="Times New Roman"/>
          <w:spacing w:val="10"/>
          <w:sz w:val="24"/>
          <w:szCs w:val="24"/>
        </w:rPr>
      </w:pPr>
    </w:p>
    <w:p w:rsidR="00C16B9A" w:rsidRPr="00005EF1" w:rsidRDefault="00C16B9A" w:rsidP="00C16B9A">
      <w:pPr>
        <w:spacing w:after="0" w:line="360" w:lineRule="auto"/>
        <w:jc w:val="both"/>
        <w:rPr>
          <w:rFonts w:ascii="Times New Roman" w:hAnsi="Times New Roman" w:cs="Times New Roman"/>
          <w:b/>
          <w:spacing w:val="10"/>
          <w:sz w:val="24"/>
          <w:szCs w:val="24"/>
        </w:rPr>
      </w:pPr>
      <w:r>
        <w:rPr>
          <w:rFonts w:ascii="Times New Roman" w:hAnsi="Times New Roman" w:cs="Times New Roman"/>
          <w:b/>
          <w:spacing w:val="10"/>
          <w:sz w:val="24"/>
          <w:szCs w:val="24"/>
        </w:rPr>
        <w:t xml:space="preserve">4. </w:t>
      </w:r>
      <w:r w:rsidRPr="00005EF1">
        <w:rPr>
          <w:rFonts w:ascii="Times New Roman" w:hAnsi="Times New Roman" w:cs="Times New Roman"/>
          <w:b/>
          <w:spacing w:val="10"/>
          <w:sz w:val="24"/>
          <w:szCs w:val="24"/>
        </w:rPr>
        <w:t>évfolyam</w:t>
      </w:r>
    </w:p>
    <w:p w:rsidR="00C16B9A" w:rsidRPr="00005EF1" w:rsidRDefault="00C16B9A" w:rsidP="00C16B9A">
      <w:pPr>
        <w:spacing w:after="0" w:line="360" w:lineRule="auto"/>
        <w:jc w:val="both"/>
        <w:rPr>
          <w:rFonts w:ascii="Times New Roman" w:hAnsi="Times New Roman"/>
          <w:b/>
          <w:i/>
          <w:sz w:val="24"/>
          <w:szCs w:val="24"/>
        </w:rPr>
      </w:pPr>
      <w:r w:rsidRPr="00005EF1">
        <w:rPr>
          <w:rFonts w:ascii="Times New Roman" w:hAnsi="Times New Roman"/>
          <w:b/>
          <w:i/>
          <w:sz w:val="24"/>
          <w:szCs w:val="24"/>
        </w:rPr>
        <w:t>Gondolkodási és megismerési módszerek</w:t>
      </w:r>
    </w:p>
    <w:p w:rsidR="00C16B9A" w:rsidRPr="008305CD" w:rsidRDefault="00C16B9A" w:rsidP="00C16B9A">
      <w:pPr>
        <w:spacing w:after="0" w:line="360" w:lineRule="auto"/>
        <w:jc w:val="both"/>
        <w:rPr>
          <w:rFonts w:ascii="Times New Roman" w:hAnsi="Times New Roman"/>
          <w:bCs/>
          <w:sz w:val="24"/>
          <w:szCs w:val="24"/>
        </w:rPr>
      </w:pPr>
      <w:r w:rsidRPr="008305CD">
        <w:rPr>
          <w:rFonts w:ascii="Times New Roman" w:hAnsi="Times New Roman"/>
          <w:bCs/>
          <w:sz w:val="24"/>
          <w:szCs w:val="24"/>
        </w:rPr>
        <w:t>Adott tulajdonságú elemek halmazba rendezése.</w:t>
      </w:r>
      <w:r>
        <w:rPr>
          <w:rFonts w:ascii="Times New Roman" w:hAnsi="Times New Roman"/>
          <w:bCs/>
          <w:sz w:val="24"/>
          <w:szCs w:val="24"/>
        </w:rPr>
        <w:t xml:space="preserve"> </w:t>
      </w:r>
      <w:r w:rsidRPr="008305CD">
        <w:rPr>
          <w:rFonts w:ascii="Times New Roman" w:hAnsi="Times New Roman"/>
          <w:sz w:val="24"/>
          <w:szCs w:val="24"/>
        </w:rPr>
        <w:t>Halmazba</w:t>
      </w:r>
      <w:r w:rsidRPr="008305CD">
        <w:rPr>
          <w:rFonts w:ascii="Times New Roman" w:hAnsi="Times New Roman"/>
          <w:bCs/>
          <w:sz w:val="24"/>
          <w:szCs w:val="24"/>
        </w:rPr>
        <w:t xml:space="preserve"> tartozó elemek közös tulajdonságainak felismerése, </w:t>
      </w:r>
      <w:r w:rsidRPr="008305CD">
        <w:rPr>
          <w:rFonts w:ascii="Times New Roman" w:hAnsi="Times New Roman"/>
          <w:sz w:val="24"/>
          <w:szCs w:val="24"/>
        </w:rPr>
        <w:t>megnevezése</w:t>
      </w:r>
      <w:r w:rsidRPr="008305CD">
        <w:rPr>
          <w:rFonts w:ascii="Times New Roman" w:hAnsi="Times New Roman"/>
          <w:bCs/>
          <w:sz w:val="24"/>
          <w:szCs w:val="24"/>
        </w:rPr>
        <w:t>.</w:t>
      </w:r>
      <w:r>
        <w:rPr>
          <w:rFonts w:ascii="Times New Roman" w:hAnsi="Times New Roman"/>
          <w:bCs/>
          <w:sz w:val="24"/>
          <w:szCs w:val="24"/>
        </w:rPr>
        <w:t xml:space="preserve"> </w:t>
      </w:r>
      <w:r w:rsidRPr="008305CD">
        <w:rPr>
          <w:rFonts w:ascii="Times New Roman" w:hAnsi="Times New Roman"/>
          <w:sz w:val="24"/>
          <w:szCs w:val="24"/>
        </w:rPr>
        <w:t>Annak eldöntése, hogy egy elem beletartozik-e egy adott halmazba.</w:t>
      </w:r>
      <w:r>
        <w:rPr>
          <w:rFonts w:ascii="Times New Roman" w:hAnsi="Times New Roman"/>
          <w:bCs/>
          <w:sz w:val="24"/>
          <w:szCs w:val="24"/>
        </w:rPr>
        <w:t xml:space="preserve"> </w:t>
      </w:r>
      <w:r w:rsidRPr="008305CD">
        <w:rPr>
          <w:rFonts w:ascii="Times New Roman" w:hAnsi="Times New Roman"/>
          <w:sz w:val="24"/>
          <w:szCs w:val="24"/>
        </w:rPr>
        <w:t>A változás értelmezése egyszerű matematikai tartalmú szövegben.</w:t>
      </w:r>
      <w:r>
        <w:rPr>
          <w:rFonts w:ascii="Times New Roman" w:hAnsi="Times New Roman"/>
          <w:bCs/>
          <w:sz w:val="24"/>
          <w:szCs w:val="24"/>
        </w:rPr>
        <w:t xml:space="preserve"> </w:t>
      </w:r>
      <w:r w:rsidRPr="008305CD">
        <w:rPr>
          <w:rFonts w:ascii="Times New Roman" w:hAnsi="Times New Roman"/>
          <w:sz w:val="24"/>
          <w:szCs w:val="24"/>
        </w:rPr>
        <w:t>Az összes eset megtalálása (próbálgatással).</w:t>
      </w:r>
    </w:p>
    <w:p w:rsidR="00C16B9A" w:rsidRPr="00005EF1" w:rsidRDefault="00C16B9A" w:rsidP="00C16B9A">
      <w:pPr>
        <w:spacing w:after="0" w:line="360" w:lineRule="auto"/>
        <w:jc w:val="both"/>
        <w:rPr>
          <w:rFonts w:ascii="Times New Roman" w:hAnsi="Times New Roman"/>
          <w:b/>
          <w:i/>
          <w:sz w:val="24"/>
          <w:szCs w:val="24"/>
        </w:rPr>
      </w:pPr>
      <w:r w:rsidRPr="00005EF1">
        <w:rPr>
          <w:rFonts w:ascii="Times New Roman" w:hAnsi="Times New Roman"/>
          <w:b/>
          <w:i/>
          <w:sz w:val="24"/>
          <w:szCs w:val="24"/>
        </w:rPr>
        <w:t>Számtan, algebra</w:t>
      </w:r>
    </w:p>
    <w:p w:rsidR="00C16B9A" w:rsidRPr="008305CD" w:rsidRDefault="00C16B9A" w:rsidP="00C16B9A">
      <w:pPr>
        <w:spacing w:after="0" w:line="360" w:lineRule="auto"/>
        <w:jc w:val="both"/>
        <w:rPr>
          <w:rFonts w:ascii="Times New Roman" w:hAnsi="Times New Roman"/>
          <w:sz w:val="24"/>
          <w:szCs w:val="24"/>
        </w:rPr>
      </w:pPr>
      <w:r w:rsidRPr="008305CD">
        <w:rPr>
          <w:rFonts w:ascii="Times New Roman" w:hAnsi="Times New Roman"/>
          <w:sz w:val="24"/>
          <w:szCs w:val="24"/>
        </w:rPr>
        <w:t>Számok írása, olvasása (10 000-es számkör). Helyi érték, alaki érték, valódi érték fogalma 10 000-es számkörben.</w:t>
      </w:r>
      <w:r>
        <w:rPr>
          <w:rFonts w:ascii="Times New Roman" w:hAnsi="Times New Roman"/>
          <w:sz w:val="24"/>
          <w:szCs w:val="24"/>
        </w:rPr>
        <w:t xml:space="preserve"> </w:t>
      </w:r>
      <w:r w:rsidRPr="008305CD">
        <w:rPr>
          <w:rFonts w:ascii="Times New Roman" w:hAnsi="Times New Roman"/>
          <w:sz w:val="24"/>
          <w:szCs w:val="24"/>
        </w:rPr>
        <w:t>Negatív számok a mindennapi életben (hőmérséklet, adósság</w:t>
      </w:r>
      <w:proofErr w:type="gramStart"/>
      <w:r w:rsidRPr="008305CD">
        <w:rPr>
          <w:rFonts w:ascii="Times New Roman" w:hAnsi="Times New Roman"/>
          <w:sz w:val="24"/>
          <w:szCs w:val="24"/>
        </w:rPr>
        <w:t>).Törtek</w:t>
      </w:r>
      <w:proofErr w:type="gramEnd"/>
      <w:r w:rsidRPr="008305CD">
        <w:rPr>
          <w:rFonts w:ascii="Times New Roman" w:hAnsi="Times New Roman"/>
          <w:sz w:val="24"/>
          <w:szCs w:val="24"/>
        </w:rPr>
        <w:t xml:space="preserve"> a mindennapi életben: 2, 3, 4, 10, 100 nevezőjű törtek megnevezése, lejegyzése szöveggel, előállítása hajtogatással, nyírással, rajzzal, színezéssel.</w:t>
      </w:r>
      <w:r>
        <w:rPr>
          <w:rFonts w:ascii="Times New Roman" w:hAnsi="Times New Roman"/>
          <w:sz w:val="24"/>
          <w:szCs w:val="24"/>
        </w:rPr>
        <w:t xml:space="preserve"> </w:t>
      </w:r>
      <w:r w:rsidRPr="008305CD">
        <w:rPr>
          <w:rFonts w:ascii="Times New Roman" w:hAnsi="Times New Roman"/>
          <w:sz w:val="24"/>
          <w:szCs w:val="24"/>
        </w:rPr>
        <w:t>Természetes számok nagyság szerinti összehasonlítása 10 000-es számkörben.</w:t>
      </w:r>
      <w:r>
        <w:rPr>
          <w:rFonts w:ascii="Times New Roman" w:hAnsi="Times New Roman"/>
          <w:sz w:val="24"/>
          <w:szCs w:val="24"/>
        </w:rPr>
        <w:t xml:space="preserve"> </w:t>
      </w:r>
      <w:r w:rsidRPr="008305CD">
        <w:rPr>
          <w:rFonts w:ascii="Times New Roman" w:hAnsi="Times New Roman"/>
          <w:sz w:val="24"/>
          <w:szCs w:val="24"/>
        </w:rPr>
        <w:t xml:space="preserve">Mennyiségek közötti összefüggések észrevétele </w:t>
      </w:r>
      <w:r w:rsidRPr="008305CD">
        <w:rPr>
          <w:rFonts w:ascii="Times New Roman" w:hAnsi="Times New Roman"/>
          <w:sz w:val="24"/>
          <w:szCs w:val="24"/>
        </w:rPr>
        <w:lastRenderedPageBreak/>
        <w:t xml:space="preserve">tevékenységekben. A </w:t>
      </w:r>
      <w:proofErr w:type="gramStart"/>
      <w:r w:rsidRPr="008305CD">
        <w:rPr>
          <w:rFonts w:ascii="Times New Roman" w:hAnsi="Times New Roman"/>
          <w:sz w:val="24"/>
          <w:szCs w:val="24"/>
        </w:rPr>
        <w:t>matematika különböző</w:t>
      </w:r>
      <w:proofErr w:type="gramEnd"/>
      <w:r w:rsidRPr="008305CD">
        <w:rPr>
          <w:rFonts w:ascii="Times New Roman" w:hAnsi="Times New Roman"/>
          <w:sz w:val="24"/>
          <w:szCs w:val="24"/>
        </w:rPr>
        <w:t xml:space="preserve"> területein az ésszerű becslés és a kerekítés alkalmazása.</w:t>
      </w:r>
      <w:r>
        <w:rPr>
          <w:rFonts w:ascii="Times New Roman" w:hAnsi="Times New Roman"/>
          <w:sz w:val="24"/>
          <w:szCs w:val="24"/>
        </w:rPr>
        <w:t xml:space="preserve"> </w:t>
      </w:r>
      <w:r w:rsidRPr="008305CD">
        <w:rPr>
          <w:rFonts w:ascii="Times New Roman" w:hAnsi="Times New Roman"/>
          <w:sz w:val="24"/>
          <w:szCs w:val="24"/>
        </w:rPr>
        <w:t>Fejben számolás százas számkörben.</w:t>
      </w:r>
      <w:r>
        <w:rPr>
          <w:rFonts w:ascii="Times New Roman" w:hAnsi="Times New Roman"/>
          <w:sz w:val="24"/>
          <w:szCs w:val="24"/>
        </w:rPr>
        <w:t xml:space="preserve"> </w:t>
      </w:r>
      <w:r w:rsidRPr="008305CD">
        <w:rPr>
          <w:rFonts w:ascii="Times New Roman" w:hAnsi="Times New Roman"/>
          <w:sz w:val="24"/>
          <w:szCs w:val="24"/>
        </w:rPr>
        <w:t>A szorzótábla biztos ismerete 100-as számkörben. Fejben számolás 10 000-ig nullákra végződő egyszerű esetekben.</w:t>
      </w:r>
      <w:r>
        <w:rPr>
          <w:rFonts w:ascii="Times New Roman" w:hAnsi="Times New Roman"/>
          <w:sz w:val="24"/>
          <w:szCs w:val="24"/>
        </w:rPr>
        <w:t xml:space="preserve"> </w:t>
      </w:r>
      <w:r w:rsidRPr="008305CD">
        <w:rPr>
          <w:rFonts w:ascii="Times New Roman" w:hAnsi="Times New Roman"/>
          <w:sz w:val="24"/>
          <w:szCs w:val="24"/>
        </w:rPr>
        <w:t>Összeg, különbség, szorzat, hányados fogalmának ismerete. Műveletek tulajdonságainak, tagok, illetve tényezők felcserélhetőségének alkalmazása. Műveleti sorrend ismerete, alkalmazása.</w:t>
      </w:r>
      <w:r>
        <w:rPr>
          <w:rFonts w:ascii="Times New Roman" w:hAnsi="Times New Roman"/>
          <w:sz w:val="24"/>
          <w:szCs w:val="24"/>
        </w:rPr>
        <w:t xml:space="preserve"> </w:t>
      </w:r>
      <w:r w:rsidRPr="008305CD">
        <w:rPr>
          <w:rFonts w:ascii="Times New Roman" w:hAnsi="Times New Roman"/>
          <w:sz w:val="24"/>
          <w:szCs w:val="24"/>
        </w:rPr>
        <w:t>Négyjegyű számok összeadása, kivonása, szorzás egy- és kétjegyű, osztás egyjegyű számmal írásban.</w:t>
      </w:r>
      <w:r>
        <w:rPr>
          <w:rFonts w:ascii="Times New Roman" w:hAnsi="Times New Roman"/>
          <w:sz w:val="24"/>
          <w:szCs w:val="24"/>
        </w:rPr>
        <w:t xml:space="preserve"> </w:t>
      </w:r>
      <w:r w:rsidRPr="008305CD">
        <w:rPr>
          <w:rFonts w:ascii="Times New Roman" w:hAnsi="Times New Roman"/>
          <w:sz w:val="24"/>
          <w:szCs w:val="24"/>
        </w:rPr>
        <w:t>Műveletek ellenőrzése.</w:t>
      </w:r>
      <w:r>
        <w:rPr>
          <w:rFonts w:ascii="Times New Roman" w:hAnsi="Times New Roman"/>
          <w:sz w:val="24"/>
          <w:szCs w:val="24"/>
        </w:rPr>
        <w:t xml:space="preserve"> </w:t>
      </w:r>
      <w:r w:rsidRPr="008305CD">
        <w:rPr>
          <w:rFonts w:ascii="Times New Roman" w:hAnsi="Times New Roman"/>
          <w:sz w:val="24"/>
          <w:szCs w:val="24"/>
        </w:rPr>
        <w:t>Szöveges feladat: a szöveg értelmezése, adatok kigyűjtése, megoldási terv, becslés, ellenőrzés, az eredmény realitásának vizsgálata.</w:t>
      </w:r>
      <w:r>
        <w:rPr>
          <w:rFonts w:ascii="Times New Roman" w:hAnsi="Times New Roman"/>
          <w:sz w:val="24"/>
          <w:szCs w:val="24"/>
        </w:rPr>
        <w:t xml:space="preserve"> </w:t>
      </w:r>
      <w:r w:rsidRPr="008305CD">
        <w:rPr>
          <w:rFonts w:ascii="Times New Roman" w:hAnsi="Times New Roman"/>
          <w:sz w:val="24"/>
          <w:szCs w:val="24"/>
        </w:rPr>
        <w:t>Többszörös, osztó, maradék fogalmának ismerete.</w:t>
      </w:r>
    </w:p>
    <w:p w:rsidR="00C16B9A" w:rsidRPr="00005EF1" w:rsidRDefault="00C16B9A" w:rsidP="00C16B9A">
      <w:pPr>
        <w:spacing w:after="0" w:line="360" w:lineRule="auto"/>
        <w:jc w:val="both"/>
        <w:rPr>
          <w:rFonts w:ascii="Times New Roman" w:hAnsi="Times New Roman"/>
          <w:b/>
          <w:i/>
          <w:sz w:val="24"/>
          <w:szCs w:val="24"/>
        </w:rPr>
      </w:pPr>
      <w:r w:rsidRPr="00005EF1">
        <w:rPr>
          <w:rFonts w:ascii="Times New Roman" w:hAnsi="Times New Roman"/>
          <w:b/>
          <w:i/>
          <w:sz w:val="24"/>
          <w:szCs w:val="24"/>
        </w:rPr>
        <w:t>Összefüggések, függvények, sorozatok</w:t>
      </w:r>
    </w:p>
    <w:p w:rsidR="00C16B9A" w:rsidRPr="008305CD" w:rsidRDefault="00C16B9A" w:rsidP="00C16B9A">
      <w:pPr>
        <w:spacing w:after="0" w:line="360" w:lineRule="auto"/>
        <w:jc w:val="both"/>
        <w:rPr>
          <w:rFonts w:ascii="Times New Roman" w:hAnsi="Times New Roman"/>
          <w:sz w:val="24"/>
          <w:szCs w:val="24"/>
        </w:rPr>
      </w:pPr>
      <w:r w:rsidRPr="008305CD">
        <w:rPr>
          <w:rFonts w:ascii="Times New Roman" w:hAnsi="Times New Roman"/>
          <w:sz w:val="24"/>
          <w:szCs w:val="24"/>
        </w:rPr>
        <w:t>Szabályfelismerés, szabálykövetés. Növekvő és csökkenő számsorozatok felismerése, készítése.</w:t>
      </w:r>
      <w:r>
        <w:rPr>
          <w:rFonts w:ascii="Times New Roman" w:hAnsi="Times New Roman"/>
          <w:sz w:val="24"/>
          <w:szCs w:val="24"/>
        </w:rPr>
        <w:t xml:space="preserve"> </w:t>
      </w:r>
      <w:r w:rsidRPr="008305CD">
        <w:rPr>
          <w:rFonts w:ascii="Times New Roman" w:hAnsi="Times New Roman"/>
          <w:sz w:val="24"/>
          <w:szCs w:val="24"/>
        </w:rPr>
        <w:t>Összefüggések keresése az egyszerű sorozatok elemei között.</w:t>
      </w:r>
      <w:r>
        <w:rPr>
          <w:rFonts w:ascii="Times New Roman" w:hAnsi="Times New Roman"/>
          <w:sz w:val="24"/>
          <w:szCs w:val="24"/>
        </w:rPr>
        <w:t xml:space="preserve"> </w:t>
      </w:r>
      <w:r w:rsidRPr="008305CD">
        <w:rPr>
          <w:rFonts w:ascii="Times New Roman" w:hAnsi="Times New Roman"/>
          <w:sz w:val="24"/>
          <w:szCs w:val="24"/>
        </w:rPr>
        <w:t>A szabály megfogalmazása egyszerű formában, a hiányzó elemek pótlása.</w:t>
      </w:r>
    </w:p>
    <w:p w:rsidR="00C16B9A" w:rsidRPr="00005EF1" w:rsidRDefault="00C16B9A" w:rsidP="00C16B9A">
      <w:pPr>
        <w:spacing w:after="0" w:line="360" w:lineRule="auto"/>
        <w:jc w:val="both"/>
        <w:rPr>
          <w:rFonts w:ascii="Times New Roman" w:hAnsi="Times New Roman"/>
          <w:b/>
          <w:i/>
          <w:sz w:val="24"/>
          <w:szCs w:val="24"/>
        </w:rPr>
      </w:pPr>
      <w:r w:rsidRPr="00005EF1">
        <w:rPr>
          <w:rFonts w:ascii="Times New Roman" w:hAnsi="Times New Roman"/>
          <w:b/>
          <w:i/>
          <w:sz w:val="24"/>
          <w:szCs w:val="24"/>
        </w:rPr>
        <w:t>Geometria</w:t>
      </w:r>
    </w:p>
    <w:p w:rsidR="00C16B9A" w:rsidRPr="008305CD" w:rsidRDefault="00C16B9A" w:rsidP="00C16B9A">
      <w:pPr>
        <w:spacing w:after="0" w:line="360" w:lineRule="auto"/>
        <w:jc w:val="both"/>
        <w:rPr>
          <w:rFonts w:ascii="Times New Roman" w:hAnsi="Times New Roman"/>
          <w:sz w:val="24"/>
          <w:szCs w:val="24"/>
        </w:rPr>
      </w:pPr>
      <w:r w:rsidRPr="008305CD">
        <w:rPr>
          <w:rFonts w:ascii="Times New Roman" w:hAnsi="Times New Roman"/>
          <w:sz w:val="24"/>
          <w:szCs w:val="24"/>
        </w:rPr>
        <w:t xml:space="preserve">Egyenesek kölcsönös helyzetének </w:t>
      </w:r>
      <w:r>
        <w:rPr>
          <w:rFonts w:ascii="Times New Roman" w:hAnsi="Times New Roman"/>
          <w:sz w:val="24"/>
          <w:szCs w:val="24"/>
        </w:rPr>
        <w:t>vizsgálata, a derékszög előállítása</w:t>
      </w:r>
      <w:r w:rsidRPr="008305CD">
        <w:rPr>
          <w:rFonts w:ascii="Times New Roman" w:hAnsi="Times New Roman"/>
          <w:sz w:val="24"/>
          <w:szCs w:val="24"/>
        </w:rPr>
        <w:t>. A szabvány mértékegységek: mm, km, ml, cl, hl, g, t, másodperc. Átváltások szomszédos mértékegységek között.</w:t>
      </w:r>
      <w:r>
        <w:rPr>
          <w:rFonts w:ascii="Times New Roman" w:hAnsi="Times New Roman"/>
          <w:sz w:val="24"/>
          <w:szCs w:val="24"/>
        </w:rPr>
        <w:t xml:space="preserve"> </w:t>
      </w:r>
      <w:r w:rsidRPr="008305CD">
        <w:rPr>
          <w:rFonts w:ascii="Times New Roman" w:hAnsi="Times New Roman"/>
          <w:sz w:val="24"/>
          <w:szCs w:val="24"/>
        </w:rPr>
        <w:t>Hosszúság, távolság és idő mérése (egyszerű gyakorlati példák).</w:t>
      </w:r>
      <w:r>
        <w:rPr>
          <w:rFonts w:ascii="Times New Roman" w:hAnsi="Times New Roman"/>
          <w:sz w:val="24"/>
          <w:szCs w:val="24"/>
        </w:rPr>
        <w:t xml:space="preserve"> </w:t>
      </w:r>
      <w:r w:rsidRPr="008305CD">
        <w:rPr>
          <w:rFonts w:ascii="Times New Roman" w:hAnsi="Times New Roman"/>
          <w:sz w:val="24"/>
          <w:szCs w:val="24"/>
        </w:rPr>
        <w:t>Háromszög, négyzet, téglalap, sokszög létrehozása egyszerű módszerekkel, felismerésük, jellemzőik.</w:t>
      </w:r>
      <w:r>
        <w:rPr>
          <w:rFonts w:ascii="Times New Roman" w:hAnsi="Times New Roman"/>
          <w:sz w:val="24"/>
          <w:szCs w:val="24"/>
        </w:rPr>
        <w:t xml:space="preserve"> </w:t>
      </w:r>
      <w:r w:rsidRPr="008305CD">
        <w:rPr>
          <w:rFonts w:ascii="Times New Roman" w:hAnsi="Times New Roman"/>
          <w:bCs/>
          <w:sz w:val="24"/>
          <w:szCs w:val="24"/>
        </w:rPr>
        <w:t>A test és a síkidom közötti különbség megértése.</w:t>
      </w:r>
      <w:r>
        <w:rPr>
          <w:rFonts w:ascii="Times New Roman" w:hAnsi="Times New Roman"/>
          <w:sz w:val="24"/>
          <w:szCs w:val="24"/>
        </w:rPr>
        <w:t xml:space="preserve"> </w:t>
      </w:r>
      <w:r w:rsidRPr="008305CD">
        <w:rPr>
          <w:rFonts w:ascii="Times New Roman" w:hAnsi="Times New Roman"/>
          <w:sz w:val="24"/>
          <w:szCs w:val="24"/>
        </w:rPr>
        <w:t>Kocka, téglatest, felismerése, létrehozása, jellemzői.</w:t>
      </w:r>
      <w:r>
        <w:rPr>
          <w:rFonts w:ascii="Times New Roman" w:hAnsi="Times New Roman"/>
          <w:sz w:val="24"/>
          <w:szCs w:val="24"/>
        </w:rPr>
        <w:t xml:space="preserve"> </w:t>
      </w:r>
      <w:r w:rsidRPr="008305CD">
        <w:rPr>
          <w:rFonts w:ascii="Times New Roman" w:hAnsi="Times New Roman"/>
          <w:sz w:val="24"/>
          <w:szCs w:val="24"/>
        </w:rPr>
        <w:t>Tükrös alakzatok és tengelyes szimmetria előállítása hajtogatással, nyírással, rajzzal, színezéssel. Négyzet, téglalap kerülete.</w:t>
      </w:r>
      <w:r>
        <w:rPr>
          <w:rFonts w:ascii="Times New Roman" w:hAnsi="Times New Roman"/>
          <w:sz w:val="24"/>
          <w:szCs w:val="24"/>
        </w:rPr>
        <w:t xml:space="preserve"> </w:t>
      </w:r>
      <w:r w:rsidRPr="008305CD">
        <w:rPr>
          <w:rFonts w:ascii="Times New Roman" w:hAnsi="Times New Roman"/>
          <w:sz w:val="24"/>
          <w:szCs w:val="24"/>
        </w:rPr>
        <w:t>Négyzet, téglalap területének mérése különféle egységekkel, területlefedéssel.</w:t>
      </w:r>
    </w:p>
    <w:p w:rsidR="00C16B9A" w:rsidRPr="00005EF1" w:rsidRDefault="00C16B9A" w:rsidP="00C16B9A">
      <w:pPr>
        <w:spacing w:after="0" w:line="360" w:lineRule="auto"/>
        <w:jc w:val="both"/>
        <w:rPr>
          <w:rFonts w:ascii="Times New Roman" w:hAnsi="Times New Roman"/>
          <w:b/>
          <w:i/>
          <w:sz w:val="24"/>
          <w:szCs w:val="24"/>
        </w:rPr>
      </w:pPr>
      <w:r w:rsidRPr="00005EF1">
        <w:rPr>
          <w:rFonts w:ascii="Times New Roman" w:hAnsi="Times New Roman"/>
          <w:b/>
          <w:i/>
          <w:sz w:val="24"/>
          <w:szCs w:val="24"/>
        </w:rPr>
        <w:t>Valószínűség, statisztika</w:t>
      </w:r>
    </w:p>
    <w:p w:rsidR="00C16B9A" w:rsidRDefault="00C16B9A" w:rsidP="00C16B9A">
      <w:pPr>
        <w:spacing w:after="0" w:line="360" w:lineRule="auto"/>
        <w:jc w:val="both"/>
        <w:rPr>
          <w:rFonts w:ascii="Times New Roman" w:hAnsi="Times New Roman"/>
          <w:sz w:val="24"/>
          <w:szCs w:val="24"/>
        </w:rPr>
      </w:pPr>
      <w:r w:rsidRPr="008305CD">
        <w:rPr>
          <w:rFonts w:ascii="Times New Roman" w:hAnsi="Times New Roman"/>
          <w:sz w:val="24"/>
          <w:szCs w:val="24"/>
        </w:rPr>
        <w:t xml:space="preserve">Tapasztalati adatok lejegyzése, táblázatba rendezése. </w:t>
      </w:r>
      <w:r>
        <w:rPr>
          <w:rFonts w:ascii="Times New Roman" w:hAnsi="Times New Roman"/>
          <w:sz w:val="24"/>
          <w:szCs w:val="24"/>
        </w:rPr>
        <w:t xml:space="preserve">Táblázat adatainak értelmezése. </w:t>
      </w:r>
      <w:r w:rsidRPr="008305CD">
        <w:rPr>
          <w:rFonts w:ascii="Times New Roman" w:hAnsi="Times New Roman"/>
          <w:sz w:val="24"/>
          <w:szCs w:val="24"/>
        </w:rPr>
        <w:t>Adatgyűjtés, adatok lejegyzése, diagram leolvasása.</w:t>
      </w:r>
      <w:r>
        <w:rPr>
          <w:rFonts w:ascii="Times New Roman" w:hAnsi="Times New Roman"/>
          <w:sz w:val="24"/>
          <w:szCs w:val="24"/>
        </w:rPr>
        <w:t xml:space="preserve"> </w:t>
      </w:r>
      <w:r w:rsidRPr="008305CD">
        <w:rPr>
          <w:rFonts w:ascii="Times New Roman" w:hAnsi="Times New Roman"/>
          <w:sz w:val="24"/>
          <w:szCs w:val="24"/>
        </w:rPr>
        <w:t>Valószínűségi játékok, kísérletek értelmezése. Biztos, lehetetlen, lehet, de nem biztos tapasztalati ismerete.</w:t>
      </w:r>
    </w:p>
    <w:p w:rsidR="00977711" w:rsidRDefault="00977711" w:rsidP="00005EF1">
      <w:pPr>
        <w:spacing w:after="0" w:line="360" w:lineRule="auto"/>
        <w:jc w:val="both"/>
        <w:rPr>
          <w:rFonts w:ascii="Times New Roman" w:hAnsi="Times New Roman"/>
          <w:sz w:val="24"/>
          <w:szCs w:val="24"/>
        </w:rPr>
      </w:pPr>
    </w:p>
    <w:p w:rsidR="00005EF1" w:rsidRDefault="00005EF1" w:rsidP="00977711">
      <w:pPr>
        <w:pStyle w:val="Cmsor2"/>
        <w:rPr>
          <w:rFonts w:ascii="Times New Roman" w:hAnsi="Times New Roman"/>
          <w:b/>
          <w:sz w:val="24"/>
          <w:szCs w:val="24"/>
        </w:rPr>
      </w:pPr>
      <w:bookmarkStart w:id="3" w:name="_Toc498963934"/>
      <w:r w:rsidRPr="00005EF1">
        <w:rPr>
          <w:rFonts w:ascii="Times New Roman" w:hAnsi="Times New Roman"/>
          <w:b/>
          <w:sz w:val="24"/>
          <w:szCs w:val="24"/>
        </w:rPr>
        <w:t>KÖRNYEZETISMERET</w:t>
      </w:r>
      <w:bookmarkEnd w:id="3"/>
    </w:p>
    <w:p w:rsidR="00977711" w:rsidRPr="00977711" w:rsidRDefault="00977711" w:rsidP="00977711"/>
    <w:p w:rsidR="00C16B9A" w:rsidRPr="00BD2C02" w:rsidRDefault="00C16B9A" w:rsidP="00C16B9A">
      <w:pPr>
        <w:spacing w:after="120" w:line="360" w:lineRule="auto"/>
        <w:ind w:firstLine="708"/>
        <w:jc w:val="both"/>
        <w:rPr>
          <w:rFonts w:ascii="Times New Roman" w:hAnsi="Times New Roman" w:cs="Times New Roman"/>
          <w:color w:val="000000"/>
        </w:rPr>
      </w:pPr>
      <w:r w:rsidRPr="002B1892">
        <w:rPr>
          <w:rFonts w:ascii="Times New Roman" w:hAnsi="Times New Roman" w:cs="Times New Roman"/>
          <w:color w:val="000000"/>
        </w:rPr>
        <w:t xml:space="preserve">A környezetismeret tantárgy a </w:t>
      </w:r>
      <w:r w:rsidRPr="002B1892">
        <w:rPr>
          <w:rFonts w:ascii="Times New Roman" w:hAnsi="Times New Roman" w:cs="Times New Roman"/>
        </w:rPr>
        <w:t>Természettudomány</w:t>
      </w:r>
      <w:r w:rsidRPr="002B1892">
        <w:rPr>
          <w:rFonts w:ascii="Times New Roman" w:hAnsi="Times New Roman" w:cs="Times New Roman"/>
          <w:color w:val="000000"/>
        </w:rPr>
        <w:t xml:space="preserve"> és földrajz tanulási terület bevezető tantárgya, mely az alsó tagozat 3–4. évfolyamán jelenik meg. </w:t>
      </w:r>
      <w:r>
        <w:rPr>
          <w:rFonts w:ascii="Times New Roman" w:hAnsi="Times New Roman" w:cs="Times New Roman"/>
          <w:color w:val="000000"/>
        </w:rPr>
        <w:t>Az 1-2. évfolyam előkészítő szakasz.</w:t>
      </w:r>
    </w:p>
    <w:p w:rsidR="00C16B9A" w:rsidRDefault="00C16B9A" w:rsidP="00C16B9A">
      <w:pPr>
        <w:spacing w:line="360" w:lineRule="auto"/>
        <w:jc w:val="both"/>
        <w:rPr>
          <w:rFonts w:ascii="Times New Roman" w:hAnsi="Times New Roman"/>
          <w:b/>
          <w:sz w:val="24"/>
          <w:szCs w:val="24"/>
        </w:rPr>
      </w:pPr>
      <w:r>
        <w:rPr>
          <w:rFonts w:ascii="Times New Roman" w:hAnsi="Times New Roman"/>
          <w:b/>
          <w:sz w:val="24"/>
          <w:szCs w:val="24"/>
        </w:rPr>
        <w:t xml:space="preserve">3. </w:t>
      </w:r>
      <w:r w:rsidRPr="001618F2">
        <w:rPr>
          <w:rFonts w:ascii="Times New Roman" w:hAnsi="Times New Roman"/>
          <w:b/>
          <w:sz w:val="24"/>
          <w:szCs w:val="24"/>
        </w:rPr>
        <w:t>évfolyam</w:t>
      </w:r>
    </w:p>
    <w:p w:rsidR="00C16B9A" w:rsidRPr="00B012E9" w:rsidRDefault="00C16B9A" w:rsidP="00C16B9A">
      <w:pPr>
        <w:spacing w:line="360" w:lineRule="auto"/>
        <w:jc w:val="both"/>
        <w:rPr>
          <w:rFonts w:ascii="Times New Roman" w:hAnsi="Times New Roman"/>
          <w:b/>
          <w:sz w:val="24"/>
          <w:szCs w:val="24"/>
        </w:rPr>
      </w:pPr>
    </w:p>
    <w:p w:rsidR="00C16B9A" w:rsidRDefault="00C16B9A" w:rsidP="00C1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18F2">
        <w:rPr>
          <w:rFonts w:ascii="Times New Roman" w:hAnsi="Times New Roman" w:cs="Times New Roman"/>
          <w:sz w:val="24"/>
          <w:szCs w:val="24"/>
        </w:rPr>
        <w:t xml:space="preserve">Az egészséges életmód alapvető elemeinek alkalmazása az egészségmegőrzés és az egészséges fejlődés érdekében, a betegségek elkerülésére. Az életkornak megfelelően a helyzethez illő felelős viselkedés segítségnyújtást igénylő helyzetekben. </w:t>
      </w:r>
    </w:p>
    <w:p w:rsidR="00C16B9A" w:rsidRDefault="00C16B9A" w:rsidP="00C16B9A">
      <w:pPr>
        <w:spacing w:after="0" w:line="360" w:lineRule="auto"/>
        <w:jc w:val="both"/>
        <w:rPr>
          <w:rFonts w:ascii="Times New Roman" w:hAnsi="Times New Roman"/>
          <w:sz w:val="24"/>
          <w:szCs w:val="24"/>
          <w:lang w:eastAsia="hu-HU"/>
        </w:rPr>
      </w:pPr>
      <w:r>
        <w:rPr>
          <w:rFonts w:ascii="Times New Roman" w:hAnsi="Times New Roman" w:cs="Times New Roman"/>
          <w:sz w:val="24"/>
          <w:szCs w:val="24"/>
        </w:rPr>
        <w:t xml:space="preserve">- </w:t>
      </w:r>
      <w:r w:rsidRPr="001618F2">
        <w:rPr>
          <w:rFonts w:ascii="Times New Roman" w:hAnsi="Times New Roman" w:cs="Times New Roman"/>
          <w:sz w:val="24"/>
          <w:szCs w:val="24"/>
        </w:rPr>
        <w:t xml:space="preserve">A hosszúság és idő mérése, a mindennapi életben előforduló távolságok és időtartamok becslése. Képesség adott szempontú megfigyelések végzésére a természetben, természeti jelenségek egyszerű kísérleti tanulmányozására. </w:t>
      </w:r>
      <w:r w:rsidRPr="007B336A">
        <w:rPr>
          <w:rFonts w:ascii="Times New Roman" w:eastAsia="Calibri" w:hAnsi="Times New Roman" w:cs="Times New Roman"/>
          <w:color w:val="000000"/>
          <w:sz w:val="24"/>
          <w:szCs w:val="24"/>
        </w:rPr>
        <w:t>A Föld, a Nap és a Hold kapcsolatának</w:t>
      </w:r>
      <w:r>
        <w:rPr>
          <w:rFonts w:ascii="Times New Roman" w:eastAsia="Calibri" w:hAnsi="Times New Roman" w:cs="Times New Roman"/>
          <w:sz w:val="24"/>
          <w:szCs w:val="24"/>
        </w:rPr>
        <w:t xml:space="preserve"> ismerete. </w:t>
      </w:r>
      <w:r w:rsidRPr="0020435E">
        <w:rPr>
          <w:rFonts w:ascii="Times New Roman" w:hAnsi="Times New Roman"/>
          <w:sz w:val="24"/>
          <w:szCs w:val="24"/>
          <w:lang w:eastAsia="hu-HU"/>
        </w:rPr>
        <w:t>Az idő múlása jeleinek felismerése, szóbeli leírása az emberi egyedfejlődés egyes szakaszaiban. A születéssel, gyermekvárással, az elmúlással, az emberi</w:t>
      </w:r>
      <w:r>
        <w:rPr>
          <w:rFonts w:ascii="Times New Roman" w:hAnsi="Times New Roman"/>
          <w:sz w:val="24"/>
          <w:szCs w:val="24"/>
          <w:lang w:eastAsia="hu-HU"/>
        </w:rPr>
        <w:t xml:space="preserve"> életszakaszokkal kapcsolatos ismeretek felidézése</w:t>
      </w:r>
      <w:r w:rsidRPr="0020435E">
        <w:rPr>
          <w:rFonts w:ascii="Times New Roman" w:hAnsi="Times New Roman"/>
          <w:sz w:val="24"/>
          <w:szCs w:val="24"/>
          <w:lang w:eastAsia="hu-HU"/>
        </w:rPr>
        <w:t>.</w:t>
      </w:r>
    </w:p>
    <w:p w:rsidR="00C16B9A" w:rsidRDefault="00C16B9A" w:rsidP="00C1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478C">
        <w:rPr>
          <w:rFonts w:ascii="Times New Roman" w:hAnsi="Times New Roman" w:cs="Times New Roman"/>
          <w:sz w:val="24"/>
          <w:szCs w:val="24"/>
        </w:rPr>
        <w:t>Tájékozódás iránytűvel: a Föld mágneses tere, a mágneses vonzás, taszítás.</w:t>
      </w:r>
      <w:r>
        <w:rPr>
          <w:rFonts w:ascii="Times New Roman" w:hAnsi="Times New Roman" w:cs="Times New Roman"/>
          <w:sz w:val="24"/>
          <w:szCs w:val="24"/>
        </w:rPr>
        <w:t xml:space="preserve"> </w:t>
      </w:r>
      <w:r w:rsidRPr="0059478C">
        <w:rPr>
          <w:rFonts w:ascii="Times New Roman" w:hAnsi="Times New Roman"/>
          <w:sz w:val="24"/>
          <w:szCs w:val="24"/>
          <w:lang w:eastAsia="hu-HU"/>
        </w:rPr>
        <w:t>Az iránytű működésének értelmezése.</w:t>
      </w:r>
      <w:r>
        <w:rPr>
          <w:rFonts w:ascii="Times New Roman" w:hAnsi="Times New Roman"/>
          <w:sz w:val="24"/>
          <w:szCs w:val="24"/>
          <w:lang w:eastAsia="hu-HU"/>
        </w:rPr>
        <w:t xml:space="preserve"> </w:t>
      </w:r>
      <w:r w:rsidRPr="002D7811">
        <w:rPr>
          <w:rFonts w:ascii="Times New Roman" w:hAnsi="Times New Roman"/>
          <w:sz w:val="24"/>
          <w:szCs w:val="24"/>
          <w:lang w:eastAsia="hu-HU"/>
        </w:rPr>
        <w:t>A vízkörforgalom egyes lépésein keresztül a már ismert fizikai változások (párolgás, lecsapódás) bemutatása, az ellentétes irányú folyamatok felismerése.</w:t>
      </w:r>
      <w:r>
        <w:rPr>
          <w:rFonts w:ascii="Times New Roman" w:hAnsi="Times New Roman"/>
          <w:sz w:val="24"/>
          <w:szCs w:val="24"/>
          <w:lang w:eastAsia="hu-HU"/>
        </w:rPr>
        <w:t xml:space="preserve"> </w:t>
      </w:r>
    </w:p>
    <w:p w:rsidR="00C16B9A" w:rsidRDefault="00C16B9A" w:rsidP="00C1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8F2">
        <w:rPr>
          <w:rFonts w:ascii="Times New Roman" w:hAnsi="Times New Roman" w:cs="Times New Roman"/>
          <w:sz w:val="24"/>
          <w:szCs w:val="24"/>
        </w:rPr>
        <w:t xml:space="preserve">A fenntartható életmód jelentőségének magyarázata </w:t>
      </w:r>
      <w:proofErr w:type="gramStart"/>
      <w:r w:rsidRPr="001618F2">
        <w:rPr>
          <w:rFonts w:ascii="Times New Roman" w:hAnsi="Times New Roman" w:cs="Times New Roman"/>
          <w:sz w:val="24"/>
          <w:szCs w:val="24"/>
        </w:rPr>
        <w:t>konkrét</w:t>
      </w:r>
      <w:proofErr w:type="gramEnd"/>
      <w:r w:rsidRPr="001618F2">
        <w:rPr>
          <w:rFonts w:ascii="Times New Roman" w:hAnsi="Times New Roman" w:cs="Times New Roman"/>
          <w:sz w:val="24"/>
          <w:szCs w:val="24"/>
        </w:rPr>
        <w:t xml:space="preserve"> példán keresztül, a hagyományok szerepének értelmezése a természeti környezettel való harmonikus kapcsolat kialakításában, illetve felépítésében. </w:t>
      </w:r>
    </w:p>
    <w:p w:rsidR="00C16B9A" w:rsidRDefault="00C16B9A" w:rsidP="00C1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8F2">
        <w:rPr>
          <w:rFonts w:ascii="Times New Roman" w:hAnsi="Times New Roman" w:cs="Times New Roman"/>
          <w:sz w:val="24"/>
          <w:szCs w:val="24"/>
        </w:rPr>
        <w:t xml:space="preserve">Az élőlények szerveződési szintjeinek és az életközösségek kapcsolatainak a bemutatása, az élőlények csoportosítása tetszőleges és adott szempontsor szerint. Egy természetes életközösség bemutatása. </w:t>
      </w:r>
    </w:p>
    <w:p w:rsidR="00C16B9A" w:rsidRDefault="00C16B9A" w:rsidP="00C1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8F2">
        <w:rPr>
          <w:rFonts w:ascii="Times New Roman" w:hAnsi="Times New Roman" w:cs="Times New Roman"/>
          <w:sz w:val="24"/>
          <w:szCs w:val="24"/>
        </w:rPr>
        <w:t xml:space="preserve">Magyarország elhelyezése a földrajzi térben, néhány fő kulturális és természeti értékének ismerete. </w:t>
      </w:r>
      <w:r w:rsidRPr="00B82116">
        <w:rPr>
          <w:rFonts w:ascii="Times New Roman" w:hAnsi="Times New Roman" w:cs="Times New Roman"/>
          <w:sz w:val="24"/>
          <w:szCs w:val="24"/>
        </w:rPr>
        <w:t>A fő világtájak megnevezése, elhelyezése a térképen. Az égtájak azonosítása a közvetlen környezetben.</w:t>
      </w:r>
      <w:r>
        <w:rPr>
          <w:rFonts w:ascii="Times New Roman" w:hAnsi="Times New Roman" w:cs="Times New Roman"/>
          <w:sz w:val="24"/>
          <w:szCs w:val="24"/>
        </w:rPr>
        <w:t xml:space="preserve"> </w:t>
      </w:r>
      <w:r w:rsidRPr="00645437">
        <w:rPr>
          <w:rFonts w:ascii="Times New Roman" w:hAnsi="Times New Roman" w:cs="Times New Roman"/>
          <w:sz w:val="24"/>
          <w:szCs w:val="24"/>
        </w:rPr>
        <w:t>A vízi, szárazföldi és légi közlekedési eszközök</w:t>
      </w:r>
      <w:r>
        <w:rPr>
          <w:rFonts w:ascii="Times New Roman" w:hAnsi="Times New Roman" w:cs="Times New Roman"/>
          <w:sz w:val="24"/>
          <w:szCs w:val="24"/>
        </w:rPr>
        <w:t xml:space="preserve"> ismerete. </w:t>
      </w:r>
      <w:r w:rsidRPr="004C3AAD">
        <w:rPr>
          <w:rFonts w:ascii="Times New Roman" w:hAnsi="Times New Roman" w:cs="Times New Roman"/>
          <w:sz w:val="24"/>
          <w:szCs w:val="24"/>
        </w:rPr>
        <w:t>A tömegközlekedési rendszer jelentőségének, környezeti hatásainak elemzése.</w:t>
      </w:r>
      <w:r>
        <w:rPr>
          <w:rFonts w:ascii="Times New Roman" w:hAnsi="Times New Roman" w:cs="Times New Roman"/>
          <w:sz w:val="24"/>
          <w:szCs w:val="24"/>
        </w:rPr>
        <w:t xml:space="preserve"> </w:t>
      </w:r>
      <w:r w:rsidRPr="001618F2">
        <w:rPr>
          <w:rFonts w:ascii="Times New Roman" w:hAnsi="Times New Roman" w:cs="Times New Roman"/>
          <w:sz w:val="24"/>
          <w:szCs w:val="24"/>
        </w:rPr>
        <w:t xml:space="preserve">Informatikai és kommunikációs eszközök irányított használata az </w:t>
      </w:r>
      <w:proofErr w:type="gramStart"/>
      <w:r w:rsidRPr="001618F2">
        <w:rPr>
          <w:rFonts w:ascii="Times New Roman" w:hAnsi="Times New Roman" w:cs="Times New Roman"/>
          <w:sz w:val="24"/>
          <w:szCs w:val="24"/>
        </w:rPr>
        <w:t>információ</w:t>
      </w:r>
      <w:proofErr w:type="gramEnd"/>
      <w:r w:rsidRPr="001618F2">
        <w:rPr>
          <w:rFonts w:ascii="Times New Roman" w:hAnsi="Times New Roman" w:cs="Times New Roman"/>
          <w:sz w:val="24"/>
          <w:szCs w:val="24"/>
        </w:rPr>
        <w:t>keresésben és a problémák megoldásában.</w:t>
      </w:r>
    </w:p>
    <w:p w:rsidR="00C16B9A" w:rsidRDefault="00C16B9A" w:rsidP="00C16B9A">
      <w:pPr>
        <w:spacing w:after="0" w:line="360" w:lineRule="auto"/>
        <w:jc w:val="both"/>
        <w:rPr>
          <w:rFonts w:ascii="Times New Roman" w:hAnsi="Times New Roman" w:cs="Times New Roman"/>
          <w:sz w:val="24"/>
          <w:szCs w:val="24"/>
        </w:rPr>
      </w:pPr>
    </w:p>
    <w:p w:rsidR="00C16B9A" w:rsidRDefault="00C16B9A" w:rsidP="00C16B9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BB75D9">
        <w:rPr>
          <w:rFonts w:ascii="Times New Roman" w:hAnsi="Times New Roman" w:cs="Times New Roman"/>
          <w:b/>
          <w:sz w:val="24"/>
          <w:szCs w:val="24"/>
        </w:rPr>
        <w:t>évfolyam</w:t>
      </w:r>
    </w:p>
    <w:p w:rsidR="00C16B9A" w:rsidRPr="00BB75D9" w:rsidRDefault="00C16B9A" w:rsidP="00C16B9A">
      <w:pPr>
        <w:spacing w:after="0" w:line="360" w:lineRule="auto"/>
        <w:jc w:val="both"/>
        <w:rPr>
          <w:rFonts w:ascii="Times New Roman" w:hAnsi="Times New Roman" w:cs="Times New Roman"/>
          <w:b/>
          <w:sz w:val="24"/>
          <w:szCs w:val="24"/>
        </w:rPr>
      </w:pPr>
    </w:p>
    <w:p w:rsidR="00C16B9A" w:rsidRDefault="00C16B9A" w:rsidP="00C16B9A">
      <w:pPr>
        <w:spacing w:after="0" w:line="360" w:lineRule="auto"/>
        <w:jc w:val="both"/>
        <w:rPr>
          <w:rFonts w:ascii="Times New Roman" w:hAnsi="Times New Roman"/>
          <w:sz w:val="24"/>
          <w:szCs w:val="24"/>
        </w:rPr>
      </w:pPr>
      <w:r>
        <w:rPr>
          <w:rFonts w:ascii="Times New Roman" w:hAnsi="Times New Roman"/>
          <w:sz w:val="24"/>
          <w:szCs w:val="24"/>
        </w:rPr>
        <w:t xml:space="preserve">- </w:t>
      </w:r>
      <w:r w:rsidRPr="008305CD">
        <w:rPr>
          <w:rFonts w:ascii="Times New Roman" w:hAnsi="Times New Roman"/>
          <w:sz w:val="24"/>
          <w:szCs w:val="24"/>
        </w:rPr>
        <w:t>Az egészséges életmód alapvető elemeinek alkalmazása az egészségmegőrzés és az egészséges fejlődés érdekében, a betegségek elkerülésére.</w:t>
      </w:r>
      <w:r>
        <w:rPr>
          <w:rFonts w:ascii="Times New Roman" w:hAnsi="Times New Roman"/>
          <w:sz w:val="24"/>
          <w:szCs w:val="24"/>
        </w:rPr>
        <w:t xml:space="preserve"> </w:t>
      </w:r>
      <w:r w:rsidRPr="008305CD">
        <w:rPr>
          <w:rFonts w:ascii="Times New Roman" w:hAnsi="Times New Roman"/>
          <w:sz w:val="24"/>
          <w:szCs w:val="24"/>
        </w:rPr>
        <w:t>Az életkornak megfelelően a helyzethez illő felelős viselkedés segítségnyújtást igénylő helyzetekben.</w:t>
      </w:r>
      <w:r>
        <w:rPr>
          <w:rFonts w:ascii="Times New Roman" w:hAnsi="Times New Roman"/>
          <w:sz w:val="24"/>
          <w:szCs w:val="24"/>
        </w:rPr>
        <w:t xml:space="preserve"> </w:t>
      </w:r>
    </w:p>
    <w:p w:rsidR="00C16B9A" w:rsidRDefault="00C16B9A" w:rsidP="00C16B9A">
      <w:pPr>
        <w:spacing w:after="0" w:line="360" w:lineRule="auto"/>
        <w:jc w:val="both"/>
        <w:rPr>
          <w:rFonts w:ascii="Times New Roman" w:hAnsi="Times New Roman"/>
          <w:sz w:val="24"/>
          <w:szCs w:val="24"/>
        </w:rPr>
      </w:pPr>
      <w:r>
        <w:rPr>
          <w:rFonts w:ascii="Times New Roman" w:hAnsi="Times New Roman"/>
          <w:sz w:val="24"/>
          <w:szCs w:val="24"/>
        </w:rPr>
        <w:t xml:space="preserve">- </w:t>
      </w:r>
      <w:r w:rsidRPr="008305CD">
        <w:rPr>
          <w:rFonts w:ascii="Times New Roman" w:hAnsi="Times New Roman"/>
          <w:sz w:val="24"/>
          <w:szCs w:val="24"/>
        </w:rPr>
        <w:t>A hosszúság és idő mérése, a mindennapi életben előforduló távolságok és időtartamok becslése.</w:t>
      </w:r>
      <w:r>
        <w:rPr>
          <w:rFonts w:ascii="Times New Roman" w:hAnsi="Times New Roman"/>
          <w:sz w:val="24"/>
          <w:szCs w:val="24"/>
        </w:rPr>
        <w:t xml:space="preserve"> </w:t>
      </w:r>
      <w:r w:rsidRPr="008305CD">
        <w:rPr>
          <w:rFonts w:ascii="Times New Roman" w:hAnsi="Times New Roman"/>
          <w:sz w:val="24"/>
          <w:szCs w:val="24"/>
        </w:rPr>
        <w:t>Képesség adott szempontú megfigyelések végzésére a természetben, természeti jelenségek egyszerű kísérleti tanulmányozására.</w:t>
      </w:r>
      <w:r>
        <w:rPr>
          <w:rFonts w:ascii="Times New Roman" w:hAnsi="Times New Roman"/>
          <w:sz w:val="24"/>
          <w:szCs w:val="24"/>
        </w:rPr>
        <w:t xml:space="preserve"> </w:t>
      </w:r>
    </w:p>
    <w:p w:rsidR="00C16B9A" w:rsidRDefault="00C16B9A" w:rsidP="00C16B9A">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84667D">
        <w:rPr>
          <w:rFonts w:ascii="Times New Roman" w:hAnsi="Times New Roman"/>
          <w:sz w:val="24"/>
          <w:szCs w:val="24"/>
        </w:rPr>
        <w:t>A távcső</w:t>
      </w:r>
      <w:r>
        <w:rPr>
          <w:rFonts w:ascii="Times New Roman" w:hAnsi="Times New Roman"/>
          <w:sz w:val="24"/>
          <w:szCs w:val="24"/>
        </w:rPr>
        <w:t>,</w:t>
      </w:r>
      <w:r w:rsidRPr="0084667D">
        <w:rPr>
          <w:rFonts w:ascii="Times New Roman" w:hAnsi="Times New Roman"/>
          <w:sz w:val="24"/>
          <w:szCs w:val="24"/>
        </w:rPr>
        <w:t xml:space="preserve"> mint a távoli </w:t>
      </w:r>
      <w:proofErr w:type="gramStart"/>
      <w:r w:rsidRPr="0084667D">
        <w:rPr>
          <w:rFonts w:ascii="Times New Roman" w:hAnsi="Times New Roman"/>
          <w:sz w:val="24"/>
          <w:szCs w:val="24"/>
        </w:rPr>
        <w:t>obje</w:t>
      </w:r>
      <w:r>
        <w:rPr>
          <w:rFonts w:ascii="Times New Roman" w:hAnsi="Times New Roman"/>
          <w:sz w:val="24"/>
          <w:szCs w:val="24"/>
        </w:rPr>
        <w:t>ktumok</w:t>
      </w:r>
      <w:proofErr w:type="gramEnd"/>
      <w:r>
        <w:rPr>
          <w:rFonts w:ascii="Times New Roman" w:hAnsi="Times New Roman"/>
          <w:sz w:val="24"/>
          <w:szCs w:val="24"/>
        </w:rPr>
        <w:t xml:space="preserve"> megfigyelésének eszköze. A távcső működésének, használati lehetőségeinek ismerete a mindennapi életben. </w:t>
      </w:r>
      <w:r w:rsidRPr="0084667D">
        <w:rPr>
          <w:rFonts w:ascii="Times New Roman" w:hAnsi="Times New Roman"/>
          <w:sz w:val="24"/>
          <w:szCs w:val="24"/>
        </w:rPr>
        <w:t xml:space="preserve">Tájékozódás </w:t>
      </w:r>
      <w:r>
        <w:rPr>
          <w:rFonts w:ascii="Times New Roman" w:hAnsi="Times New Roman"/>
          <w:sz w:val="24"/>
          <w:szCs w:val="24"/>
        </w:rPr>
        <w:t xml:space="preserve">a </w:t>
      </w:r>
      <w:r w:rsidRPr="0084667D">
        <w:rPr>
          <w:rFonts w:ascii="Times New Roman" w:hAnsi="Times New Roman"/>
          <w:sz w:val="24"/>
          <w:szCs w:val="24"/>
        </w:rPr>
        <w:t>csillagképek alapján.</w:t>
      </w:r>
      <w:r>
        <w:rPr>
          <w:rFonts w:ascii="Times New Roman" w:hAnsi="Times New Roman"/>
          <w:sz w:val="24"/>
          <w:szCs w:val="24"/>
        </w:rPr>
        <w:t xml:space="preserve"> </w:t>
      </w:r>
      <w:r w:rsidRPr="00816D2B">
        <w:rPr>
          <w:rFonts w:ascii="Times New Roman" w:hAnsi="Times New Roman"/>
          <w:sz w:val="24"/>
          <w:szCs w:val="24"/>
        </w:rPr>
        <w:t>Hang- és fényjelenségek tanulmányozása. A tudomány, technika, kultúra szempontjából az egyes jelenségek gyakor</w:t>
      </w:r>
      <w:r>
        <w:rPr>
          <w:rFonts w:ascii="Times New Roman" w:hAnsi="Times New Roman"/>
          <w:sz w:val="24"/>
          <w:szCs w:val="24"/>
        </w:rPr>
        <w:t xml:space="preserve">lati alkalmazása. </w:t>
      </w:r>
      <w:r w:rsidRPr="005B4D9F">
        <w:rPr>
          <w:rFonts w:ascii="Times New Roman" w:hAnsi="Times New Roman"/>
          <w:sz w:val="24"/>
          <w:szCs w:val="24"/>
        </w:rPr>
        <w:t>A mozgásfajták megkülönböztetése (egyenletes és gyorsuló mozgás, ütközés).</w:t>
      </w:r>
      <w:r>
        <w:rPr>
          <w:rFonts w:ascii="Times New Roman" w:hAnsi="Times New Roman"/>
          <w:sz w:val="24"/>
          <w:szCs w:val="24"/>
        </w:rPr>
        <w:t xml:space="preserve"> </w:t>
      </w:r>
      <w:r w:rsidRPr="005B4D9F">
        <w:rPr>
          <w:rFonts w:ascii="Times New Roman" w:hAnsi="Times New Roman"/>
          <w:sz w:val="24"/>
          <w:szCs w:val="24"/>
        </w:rPr>
        <w:t>Halak, madarak, emlősök mozgásának leírása: testfelépítés, alkalmazkodás a környezethez.</w:t>
      </w:r>
      <w:r>
        <w:rPr>
          <w:rFonts w:ascii="Times New Roman" w:hAnsi="Times New Roman"/>
          <w:sz w:val="24"/>
          <w:szCs w:val="24"/>
        </w:rPr>
        <w:t xml:space="preserve"> </w:t>
      </w:r>
      <w:r w:rsidRPr="005B4D9F">
        <w:rPr>
          <w:rFonts w:ascii="Times New Roman" w:hAnsi="Times New Roman"/>
          <w:sz w:val="24"/>
          <w:szCs w:val="24"/>
        </w:rPr>
        <w:t>A csontok, izmok, ízületek szerepe: hajlékonyság, erő, rugalmasság, gyorsaság, ügyesség.</w:t>
      </w:r>
    </w:p>
    <w:p w:rsidR="00C16B9A" w:rsidRDefault="00C16B9A" w:rsidP="00C16B9A">
      <w:pPr>
        <w:spacing w:after="0" w:line="360" w:lineRule="auto"/>
        <w:jc w:val="both"/>
        <w:rPr>
          <w:rFonts w:ascii="Times New Roman" w:hAnsi="Times New Roman"/>
          <w:sz w:val="24"/>
          <w:szCs w:val="24"/>
        </w:rPr>
      </w:pPr>
      <w:r>
        <w:rPr>
          <w:rFonts w:ascii="Times New Roman" w:hAnsi="Times New Roman"/>
          <w:sz w:val="24"/>
          <w:szCs w:val="24"/>
        </w:rPr>
        <w:t xml:space="preserve">- </w:t>
      </w:r>
      <w:r w:rsidRPr="0092797D">
        <w:rPr>
          <w:rFonts w:ascii="Times New Roman" w:hAnsi="Times New Roman"/>
          <w:sz w:val="24"/>
          <w:szCs w:val="24"/>
        </w:rPr>
        <w:t>Magyarország elhelyezkedésének megfigyelése földgömb, Európa-térkép segítségével.</w:t>
      </w:r>
      <w:r>
        <w:rPr>
          <w:rFonts w:ascii="Times New Roman" w:hAnsi="Times New Roman"/>
          <w:sz w:val="24"/>
          <w:szCs w:val="24"/>
        </w:rPr>
        <w:t xml:space="preserve"> </w:t>
      </w:r>
      <w:r w:rsidRPr="00D27049">
        <w:rPr>
          <w:rFonts w:ascii="Times New Roman" w:hAnsi="Times New Roman"/>
          <w:sz w:val="24"/>
          <w:szCs w:val="24"/>
        </w:rPr>
        <w:t>Térkép segítségével megnevezi Magyarország jellemző felszínformáit.</w:t>
      </w:r>
      <w:r>
        <w:rPr>
          <w:rFonts w:ascii="Times New Roman" w:hAnsi="Times New Roman"/>
          <w:sz w:val="24"/>
          <w:szCs w:val="24"/>
        </w:rPr>
        <w:t xml:space="preserve"> Magyarország nagy tájegységeinek ismerete. </w:t>
      </w:r>
      <w:r w:rsidRPr="00D27049">
        <w:rPr>
          <w:rFonts w:ascii="Times New Roman" w:hAnsi="Times New Roman"/>
          <w:sz w:val="24"/>
          <w:szCs w:val="24"/>
        </w:rPr>
        <w:t xml:space="preserve">Magyarország </w:t>
      </w:r>
      <w:r>
        <w:rPr>
          <w:rFonts w:ascii="Times New Roman" w:hAnsi="Times New Roman"/>
          <w:sz w:val="24"/>
          <w:szCs w:val="24"/>
        </w:rPr>
        <w:t xml:space="preserve">nemzeti parkjainak felsorolása. </w:t>
      </w:r>
      <w:r w:rsidRPr="00D27049">
        <w:rPr>
          <w:rFonts w:ascii="Times New Roman" w:hAnsi="Times New Roman"/>
          <w:sz w:val="24"/>
          <w:szCs w:val="24"/>
        </w:rPr>
        <w:t>A lakóhely közelében levő nemzeti parkról szerzett ismeretek elsajátítása.</w:t>
      </w:r>
    </w:p>
    <w:p w:rsidR="00C16B9A" w:rsidRDefault="00C16B9A" w:rsidP="00C16B9A">
      <w:pPr>
        <w:spacing w:after="0" w:line="360" w:lineRule="auto"/>
        <w:jc w:val="both"/>
        <w:rPr>
          <w:rFonts w:ascii="Times New Roman" w:hAnsi="Times New Roman"/>
          <w:sz w:val="24"/>
          <w:szCs w:val="24"/>
        </w:rPr>
      </w:pPr>
      <w:r>
        <w:rPr>
          <w:rFonts w:ascii="Times New Roman" w:hAnsi="Times New Roman"/>
          <w:sz w:val="24"/>
          <w:szCs w:val="24"/>
        </w:rPr>
        <w:t xml:space="preserve">- </w:t>
      </w:r>
      <w:r w:rsidRPr="008305CD">
        <w:rPr>
          <w:rFonts w:ascii="Times New Roman" w:hAnsi="Times New Roman"/>
          <w:sz w:val="24"/>
          <w:szCs w:val="24"/>
        </w:rPr>
        <w:t xml:space="preserve">A fenntartható életmód jelentőségének magyarázata </w:t>
      </w:r>
      <w:proofErr w:type="gramStart"/>
      <w:r w:rsidRPr="008305CD">
        <w:rPr>
          <w:rFonts w:ascii="Times New Roman" w:hAnsi="Times New Roman"/>
          <w:sz w:val="24"/>
          <w:szCs w:val="24"/>
        </w:rPr>
        <w:t>konkrét</w:t>
      </w:r>
      <w:proofErr w:type="gramEnd"/>
      <w:r w:rsidRPr="008305CD">
        <w:rPr>
          <w:rFonts w:ascii="Times New Roman" w:hAnsi="Times New Roman"/>
          <w:sz w:val="24"/>
          <w:szCs w:val="24"/>
        </w:rPr>
        <w:t xml:space="preserve"> példán keresztül, és a hagyományok szerepének értelmezése a természeti környezettel való harmonikus kapcsolat kialakításában, illetve felépítésében.</w:t>
      </w:r>
      <w:r>
        <w:rPr>
          <w:rFonts w:ascii="Times New Roman" w:hAnsi="Times New Roman"/>
          <w:sz w:val="24"/>
          <w:szCs w:val="24"/>
        </w:rPr>
        <w:t xml:space="preserve"> </w:t>
      </w:r>
    </w:p>
    <w:p w:rsidR="00C16B9A" w:rsidRDefault="00C16B9A" w:rsidP="00C16B9A">
      <w:pPr>
        <w:spacing w:after="0" w:line="360" w:lineRule="auto"/>
        <w:jc w:val="both"/>
        <w:rPr>
          <w:rFonts w:ascii="Times New Roman" w:hAnsi="Times New Roman"/>
          <w:sz w:val="24"/>
          <w:szCs w:val="24"/>
        </w:rPr>
      </w:pPr>
      <w:r>
        <w:rPr>
          <w:rFonts w:ascii="Times New Roman" w:hAnsi="Times New Roman"/>
          <w:sz w:val="24"/>
          <w:szCs w:val="24"/>
        </w:rPr>
        <w:t xml:space="preserve">- </w:t>
      </w:r>
      <w:r w:rsidRPr="008305CD">
        <w:rPr>
          <w:rFonts w:ascii="Times New Roman" w:hAnsi="Times New Roman"/>
          <w:sz w:val="24"/>
          <w:szCs w:val="24"/>
        </w:rPr>
        <w:t>Az élőlények szerveződési szintjeinek és az életközösségek kapcsolatainak a bemutatása, az élőlények csoportosítása tetszőleges és adott szempontsor szerint.</w:t>
      </w:r>
      <w:r>
        <w:rPr>
          <w:rFonts w:ascii="Times New Roman" w:hAnsi="Times New Roman"/>
          <w:sz w:val="24"/>
          <w:szCs w:val="24"/>
        </w:rPr>
        <w:t xml:space="preserve"> </w:t>
      </w:r>
      <w:r w:rsidRPr="008305CD">
        <w:rPr>
          <w:rFonts w:ascii="Times New Roman" w:hAnsi="Times New Roman"/>
          <w:sz w:val="24"/>
          <w:szCs w:val="24"/>
        </w:rPr>
        <w:t>Egy természetes életközösség bemutatása.</w:t>
      </w:r>
      <w:r>
        <w:rPr>
          <w:rFonts w:ascii="Times New Roman" w:hAnsi="Times New Roman"/>
          <w:sz w:val="24"/>
          <w:szCs w:val="24"/>
        </w:rPr>
        <w:t xml:space="preserve"> </w:t>
      </w:r>
    </w:p>
    <w:p w:rsidR="00977711" w:rsidRPr="00BB75D9" w:rsidRDefault="00C16B9A" w:rsidP="00C16B9A">
      <w:pPr>
        <w:spacing w:after="0" w:line="360" w:lineRule="auto"/>
        <w:jc w:val="both"/>
        <w:rPr>
          <w:rFonts w:ascii="Times New Roman" w:hAnsi="Times New Roman"/>
          <w:sz w:val="24"/>
          <w:szCs w:val="24"/>
        </w:rPr>
      </w:pPr>
      <w:r>
        <w:rPr>
          <w:rFonts w:ascii="Times New Roman" w:hAnsi="Times New Roman"/>
          <w:sz w:val="24"/>
          <w:szCs w:val="24"/>
        </w:rPr>
        <w:t xml:space="preserve">- </w:t>
      </w:r>
      <w:r w:rsidRPr="008305CD">
        <w:rPr>
          <w:rFonts w:ascii="Times New Roman" w:hAnsi="Times New Roman"/>
          <w:sz w:val="24"/>
          <w:szCs w:val="24"/>
        </w:rPr>
        <w:t xml:space="preserve">Egy </w:t>
      </w:r>
      <w:proofErr w:type="gramStart"/>
      <w:r w:rsidRPr="008305CD">
        <w:rPr>
          <w:rFonts w:ascii="Times New Roman" w:hAnsi="Times New Roman"/>
          <w:sz w:val="24"/>
          <w:szCs w:val="24"/>
        </w:rPr>
        <w:t>konkrét</w:t>
      </w:r>
      <w:proofErr w:type="gramEnd"/>
      <w:r w:rsidRPr="008305CD">
        <w:rPr>
          <w:rFonts w:ascii="Times New Roman" w:hAnsi="Times New Roman"/>
          <w:sz w:val="24"/>
          <w:szCs w:val="24"/>
        </w:rPr>
        <w:t xml:space="preserve"> gyártási folyamat kapcsán a technológiai folyamat értelmezése, az ezzel kapcsolatos felelős fogyasztói magatartás ismerete.</w:t>
      </w:r>
    </w:p>
    <w:p w:rsidR="0022531C" w:rsidRDefault="00005EF1" w:rsidP="0022531C">
      <w:pPr>
        <w:pStyle w:val="Cmsor2"/>
        <w:rPr>
          <w:rFonts w:ascii="Times New Roman" w:hAnsi="Times New Roman" w:cs="Times New Roman"/>
          <w:b/>
          <w:sz w:val="24"/>
          <w:szCs w:val="24"/>
        </w:rPr>
      </w:pPr>
      <w:bookmarkStart w:id="4" w:name="_Toc498963935"/>
      <w:proofErr w:type="gramStart"/>
      <w:r w:rsidRPr="00BB75D9">
        <w:rPr>
          <w:rFonts w:ascii="Times New Roman" w:hAnsi="Times New Roman" w:cs="Times New Roman"/>
          <w:b/>
          <w:sz w:val="24"/>
          <w:szCs w:val="24"/>
        </w:rPr>
        <w:t>ETIKA</w:t>
      </w:r>
      <w:bookmarkEnd w:id="4"/>
      <w:proofErr w:type="gramEnd"/>
    </w:p>
    <w:p w:rsidR="0022531C" w:rsidRPr="0022531C" w:rsidRDefault="0022531C" w:rsidP="0022531C"/>
    <w:p w:rsidR="0022531C" w:rsidRPr="00775842" w:rsidRDefault="0022531C" w:rsidP="0022531C">
      <w:pPr>
        <w:spacing w:after="0" w:line="360" w:lineRule="auto"/>
        <w:jc w:val="both"/>
        <w:rPr>
          <w:rFonts w:ascii="Times New Roman" w:hAnsi="Times New Roman" w:cs="Times New Roman"/>
          <w:b/>
          <w:sz w:val="24"/>
          <w:szCs w:val="24"/>
        </w:rPr>
      </w:pPr>
      <w:r w:rsidRPr="00775842">
        <w:rPr>
          <w:rFonts w:ascii="Times New Roman" w:hAnsi="Times New Roman" w:cs="Times New Roman"/>
          <w:b/>
          <w:sz w:val="24"/>
          <w:szCs w:val="24"/>
        </w:rPr>
        <w:t>1. évfolyam</w:t>
      </w:r>
    </w:p>
    <w:p w:rsidR="0022531C" w:rsidRPr="00775842" w:rsidRDefault="0022531C" w:rsidP="0022531C">
      <w:pPr>
        <w:spacing w:after="0" w:line="360" w:lineRule="auto"/>
        <w:jc w:val="both"/>
        <w:rPr>
          <w:rFonts w:ascii="Times New Roman" w:eastAsia="Calibri" w:hAnsi="Times New Roman" w:cs="Times New Roman"/>
          <w:sz w:val="24"/>
          <w:szCs w:val="24"/>
          <w:lang w:val="it-IT"/>
        </w:rPr>
      </w:pPr>
      <w:r w:rsidRPr="00775842">
        <w:rPr>
          <w:rFonts w:ascii="Times New Roman" w:eastAsia="Calibri" w:hAnsi="Times New Roman" w:cs="Times New Roman"/>
          <w:sz w:val="24"/>
          <w:szCs w:val="24"/>
        </w:rPr>
        <w:t xml:space="preserve">Szövegesen értékeljük a tantárgyat az egyéni vagy közös feladatokban való részvétel, illetve egy-egy </w:t>
      </w:r>
      <w:proofErr w:type="gramStart"/>
      <w:r w:rsidRPr="00775842">
        <w:rPr>
          <w:rFonts w:ascii="Times New Roman" w:eastAsia="Calibri" w:hAnsi="Times New Roman" w:cs="Times New Roman"/>
          <w:sz w:val="24"/>
          <w:szCs w:val="24"/>
        </w:rPr>
        <w:t>konkrét</w:t>
      </w:r>
      <w:proofErr w:type="gramEnd"/>
      <w:r w:rsidRPr="00775842">
        <w:rPr>
          <w:rFonts w:ascii="Times New Roman" w:eastAsia="Calibri" w:hAnsi="Times New Roman" w:cs="Times New Roman"/>
          <w:sz w:val="24"/>
          <w:szCs w:val="24"/>
        </w:rPr>
        <w:t xml:space="preserve"> tevékenység alapján. A számonkérés formái változatosak legyenek, alkalmazkodjanak a tanulók képességeihez!</w:t>
      </w:r>
    </w:p>
    <w:p w:rsidR="0022531C" w:rsidRDefault="0022531C" w:rsidP="0022531C">
      <w:pPr>
        <w:spacing w:after="0" w:line="360" w:lineRule="auto"/>
        <w:jc w:val="both"/>
        <w:rPr>
          <w:rFonts w:ascii="Times New Roman" w:eastAsia="Calibri" w:hAnsi="Times New Roman" w:cs="Times New Roman"/>
          <w:sz w:val="24"/>
          <w:szCs w:val="24"/>
        </w:rPr>
      </w:pPr>
      <w:r w:rsidRPr="00775842">
        <w:rPr>
          <w:rFonts w:ascii="Times New Roman" w:eastAsia="Calibri" w:hAnsi="Times New Roman" w:cs="Times New Roman"/>
          <w:sz w:val="24"/>
          <w:szCs w:val="24"/>
        </w:rPr>
        <w:t xml:space="preserve">Az értékelés formái: beszélgetés, csoportos tevékenységek, </w:t>
      </w:r>
      <w:proofErr w:type="gramStart"/>
      <w:r w:rsidRPr="00775842">
        <w:rPr>
          <w:rFonts w:ascii="Times New Roman" w:eastAsia="Calibri" w:hAnsi="Times New Roman" w:cs="Times New Roman"/>
          <w:sz w:val="24"/>
          <w:szCs w:val="24"/>
        </w:rPr>
        <w:t>kooperációs</w:t>
      </w:r>
      <w:proofErr w:type="gramEnd"/>
      <w:r w:rsidRPr="00775842">
        <w:rPr>
          <w:rFonts w:ascii="Times New Roman" w:eastAsia="Calibri" w:hAnsi="Times New Roman" w:cs="Times New Roman"/>
          <w:sz w:val="24"/>
          <w:szCs w:val="24"/>
        </w:rPr>
        <w:t xml:space="preserve"> munkák, munkalapok feladatainak értékelése, tesztek, rajzok, gyűjtőmunka, plakát, poszter, prezentáció készítése megadott témákban, egyeztetett szempontok alapján.</w:t>
      </w:r>
    </w:p>
    <w:p w:rsidR="0022531C" w:rsidRDefault="0022531C" w:rsidP="0022531C">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Elvárások: </w:t>
      </w:r>
      <w:r w:rsidRPr="00775842">
        <w:rPr>
          <w:rFonts w:ascii="Times New Roman" w:hAnsi="Times New Roman" w:cs="Times New Roman"/>
          <w:sz w:val="24"/>
          <w:szCs w:val="24"/>
        </w:rPr>
        <w:t xml:space="preserve">Ismerje és használja az alapvető viselkedési szabályokat: köszönés, megszólítás. Tudatosan használja az </w:t>
      </w:r>
      <w:r>
        <w:rPr>
          <w:rFonts w:ascii="Times New Roman" w:hAnsi="Times New Roman" w:cs="Times New Roman"/>
          <w:sz w:val="24"/>
          <w:szCs w:val="24"/>
        </w:rPr>
        <w:t>elemi</w:t>
      </w:r>
      <w:r w:rsidRPr="00775842">
        <w:rPr>
          <w:rFonts w:ascii="Times New Roman" w:hAnsi="Times New Roman" w:cs="Times New Roman"/>
          <w:sz w:val="24"/>
          <w:szCs w:val="24"/>
        </w:rPr>
        <w:t xml:space="preserve"> kommunikációs formákat, legyen képes érzelmeit, tapasztalatait azonosítani, megosztani másokkal. </w:t>
      </w:r>
    </w:p>
    <w:p w:rsidR="0022531C" w:rsidRPr="00775842" w:rsidRDefault="0022531C" w:rsidP="0022531C">
      <w:pPr>
        <w:spacing w:after="0" w:line="360" w:lineRule="auto"/>
        <w:ind w:firstLine="708"/>
        <w:jc w:val="both"/>
        <w:rPr>
          <w:rFonts w:ascii="Times New Roman" w:eastAsia="Calibri" w:hAnsi="Times New Roman" w:cs="Times New Roman"/>
          <w:sz w:val="24"/>
          <w:szCs w:val="24"/>
        </w:rPr>
      </w:pPr>
      <w:r w:rsidRPr="00775842">
        <w:rPr>
          <w:rFonts w:ascii="Times New Roman" w:hAnsi="Times New Roman" w:cs="Times New Roman"/>
          <w:sz w:val="24"/>
          <w:szCs w:val="24"/>
        </w:rPr>
        <w:t xml:space="preserve">Életkorának megfelelő szinten ismerje a családi-rokonsági kapcsolatokat.  Legyen tisztában a családi hagyományok és ünnepek fontosságával. Saját közegét képes legyen </w:t>
      </w:r>
      <w:r w:rsidRPr="00775842">
        <w:rPr>
          <w:rFonts w:ascii="Times New Roman" w:hAnsi="Times New Roman" w:cs="Times New Roman"/>
          <w:sz w:val="24"/>
          <w:szCs w:val="24"/>
        </w:rPr>
        <w:lastRenderedPageBreak/>
        <w:t>összehasonlítani másokéval. Ismerje fel, hogy más családokban egészen más módon is élhetnek.</w:t>
      </w:r>
    </w:p>
    <w:p w:rsidR="0022531C" w:rsidRPr="00775842" w:rsidRDefault="0022531C" w:rsidP="0022531C">
      <w:pPr>
        <w:spacing w:after="0" w:line="360" w:lineRule="auto"/>
        <w:ind w:firstLine="708"/>
        <w:jc w:val="both"/>
        <w:rPr>
          <w:rFonts w:ascii="Times New Roman" w:hAnsi="Times New Roman" w:cs="Times New Roman"/>
          <w:sz w:val="24"/>
          <w:szCs w:val="24"/>
        </w:rPr>
      </w:pPr>
      <w:r w:rsidRPr="00775842">
        <w:rPr>
          <w:rFonts w:ascii="Times New Roman" w:hAnsi="Times New Roman" w:cs="Times New Roman"/>
          <w:sz w:val="24"/>
          <w:szCs w:val="24"/>
        </w:rPr>
        <w:t>Legyen tisztában az egészséges életmód, a környezetvédelem elemibb összetevőivel, ezek jelentőségével.</w:t>
      </w:r>
    </w:p>
    <w:p w:rsidR="0022531C" w:rsidRPr="00775842" w:rsidRDefault="0022531C" w:rsidP="0022531C">
      <w:pPr>
        <w:spacing w:after="0" w:line="360" w:lineRule="auto"/>
        <w:rPr>
          <w:rFonts w:ascii="Times New Roman" w:hAnsi="Times New Roman" w:cs="Times New Roman"/>
          <w:b/>
          <w:sz w:val="24"/>
          <w:szCs w:val="24"/>
        </w:rPr>
      </w:pPr>
      <w:r w:rsidRPr="00775842">
        <w:rPr>
          <w:rFonts w:ascii="Times New Roman" w:hAnsi="Times New Roman" w:cs="Times New Roman"/>
          <w:b/>
          <w:sz w:val="24"/>
          <w:szCs w:val="24"/>
        </w:rPr>
        <w:t xml:space="preserve">2. évfolyam </w:t>
      </w:r>
    </w:p>
    <w:p w:rsidR="0022531C" w:rsidRPr="00775842" w:rsidRDefault="0022531C" w:rsidP="0022531C">
      <w:pPr>
        <w:tabs>
          <w:tab w:val="left" w:pos="360"/>
        </w:tabs>
        <w:autoSpaceDE w:val="0"/>
        <w:autoSpaceDN w:val="0"/>
        <w:adjustRightInd w:val="0"/>
        <w:spacing w:after="0" w:line="360" w:lineRule="auto"/>
        <w:jc w:val="both"/>
        <w:rPr>
          <w:rFonts w:ascii="Times New Roman" w:hAnsi="Times New Roman" w:cs="Times New Roman"/>
          <w:sz w:val="24"/>
          <w:szCs w:val="24"/>
        </w:rPr>
      </w:pPr>
      <w:r w:rsidRPr="00775842">
        <w:rPr>
          <w:rFonts w:ascii="Times New Roman" w:hAnsi="Times New Roman" w:cs="Times New Roman"/>
          <w:sz w:val="24"/>
          <w:szCs w:val="24"/>
        </w:rPr>
        <w:t xml:space="preserve">A tanuló életkorának megfelelő szinten rendelkezzék </w:t>
      </w:r>
      <w:proofErr w:type="gramStart"/>
      <w:r w:rsidRPr="00775842">
        <w:rPr>
          <w:rFonts w:ascii="Times New Roman" w:hAnsi="Times New Roman" w:cs="Times New Roman"/>
          <w:sz w:val="24"/>
          <w:szCs w:val="24"/>
        </w:rPr>
        <w:t>reális</w:t>
      </w:r>
      <w:proofErr w:type="gramEnd"/>
      <w:r w:rsidRPr="00775842">
        <w:rPr>
          <w:rFonts w:ascii="Times New Roman" w:hAnsi="Times New Roman" w:cs="Times New Roman"/>
          <w:sz w:val="24"/>
          <w:szCs w:val="24"/>
        </w:rPr>
        <w:t xml:space="preserve"> képpel önmagáról, külső, és belső tulajdonságairól. Ismerje legfontosabb személyi adatait. (Név, születési idő, lakcím, szülők neve, foglalkozása; iskola neve, címe, osztálya, osztályfőnöke, igazgató)</w:t>
      </w:r>
    </w:p>
    <w:p w:rsidR="0022531C" w:rsidRPr="00775842" w:rsidRDefault="0022531C" w:rsidP="0022531C">
      <w:p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w:t>
      </w:r>
      <w:r w:rsidRPr="00775842">
        <w:rPr>
          <w:rFonts w:ascii="Times New Roman" w:hAnsi="Times New Roman" w:cs="Times New Roman"/>
          <w:sz w:val="24"/>
          <w:szCs w:val="24"/>
        </w:rPr>
        <w:t xml:space="preserve">egyen képes érzelmileg kötődni, azonosulni szűkebb környezetéhez. Legyen tisztában társas kapcsolatai alapvető szerkezetével. </w:t>
      </w:r>
    </w:p>
    <w:p w:rsidR="0022531C" w:rsidRDefault="0022531C" w:rsidP="0022531C">
      <w:p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75842">
        <w:rPr>
          <w:rFonts w:ascii="Times New Roman" w:hAnsi="Times New Roman" w:cs="Times New Roman"/>
          <w:sz w:val="24"/>
          <w:szCs w:val="24"/>
        </w:rPr>
        <w:t xml:space="preserve">A társadalom szokásrend elfogadott normái szerint, </w:t>
      </w:r>
      <w:r>
        <w:rPr>
          <w:rFonts w:ascii="Times New Roman" w:hAnsi="Times New Roman" w:cs="Times New Roman"/>
          <w:sz w:val="24"/>
          <w:szCs w:val="24"/>
        </w:rPr>
        <w:t>tudjon</w:t>
      </w:r>
      <w:r w:rsidRPr="00775842">
        <w:rPr>
          <w:rFonts w:ascii="Times New Roman" w:hAnsi="Times New Roman" w:cs="Times New Roman"/>
          <w:sz w:val="24"/>
          <w:szCs w:val="24"/>
        </w:rPr>
        <w:t xml:space="preserve"> kapcsolatot teremteni, kommunikálni szűkebb környezetének tagjaival. </w:t>
      </w:r>
    </w:p>
    <w:p w:rsidR="0022531C" w:rsidRPr="00775842" w:rsidRDefault="0022531C" w:rsidP="0022531C">
      <w:p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75842">
        <w:rPr>
          <w:rFonts w:ascii="Times New Roman" w:hAnsi="Times New Roman" w:cs="Times New Roman"/>
          <w:sz w:val="24"/>
          <w:szCs w:val="24"/>
        </w:rPr>
        <w:t xml:space="preserve">Ismerje a legfontosabb hagyományainkat, ezek közösségformáló </w:t>
      </w:r>
      <w:r>
        <w:rPr>
          <w:rFonts w:ascii="Times New Roman" w:hAnsi="Times New Roman" w:cs="Times New Roman"/>
          <w:sz w:val="24"/>
          <w:szCs w:val="24"/>
        </w:rPr>
        <w:t xml:space="preserve">erejét, </w:t>
      </w:r>
      <w:r w:rsidRPr="00775842">
        <w:rPr>
          <w:rFonts w:ascii="Times New Roman" w:hAnsi="Times New Roman" w:cs="Times New Roman"/>
          <w:sz w:val="24"/>
          <w:szCs w:val="24"/>
        </w:rPr>
        <w:t>szerepét. Ismerje a legfontosabb családi, iskolai, nemzeti ünnepeket.</w:t>
      </w:r>
    </w:p>
    <w:p w:rsidR="0022531C" w:rsidRPr="00775842" w:rsidRDefault="0022531C" w:rsidP="0022531C">
      <w:p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75842">
        <w:rPr>
          <w:rFonts w:ascii="Times New Roman" w:hAnsi="Times New Roman" w:cs="Times New Roman"/>
          <w:sz w:val="24"/>
          <w:szCs w:val="24"/>
        </w:rPr>
        <w:t>Életkorának megfelelő szinten érezzen felelősséget közvetlen természeti környezete iránt, észlelje a környezetében zajló változásokat, összefüggéseket, legyen képes átélni, megjeleníteni a természet szépségét. Ismerje fel a természetkárosító cselekvések formáit, törekedjen ezek elkerülésére. (pl. szelektív hulladékgyűjtés, takarékosság…)</w:t>
      </w:r>
    </w:p>
    <w:p w:rsidR="0022531C" w:rsidRDefault="0022531C" w:rsidP="0022531C">
      <w:p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75842">
        <w:rPr>
          <w:rFonts w:ascii="Times New Roman" w:hAnsi="Times New Roman" w:cs="Times New Roman"/>
          <w:sz w:val="24"/>
          <w:szCs w:val="24"/>
        </w:rPr>
        <w:t xml:space="preserve">Tudja megkülönböztetni a fantázia / </w:t>
      </w:r>
      <w:proofErr w:type="gramStart"/>
      <w:r w:rsidRPr="00775842">
        <w:rPr>
          <w:rFonts w:ascii="Times New Roman" w:hAnsi="Times New Roman" w:cs="Times New Roman"/>
          <w:sz w:val="24"/>
          <w:szCs w:val="24"/>
        </w:rPr>
        <w:t>virtuális</w:t>
      </w:r>
      <w:proofErr w:type="gramEnd"/>
      <w:r w:rsidRPr="00775842">
        <w:rPr>
          <w:rFonts w:ascii="Times New Roman" w:hAnsi="Times New Roman" w:cs="Times New Roman"/>
          <w:sz w:val="24"/>
          <w:szCs w:val="24"/>
        </w:rPr>
        <w:t xml:space="preserve"> világot a valóságtól. </w:t>
      </w:r>
    </w:p>
    <w:p w:rsidR="0022531C" w:rsidRPr="00775842" w:rsidRDefault="0022531C" w:rsidP="0022531C">
      <w:p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75842">
        <w:rPr>
          <w:rFonts w:ascii="Times New Roman" w:hAnsi="Times New Roman" w:cs="Times New Roman"/>
          <w:sz w:val="24"/>
          <w:szCs w:val="24"/>
        </w:rPr>
        <w:t>Legyen képes azonosítani a szeretet és az elfogadás jelzéseit; a bántalmazás különböző formáit. Tudjon segítséget kérni.</w:t>
      </w:r>
    </w:p>
    <w:p w:rsidR="0022531C" w:rsidRPr="00775842" w:rsidRDefault="0022531C" w:rsidP="0022531C">
      <w:pPr>
        <w:spacing w:after="0" w:line="360" w:lineRule="auto"/>
        <w:ind w:firstLine="708"/>
        <w:jc w:val="both"/>
        <w:rPr>
          <w:rFonts w:ascii="Times New Roman" w:hAnsi="Times New Roman" w:cs="Times New Roman"/>
          <w:sz w:val="24"/>
          <w:szCs w:val="24"/>
        </w:rPr>
      </w:pPr>
      <w:r w:rsidRPr="00775842">
        <w:rPr>
          <w:rFonts w:ascii="Times New Roman" w:hAnsi="Times New Roman" w:cs="Times New Roman"/>
          <w:sz w:val="24"/>
          <w:szCs w:val="24"/>
        </w:rPr>
        <w:t>Ismerje az egészséges életmód elemeit, az egészségmegtartó stratégiák alapjait.</w:t>
      </w:r>
      <w:r w:rsidRPr="00775842">
        <w:rPr>
          <w:rFonts w:ascii="Times New Roman" w:hAnsi="Times New Roman" w:cs="Times New Roman"/>
          <w:sz w:val="24"/>
          <w:szCs w:val="24"/>
        </w:rPr>
        <w:tab/>
      </w:r>
    </w:p>
    <w:p w:rsidR="0022531C" w:rsidRPr="0022531C" w:rsidRDefault="0022531C" w:rsidP="0022531C">
      <w:pPr>
        <w:spacing w:after="0" w:line="360" w:lineRule="auto"/>
        <w:jc w:val="both"/>
        <w:rPr>
          <w:rFonts w:ascii="Times New Roman" w:eastAsia="Calibri" w:hAnsi="Times New Roman" w:cs="Times New Roman"/>
          <w:sz w:val="24"/>
          <w:szCs w:val="24"/>
        </w:rPr>
      </w:pPr>
      <w:r w:rsidRPr="00775842">
        <w:rPr>
          <w:rFonts w:ascii="Times New Roman" w:hAnsi="Times New Roman" w:cs="Times New Roman"/>
          <w:sz w:val="24"/>
          <w:szCs w:val="24"/>
        </w:rPr>
        <w:t>Tudjon – néhány a környezetében is megjelenő – egyházat, felekezetet</w:t>
      </w:r>
      <w:proofErr w:type="gramStart"/>
      <w:r>
        <w:rPr>
          <w:rFonts w:ascii="Times New Roman" w:hAnsi="Times New Roman" w:cs="Times New Roman"/>
          <w:sz w:val="24"/>
          <w:szCs w:val="24"/>
        </w:rPr>
        <w:t xml:space="preserve">, </w:t>
      </w:r>
      <w:r w:rsidRPr="00775842">
        <w:rPr>
          <w:rFonts w:ascii="Times New Roman" w:hAnsi="Times New Roman" w:cs="Times New Roman"/>
          <w:sz w:val="24"/>
          <w:szCs w:val="24"/>
        </w:rPr>
        <w:t xml:space="preserve"> ünnepet</w:t>
      </w:r>
      <w:proofErr w:type="gramEnd"/>
      <w:r w:rsidRPr="00775842">
        <w:rPr>
          <w:rFonts w:ascii="Times New Roman" w:hAnsi="Times New Roman" w:cs="Times New Roman"/>
          <w:sz w:val="24"/>
          <w:szCs w:val="24"/>
        </w:rPr>
        <w:t xml:space="preserve"> felsorolni</w:t>
      </w:r>
    </w:p>
    <w:p w:rsidR="0022531C" w:rsidRPr="00775842" w:rsidRDefault="0022531C" w:rsidP="0022531C">
      <w:pPr>
        <w:tabs>
          <w:tab w:val="left" w:pos="360"/>
        </w:tabs>
        <w:autoSpaceDE w:val="0"/>
        <w:autoSpaceDN w:val="0"/>
        <w:adjustRightInd w:val="0"/>
        <w:spacing w:after="0" w:line="360" w:lineRule="auto"/>
        <w:jc w:val="both"/>
        <w:rPr>
          <w:rFonts w:ascii="Times New Roman" w:hAnsi="Times New Roman" w:cs="Times New Roman"/>
          <w:b/>
          <w:sz w:val="24"/>
          <w:szCs w:val="24"/>
        </w:rPr>
      </w:pPr>
      <w:r w:rsidRPr="00775842">
        <w:rPr>
          <w:rFonts w:ascii="Times New Roman" w:hAnsi="Times New Roman" w:cs="Times New Roman"/>
          <w:b/>
          <w:sz w:val="24"/>
          <w:szCs w:val="24"/>
        </w:rPr>
        <w:t>3. évfolyam</w:t>
      </w:r>
    </w:p>
    <w:p w:rsidR="0022531C" w:rsidRPr="00775842" w:rsidRDefault="0022531C" w:rsidP="0022531C">
      <w:pPr>
        <w:spacing w:after="0" w:line="360" w:lineRule="auto"/>
        <w:jc w:val="both"/>
        <w:rPr>
          <w:rFonts w:ascii="Times New Roman" w:hAnsi="Times New Roman" w:cs="Times New Roman"/>
          <w:sz w:val="24"/>
          <w:szCs w:val="24"/>
        </w:rPr>
      </w:pPr>
      <w:r w:rsidRPr="00775842">
        <w:rPr>
          <w:rFonts w:ascii="Times New Roman" w:hAnsi="Times New Roman" w:cs="Times New Roman"/>
          <w:sz w:val="24"/>
          <w:szCs w:val="24"/>
        </w:rPr>
        <w:t xml:space="preserve">A tanulónak életkorának megfelelő szinten </w:t>
      </w:r>
      <w:r>
        <w:rPr>
          <w:rFonts w:ascii="Times New Roman" w:hAnsi="Times New Roman" w:cs="Times New Roman"/>
          <w:sz w:val="24"/>
          <w:szCs w:val="24"/>
        </w:rPr>
        <w:t xml:space="preserve">legyen </w:t>
      </w:r>
      <w:proofErr w:type="gramStart"/>
      <w:r w:rsidRPr="00775842">
        <w:rPr>
          <w:rFonts w:ascii="Times New Roman" w:hAnsi="Times New Roman" w:cs="Times New Roman"/>
          <w:sz w:val="24"/>
          <w:szCs w:val="24"/>
        </w:rPr>
        <w:t>reális</w:t>
      </w:r>
      <w:proofErr w:type="gramEnd"/>
      <w:r w:rsidRPr="00775842">
        <w:rPr>
          <w:rFonts w:ascii="Times New Roman" w:hAnsi="Times New Roman" w:cs="Times New Roman"/>
          <w:sz w:val="24"/>
          <w:szCs w:val="24"/>
        </w:rPr>
        <w:t xml:space="preserve"> képe saját külső és belső tulajdonságairól. </w:t>
      </w:r>
      <w:r>
        <w:rPr>
          <w:rFonts w:ascii="Times New Roman" w:hAnsi="Times New Roman" w:cs="Times New Roman"/>
          <w:sz w:val="24"/>
          <w:szCs w:val="24"/>
        </w:rPr>
        <w:t>Ismerje fel</w:t>
      </w:r>
      <w:r w:rsidRPr="00775842">
        <w:rPr>
          <w:rFonts w:ascii="Times New Roman" w:hAnsi="Times New Roman" w:cs="Times New Roman"/>
          <w:sz w:val="24"/>
          <w:szCs w:val="24"/>
        </w:rPr>
        <w:t xml:space="preserve">, hogy minden embernek vannak erősségei és fejlesztendő területei, </w:t>
      </w:r>
      <w:r>
        <w:rPr>
          <w:rFonts w:ascii="Times New Roman" w:hAnsi="Times New Roman" w:cs="Times New Roman"/>
          <w:sz w:val="24"/>
          <w:szCs w:val="24"/>
        </w:rPr>
        <w:t>alakuljon ki benne az önfejlesztés igénye</w:t>
      </w:r>
      <w:r w:rsidRPr="00775842">
        <w:rPr>
          <w:rFonts w:ascii="Times New Roman" w:hAnsi="Times New Roman" w:cs="Times New Roman"/>
          <w:sz w:val="24"/>
          <w:szCs w:val="24"/>
        </w:rPr>
        <w:t>. Tudjon saját célokat, feladatokat meghatározni.</w:t>
      </w:r>
    </w:p>
    <w:p w:rsidR="0022531C" w:rsidRPr="00775842" w:rsidRDefault="0022531C" w:rsidP="0022531C">
      <w:pPr>
        <w:spacing w:after="0" w:line="360" w:lineRule="auto"/>
        <w:ind w:firstLine="708"/>
        <w:jc w:val="both"/>
        <w:rPr>
          <w:rFonts w:ascii="Times New Roman" w:eastAsia="Calibri" w:hAnsi="Times New Roman" w:cs="Times New Roman"/>
          <w:sz w:val="24"/>
          <w:szCs w:val="24"/>
        </w:rPr>
      </w:pPr>
      <w:r w:rsidRPr="00775842">
        <w:rPr>
          <w:rFonts w:ascii="Times New Roman" w:hAnsi="Times New Roman" w:cs="Times New Roman"/>
          <w:sz w:val="24"/>
          <w:szCs w:val="24"/>
        </w:rPr>
        <w:t xml:space="preserve">Ismerje fel az alapérzelmeken túlmutató számára </w:t>
      </w:r>
      <w:r w:rsidRPr="00775842">
        <w:rPr>
          <w:rFonts w:ascii="Times New Roman" w:eastAsia="Calibri" w:hAnsi="Times New Roman" w:cs="Times New Roman"/>
          <w:sz w:val="24"/>
          <w:szCs w:val="24"/>
        </w:rPr>
        <w:t>kellemes és kellemetlen érzelmeket kiváltó helyzeteket, ezekre társadalmilag elfogadott reakciókkal válaszoljon.</w:t>
      </w:r>
    </w:p>
    <w:p w:rsidR="0022531C" w:rsidRDefault="0022531C" w:rsidP="0022531C">
      <w:pPr>
        <w:spacing w:after="0" w:line="360" w:lineRule="auto"/>
        <w:ind w:firstLine="708"/>
        <w:jc w:val="both"/>
        <w:rPr>
          <w:rFonts w:ascii="Times New Roman" w:hAnsi="Times New Roman" w:cs="Times New Roman"/>
          <w:sz w:val="24"/>
          <w:szCs w:val="24"/>
        </w:rPr>
      </w:pPr>
      <w:r w:rsidRPr="00775842">
        <w:rPr>
          <w:rFonts w:ascii="Times New Roman" w:hAnsi="Times New Roman" w:cs="Times New Roman"/>
          <w:sz w:val="24"/>
          <w:szCs w:val="24"/>
        </w:rPr>
        <w:t xml:space="preserve">Figyeljen másokra, tudja szavakkal is kifejezni érzéseit és gondolatait, tudjon bekapcsolódni csoportos beszélgetésbe, tevékenységekbe. Legyen képes másokkal tartós kapcsolatot kialakítani, törekedjék e kapcsolatok ápolására. </w:t>
      </w:r>
    </w:p>
    <w:p w:rsidR="0022531C" w:rsidRPr="00775842" w:rsidRDefault="0022531C" w:rsidP="0022531C">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Különböztesse meg</w:t>
      </w:r>
      <w:r w:rsidRPr="00775842">
        <w:rPr>
          <w:rFonts w:ascii="Times New Roman" w:eastAsia="Calibri" w:hAnsi="Times New Roman" w:cs="Times New Roman"/>
          <w:sz w:val="24"/>
          <w:szCs w:val="24"/>
        </w:rPr>
        <w:t xml:space="preserve"> a stressz két alaptípusát (jó és rossz stressz), konfliktushelyzetben törekedjen indulatai megfékezésére, </w:t>
      </w:r>
      <w:r>
        <w:rPr>
          <w:rFonts w:ascii="Times New Roman" w:eastAsia="Calibri" w:hAnsi="Times New Roman" w:cs="Times New Roman"/>
          <w:sz w:val="24"/>
          <w:szCs w:val="24"/>
        </w:rPr>
        <w:t xml:space="preserve">a helyzet </w:t>
      </w:r>
      <w:proofErr w:type="gramStart"/>
      <w:r w:rsidRPr="00775842">
        <w:rPr>
          <w:rFonts w:ascii="Times New Roman" w:eastAsia="Calibri" w:hAnsi="Times New Roman" w:cs="Times New Roman"/>
          <w:sz w:val="24"/>
          <w:szCs w:val="24"/>
        </w:rPr>
        <w:t>konstruktív</w:t>
      </w:r>
      <w:proofErr w:type="gramEnd"/>
      <w:r w:rsidRPr="00775842">
        <w:rPr>
          <w:rFonts w:ascii="Times New Roman" w:eastAsia="Calibri" w:hAnsi="Times New Roman" w:cs="Times New Roman"/>
          <w:sz w:val="24"/>
          <w:szCs w:val="24"/>
        </w:rPr>
        <w:t xml:space="preserve"> megoldására. Kommunikációja során </w:t>
      </w:r>
      <w:r>
        <w:rPr>
          <w:rFonts w:ascii="Times New Roman" w:eastAsia="Calibri" w:hAnsi="Times New Roman" w:cs="Times New Roman"/>
          <w:sz w:val="24"/>
          <w:szCs w:val="24"/>
        </w:rPr>
        <w:lastRenderedPageBreak/>
        <w:t>igyekezzen</w:t>
      </w:r>
      <w:r w:rsidRPr="007758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megismerni </w:t>
      </w:r>
      <w:r w:rsidRPr="00775842">
        <w:rPr>
          <w:rFonts w:ascii="Times New Roman" w:eastAsia="Calibri" w:hAnsi="Times New Roman" w:cs="Times New Roman"/>
          <w:sz w:val="24"/>
          <w:szCs w:val="24"/>
        </w:rPr>
        <w:t>partnerei nézőpontjá</w:t>
      </w:r>
      <w:r>
        <w:rPr>
          <w:rFonts w:ascii="Times New Roman" w:eastAsia="Calibri" w:hAnsi="Times New Roman" w:cs="Times New Roman"/>
          <w:sz w:val="24"/>
          <w:szCs w:val="24"/>
        </w:rPr>
        <w:t>t</w:t>
      </w:r>
      <w:r w:rsidRPr="007758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érzéseit. </w:t>
      </w:r>
      <w:r w:rsidRPr="00775842">
        <w:rPr>
          <w:rFonts w:ascii="Times New Roman" w:eastAsia="Calibri" w:hAnsi="Times New Roman" w:cs="Times New Roman"/>
          <w:sz w:val="24"/>
          <w:szCs w:val="24"/>
        </w:rPr>
        <w:t xml:space="preserve"> Értse a társas szabályozások szükségességét, célját. Megfelelően alkalmazza a szabályalkotási- és értékelési technikákat.</w:t>
      </w:r>
    </w:p>
    <w:p w:rsidR="0022531C" w:rsidRPr="00775842" w:rsidRDefault="0022531C" w:rsidP="0022531C">
      <w:pPr>
        <w:spacing w:after="0" w:line="360" w:lineRule="auto"/>
        <w:ind w:firstLine="708"/>
        <w:jc w:val="both"/>
        <w:rPr>
          <w:rFonts w:ascii="Times New Roman" w:eastAsia="Calibri" w:hAnsi="Times New Roman" w:cs="Times New Roman"/>
          <w:sz w:val="24"/>
          <w:szCs w:val="24"/>
        </w:rPr>
      </w:pPr>
      <w:r w:rsidRPr="00775842">
        <w:rPr>
          <w:rFonts w:ascii="Times New Roman" w:eastAsia="Calibri" w:hAnsi="Times New Roman" w:cs="Times New Roman"/>
          <w:sz w:val="24"/>
          <w:szCs w:val="24"/>
        </w:rPr>
        <w:t xml:space="preserve">Ismerje a testi, lelki egészség jellemzőit, az egészségmegőrzés főbb lehetőségeit. Ezt adottságaitól függően próbálja alkalmazni is. </w:t>
      </w:r>
    </w:p>
    <w:p w:rsidR="0022531C" w:rsidRPr="00775842" w:rsidRDefault="0022531C" w:rsidP="0022531C">
      <w:pPr>
        <w:spacing w:after="0" w:line="360" w:lineRule="auto"/>
        <w:ind w:firstLine="708"/>
        <w:jc w:val="both"/>
        <w:rPr>
          <w:rFonts w:ascii="Times New Roman" w:hAnsi="Times New Roman" w:cs="Times New Roman"/>
          <w:sz w:val="24"/>
          <w:szCs w:val="24"/>
        </w:rPr>
      </w:pPr>
      <w:r w:rsidRPr="00775842">
        <w:rPr>
          <w:rFonts w:ascii="Times New Roman" w:hAnsi="Times New Roman" w:cs="Times New Roman"/>
          <w:sz w:val="24"/>
          <w:szCs w:val="24"/>
        </w:rPr>
        <w:t xml:space="preserve">Legyen tisztában a gyermekek alapvető jogaival, a segítségkérés lehetőségeivel.  Értse meg, hogy a tanulás jog, egyben kötelesség is. </w:t>
      </w:r>
    </w:p>
    <w:p w:rsidR="0022531C" w:rsidRPr="00775842" w:rsidRDefault="0022531C" w:rsidP="0022531C">
      <w:pPr>
        <w:spacing w:after="0" w:line="360" w:lineRule="auto"/>
        <w:ind w:firstLine="708"/>
        <w:jc w:val="both"/>
        <w:rPr>
          <w:rFonts w:ascii="Times New Roman" w:eastAsia="Calibri" w:hAnsi="Times New Roman" w:cs="Times New Roman"/>
          <w:sz w:val="24"/>
          <w:szCs w:val="24"/>
        </w:rPr>
      </w:pPr>
      <w:r w:rsidRPr="00775842">
        <w:rPr>
          <w:rFonts w:ascii="Times New Roman" w:hAnsi="Times New Roman" w:cs="Times New Roman"/>
          <w:sz w:val="24"/>
          <w:szCs w:val="24"/>
        </w:rPr>
        <w:t xml:space="preserve">Ismerje lakóhelye főbb természet, épített, művészeti és történelmi helyeit, az alapvető </w:t>
      </w:r>
      <w:r w:rsidRPr="00775842">
        <w:rPr>
          <w:rFonts w:ascii="Times New Roman" w:eastAsia="Calibri" w:hAnsi="Times New Roman" w:cs="Times New Roman"/>
          <w:sz w:val="24"/>
          <w:szCs w:val="24"/>
        </w:rPr>
        <w:t>egyházi ünnepköröket és a hozzájuk kapcsolódó vallási szokásokat, eseményeket. (karácsony, húsvét, pünkösd)</w:t>
      </w:r>
    </w:p>
    <w:p w:rsidR="0022531C" w:rsidRPr="00775842" w:rsidRDefault="0022531C" w:rsidP="0022531C">
      <w:pPr>
        <w:spacing w:after="0" w:line="360" w:lineRule="auto"/>
        <w:ind w:firstLine="708"/>
        <w:jc w:val="both"/>
        <w:rPr>
          <w:rFonts w:ascii="Times New Roman" w:hAnsi="Times New Roman" w:cs="Times New Roman"/>
          <w:sz w:val="24"/>
          <w:szCs w:val="24"/>
          <w:lang w:eastAsia="hu-HU"/>
        </w:rPr>
      </w:pPr>
      <w:r w:rsidRPr="00775842">
        <w:rPr>
          <w:rFonts w:ascii="Times New Roman" w:hAnsi="Times New Roman" w:cs="Times New Roman"/>
          <w:sz w:val="24"/>
          <w:szCs w:val="24"/>
          <w:lang w:eastAsia="hu-HU"/>
        </w:rPr>
        <w:t>Legyen képes jelenségeket, eseményeket és helyzeteket erkölcsi nézőpontból értékelni.</w:t>
      </w:r>
    </w:p>
    <w:p w:rsidR="0022531C" w:rsidRPr="00775842" w:rsidRDefault="0022531C" w:rsidP="0022531C">
      <w:pPr>
        <w:spacing w:after="0" w:line="360" w:lineRule="auto"/>
        <w:ind w:firstLine="708"/>
        <w:jc w:val="both"/>
        <w:rPr>
          <w:rFonts w:ascii="Times New Roman" w:hAnsi="Times New Roman" w:cs="Times New Roman"/>
          <w:sz w:val="24"/>
          <w:szCs w:val="24"/>
          <w:lang w:eastAsia="hu-HU"/>
        </w:rPr>
      </w:pPr>
    </w:p>
    <w:p w:rsidR="0022531C" w:rsidRPr="00775842" w:rsidRDefault="0022531C" w:rsidP="0022531C">
      <w:pPr>
        <w:spacing w:after="0" w:line="360" w:lineRule="auto"/>
        <w:jc w:val="both"/>
        <w:rPr>
          <w:rFonts w:ascii="Times New Roman" w:hAnsi="Times New Roman" w:cs="Times New Roman"/>
          <w:b/>
          <w:sz w:val="24"/>
          <w:szCs w:val="24"/>
        </w:rPr>
      </w:pPr>
      <w:r w:rsidRPr="00775842">
        <w:rPr>
          <w:rFonts w:ascii="Times New Roman" w:hAnsi="Times New Roman" w:cs="Times New Roman"/>
          <w:b/>
          <w:sz w:val="24"/>
          <w:szCs w:val="24"/>
        </w:rPr>
        <w:t>4. évfolyam</w:t>
      </w:r>
    </w:p>
    <w:p w:rsidR="0022531C" w:rsidRDefault="0022531C" w:rsidP="0022531C">
      <w:pPr>
        <w:spacing w:after="0" w:line="360" w:lineRule="auto"/>
        <w:jc w:val="both"/>
        <w:rPr>
          <w:rFonts w:ascii="Times New Roman" w:eastAsia="Calibri" w:hAnsi="Times New Roman" w:cs="Times New Roman"/>
          <w:sz w:val="24"/>
          <w:szCs w:val="24"/>
        </w:rPr>
      </w:pPr>
      <w:r w:rsidRPr="00775842">
        <w:rPr>
          <w:rFonts w:ascii="Times New Roman" w:hAnsi="Times New Roman" w:cs="Times New Roman"/>
          <w:sz w:val="24"/>
          <w:szCs w:val="24"/>
        </w:rPr>
        <w:t xml:space="preserve">Lássa </w:t>
      </w:r>
      <w:proofErr w:type="gramStart"/>
      <w:r w:rsidRPr="00775842">
        <w:rPr>
          <w:rFonts w:ascii="Times New Roman" w:hAnsi="Times New Roman" w:cs="Times New Roman"/>
          <w:sz w:val="24"/>
          <w:szCs w:val="24"/>
        </w:rPr>
        <w:t>reálisan</w:t>
      </w:r>
      <w:proofErr w:type="gramEnd"/>
      <w:r w:rsidRPr="00775842">
        <w:rPr>
          <w:rFonts w:ascii="Times New Roman" w:hAnsi="Times New Roman" w:cs="Times New Roman"/>
          <w:sz w:val="24"/>
          <w:szCs w:val="24"/>
        </w:rPr>
        <w:t xml:space="preserve"> tulajdonságait, képességeit, legyen képes észlelni saját erősségeit, gyengeségeit, kontrolálja fejlődési folyamatait. </w:t>
      </w:r>
      <w:r>
        <w:rPr>
          <w:rFonts w:ascii="Times New Roman" w:hAnsi="Times New Roman" w:cs="Times New Roman"/>
          <w:sz w:val="24"/>
          <w:szCs w:val="24"/>
        </w:rPr>
        <w:t xml:space="preserve">Különböztesse meg </w:t>
      </w:r>
      <w:r w:rsidRPr="00775842">
        <w:rPr>
          <w:rFonts w:ascii="Times New Roman" w:hAnsi="Times New Roman" w:cs="Times New Roman"/>
          <w:sz w:val="24"/>
          <w:szCs w:val="24"/>
        </w:rPr>
        <w:t>vágyait és céljait. Életkorának megfelelően legyen példaképe, céljai, tervei. (</w:t>
      </w:r>
      <w:r w:rsidRPr="00775842">
        <w:rPr>
          <w:rFonts w:ascii="Times New Roman" w:eastAsia="Calibri" w:hAnsi="Times New Roman" w:cs="Times New Roman"/>
          <w:sz w:val="24"/>
          <w:szCs w:val="24"/>
        </w:rPr>
        <w:t xml:space="preserve">cselekvéses feladatok, tervszerű lépések meghatározása, a haladás ellenőrzése és értékelése) </w:t>
      </w:r>
      <w:r>
        <w:rPr>
          <w:rFonts w:ascii="Times New Roman" w:eastAsia="Calibri" w:hAnsi="Times New Roman" w:cs="Times New Roman"/>
          <w:sz w:val="24"/>
          <w:szCs w:val="24"/>
        </w:rPr>
        <w:t>Ismerje</w:t>
      </w:r>
      <w:r w:rsidRPr="00775842">
        <w:rPr>
          <w:rFonts w:ascii="Times New Roman" w:eastAsia="Calibri" w:hAnsi="Times New Roman" w:cs="Times New Roman"/>
          <w:sz w:val="24"/>
          <w:szCs w:val="24"/>
        </w:rPr>
        <w:t xml:space="preserve"> fel, hogy kudarcaiból is profitálhat, a</w:t>
      </w:r>
      <w:r>
        <w:rPr>
          <w:rFonts w:ascii="Times New Roman" w:eastAsia="Calibri" w:hAnsi="Times New Roman" w:cs="Times New Roman"/>
          <w:sz w:val="24"/>
          <w:szCs w:val="24"/>
        </w:rPr>
        <w:t xml:space="preserve"> </w:t>
      </w:r>
      <w:r w:rsidRPr="00775842">
        <w:rPr>
          <w:rFonts w:ascii="Times New Roman" w:eastAsia="Calibri" w:hAnsi="Times New Roman" w:cs="Times New Roman"/>
          <w:sz w:val="24"/>
          <w:szCs w:val="24"/>
        </w:rPr>
        <w:t xml:space="preserve">levont következtetések </w:t>
      </w:r>
      <w:r>
        <w:rPr>
          <w:rFonts w:ascii="Times New Roman" w:eastAsia="Calibri" w:hAnsi="Times New Roman" w:cs="Times New Roman"/>
          <w:sz w:val="24"/>
          <w:szCs w:val="24"/>
        </w:rPr>
        <w:t>további</w:t>
      </w:r>
      <w:r w:rsidRPr="00775842">
        <w:rPr>
          <w:rFonts w:ascii="Times New Roman" w:eastAsia="Calibri" w:hAnsi="Times New Roman" w:cs="Times New Roman"/>
          <w:sz w:val="24"/>
          <w:szCs w:val="24"/>
        </w:rPr>
        <w:t xml:space="preserve"> fejlődését szolgálják. </w:t>
      </w:r>
    </w:p>
    <w:p w:rsidR="0022531C" w:rsidRDefault="0022531C" w:rsidP="0022531C">
      <w:pPr>
        <w:spacing w:after="0" w:line="360" w:lineRule="auto"/>
        <w:ind w:firstLine="708"/>
        <w:jc w:val="both"/>
        <w:rPr>
          <w:rFonts w:ascii="Times New Roman" w:eastAsia="Calibri" w:hAnsi="Times New Roman" w:cs="Times New Roman"/>
          <w:sz w:val="24"/>
          <w:szCs w:val="24"/>
        </w:rPr>
      </w:pPr>
      <w:r w:rsidRPr="00775842">
        <w:rPr>
          <w:rFonts w:ascii="Times New Roman" w:eastAsia="Calibri" w:hAnsi="Times New Roman" w:cs="Times New Roman"/>
          <w:sz w:val="24"/>
          <w:szCs w:val="24"/>
        </w:rPr>
        <w:t xml:space="preserve">Ügyeljen, a stressz- és indulatkezelés tudatos alkalmazására az azt megkívánó helyzetekben. Ismerje fel a bántalmazás jeleit, ismerje az elérhető segítő személyeket és szervezeteket. </w:t>
      </w:r>
    </w:p>
    <w:p w:rsidR="0022531C" w:rsidRDefault="0022531C" w:rsidP="0022531C">
      <w:pPr>
        <w:spacing w:after="0" w:line="360" w:lineRule="auto"/>
        <w:ind w:firstLine="708"/>
        <w:jc w:val="both"/>
        <w:rPr>
          <w:rFonts w:ascii="Times New Roman" w:eastAsia="Calibri" w:hAnsi="Times New Roman" w:cs="Times New Roman"/>
          <w:sz w:val="24"/>
          <w:szCs w:val="24"/>
        </w:rPr>
      </w:pPr>
      <w:r w:rsidRPr="00775842">
        <w:rPr>
          <w:rFonts w:ascii="Times New Roman" w:eastAsia="Calibri" w:hAnsi="Times New Roman" w:cs="Times New Roman"/>
          <w:sz w:val="24"/>
          <w:szCs w:val="24"/>
        </w:rPr>
        <w:t xml:space="preserve">Aktívan, </w:t>
      </w:r>
      <w:proofErr w:type="gramStart"/>
      <w:r w:rsidRPr="00775842">
        <w:rPr>
          <w:rFonts w:ascii="Times New Roman" w:eastAsia="Calibri" w:hAnsi="Times New Roman" w:cs="Times New Roman"/>
          <w:sz w:val="24"/>
          <w:szCs w:val="24"/>
        </w:rPr>
        <w:t>felelőséggel</w:t>
      </w:r>
      <w:proofErr w:type="gramEnd"/>
      <w:r w:rsidRPr="00775842">
        <w:rPr>
          <w:rFonts w:ascii="Times New Roman" w:eastAsia="Calibri" w:hAnsi="Times New Roman" w:cs="Times New Roman"/>
          <w:sz w:val="24"/>
          <w:szCs w:val="24"/>
        </w:rPr>
        <w:t xml:space="preserve"> vegyen részt családja, osztálya mindennapjaiban. Ismerje a gyermekek és felnőttek feladatait, felelősségét. </w:t>
      </w:r>
    </w:p>
    <w:p w:rsidR="0022531C" w:rsidRDefault="0022531C" w:rsidP="0022531C">
      <w:pPr>
        <w:spacing w:after="0" w:line="360" w:lineRule="auto"/>
        <w:ind w:firstLine="708"/>
        <w:jc w:val="both"/>
        <w:rPr>
          <w:rFonts w:ascii="Times New Roman" w:eastAsia="Calibri" w:hAnsi="Times New Roman" w:cs="Times New Roman"/>
          <w:sz w:val="24"/>
          <w:szCs w:val="24"/>
        </w:rPr>
      </w:pPr>
      <w:r w:rsidRPr="00775842">
        <w:rPr>
          <w:rFonts w:ascii="Times New Roman" w:eastAsia="Calibri" w:hAnsi="Times New Roman" w:cs="Times New Roman"/>
          <w:sz w:val="24"/>
          <w:szCs w:val="24"/>
        </w:rPr>
        <w:t xml:space="preserve">Ismerje az érvelés szabályait.  Kommunikációja a kölcsönös tiszteleten, </w:t>
      </w:r>
      <w:r>
        <w:rPr>
          <w:rFonts w:ascii="Times New Roman" w:eastAsia="Calibri" w:hAnsi="Times New Roman" w:cs="Times New Roman"/>
          <w:sz w:val="24"/>
          <w:szCs w:val="24"/>
        </w:rPr>
        <w:t xml:space="preserve">a </w:t>
      </w:r>
      <w:r w:rsidRPr="00775842">
        <w:rPr>
          <w:rFonts w:ascii="Times New Roman" w:eastAsia="Calibri" w:hAnsi="Times New Roman" w:cs="Times New Roman"/>
          <w:sz w:val="24"/>
          <w:szCs w:val="24"/>
        </w:rPr>
        <w:t>résztvevő partnerek nézőpontjának megismerésén alapuljon, a megértésre törekvés jellemezze.</w:t>
      </w:r>
    </w:p>
    <w:p w:rsidR="0022531C" w:rsidRDefault="0022531C" w:rsidP="0022531C">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Tartsa tiszteletben embertársai világnézetét, hitét, vallási szokásait. </w:t>
      </w:r>
    </w:p>
    <w:p w:rsidR="0022531C" w:rsidRPr="000B7EFA" w:rsidRDefault="0022531C" w:rsidP="0022531C">
      <w:pPr>
        <w:spacing w:after="0" w:line="360" w:lineRule="auto"/>
        <w:ind w:firstLine="708"/>
        <w:jc w:val="both"/>
        <w:rPr>
          <w:rFonts w:ascii="Times New Roman" w:hAnsi="Times New Roman" w:cs="Times New Roman"/>
          <w:sz w:val="24"/>
          <w:szCs w:val="24"/>
        </w:rPr>
      </w:pPr>
      <w:r w:rsidRPr="00775842">
        <w:rPr>
          <w:rFonts w:ascii="Times New Roman" w:eastAsia="Calibri" w:hAnsi="Times New Roman" w:cs="Times New Roman"/>
          <w:sz w:val="24"/>
          <w:szCs w:val="24"/>
        </w:rPr>
        <w:t xml:space="preserve"> Legyen nyitott más népek, nemzetiségek</w:t>
      </w:r>
      <w:r>
        <w:rPr>
          <w:rFonts w:ascii="Times New Roman" w:eastAsia="Calibri" w:hAnsi="Times New Roman" w:cs="Times New Roman"/>
          <w:sz w:val="24"/>
          <w:szCs w:val="24"/>
        </w:rPr>
        <w:t xml:space="preserve"> </w:t>
      </w:r>
      <w:r w:rsidRPr="00775842">
        <w:rPr>
          <w:rFonts w:ascii="Times New Roman" w:eastAsia="Calibri" w:hAnsi="Times New Roman" w:cs="Times New Roman"/>
          <w:sz w:val="24"/>
          <w:szCs w:val="24"/>
        </w:rPr>
        <w:t>hagyományaik megismerésére, tartsa tiszteletben azokat.</w:t>
      </w:r>
    </w:p>
    <w:p w:rsidR="0022531C" w:rsidRPr="00775842" w:rsidRDefault="0022531C" w:rsidP="0022531C">
      <w:pPr>
        <w:spacing w:after="0" w:line="360" w:lineRule="auto"/>
        <w:ind w:firstLine="708"/>
        <w:jc w:val="both"/>
        <w:rPr>
          <w:rFonts w:ascii="Times New Roman" w:hAnsi="Times New Roman" w:cs="Times New Roman"/>
          <w:sz w:val="24"/>
          <w:szCs w:val="24"/>
          <w:lang w:eastAsia="hu-HU"/>
        </w:rPr>
      </w:pPr>
      <w:r w:rsidRPr="00775842">
        <w:rPr>
          <w:rFonts w:ascii="Times New Roman" w:hAnsi="Times New Roman" w:cs="Times New Roman"/>
          <w:sz w:val="24"/>
          <w:szCs w:val="24"/>
          <w:lang w:eastAsia="hu-HU"/>
        </w:rPr>
        <w:t xml:space="preserve">Ismerje a környezetszennyezés főbb területeit, ezek hatását </w:t>
      </w:r>
      <w:r w:rsidRPr="00775842">
        <w:rPr>
          <w:rFonts w:ascii="Times New Roman" w:eastAsia="Calibri" w:hAnsi="Times New Roman" w:cs="Times New Roman"/>
          <w:sz w:val="24"/>
          <w:szCs w:val="24"/>
        </w:rPr>
        <w:t xml:space="preserve">a Föld, az élőlények, köztük az ember életére. Tartsa szem előtt az élet védelmének és a felelősségvállalásnak alapvető </w:t>
      </w:r>
      <w:proofErr w:type="gramStart"/>
      <w:r w:rsidRPr="00775842">
        <w:rPr>
          <w:rFonts w:ascii="Times New Roman" w:eastAsia="Calibri" w:hAnsi="Times New Roman" w:cs="Times New Roman"/>
          <w:sz w:val="24"/>
          <w:szCs w:val="24"/>
        </w:rPr>
        <w:t>etikai</w:t>
      </w:r>
      <w:proofErr w:type="gramEnd"/>
      <w:r w:rsidRPr="00775842">
        <w:rPr>
          <w:rFonts w:ascii="Times New Roman" w:eastAsia="Calibri" w:hAnsi="Times New Roman" w:cs="Times New Roman"/>
          <w:sz w:val="24"/>
          <w:szCs w:val="24"/>
        </w:rPr>
        <w:t xml:space="preserve"> elvét.</w:t>
      </w:r>
    </w:p>
    <w:p w:rsidR="0022531C" w:rsidRDefault="0022531C" w:rsidP="00977711"/>
    <w:p w:rsidR="0022531C" w:rsidRDefault="0022531C" w:rsidP="00977711"/>
    <w:p w:rsidR="0022531C" w:rsidRPr="00977711" w:rsidRDefault="0022531C" w:rsidP="00977711"/>
    <w:p w:rsidR="00005EF1" w:rsidRPr="00977711" w:rsidRDefault="00005EF1" w:rsidP="00977711">
      <w:pPr>
        <w:spacing w:after="0" w:line="360" w:lineRule="auto"/>
        <w:jc w:val="both"/>
        <w:outlineLvl w:val="1"/>
        <w:rPr>
          <w:rFonts w:ascii="Times New Roman" w:hAnsi="Times New Roman" w:cs="Times New Roman"/>
          <w:b/>
          <w:color w:val="2E74B5" w:themeColor="accent1" w:themeShade="BF"/>
          <w:sz w:val="24"/>
          <w:szCs w:val="24"/>
        </w:rPr>
      </w:pPr>
      <w:bookmarkStart w:id="5" w:name="_Toc498963936"/>
      <w:r w:rsidRPr="00977711">
        <w:rPr>
          <w:rFonts w:ascii="Times New Roman" w:hAnsi="Times New Roman" w:cs="Times New Roman"/>
          <w:b/>
          <w:color w:val="2E74B5" w:themeColor="accent1" w:themeShade="BF"/>
          <w:sz w:val="24"/>
          <w:szCs w:val="24"/>
        </w:rPr>
        <w:lastRenderedPageBreak/>
        <w:t>VIZUÁLIS KULTÚRA</w:t>
      </w:r>
      <w:bookmarkEnd w:id="5"/>
    </w:p>
    <w:p w:rsidR="00005EF1" w:rsidRDefault="00005EF1" w:rsidP="0022531C">
      <w:pPr>
        <w:spacing w:after="0" w:line="360" w:lineRule="auto"/>
        <w:rPr>
          <w:rFonts w:ascii="Times New Roman" w:hAnsi="Times New Roman" w:cs="Times New Roman"/>
          <w:b/>
          <w:sz w:val="28"/>
          <w:szCs w:val="28"/>
        </w:rPr>
      </w:pPr>
    </w:p>
    <w:p w:rsidR="0022531C" w:rsidRPr="002543A7" w:rsidRDefault="0022531C" w:rsidP="0022531C">
      <w:pPr>
        <w:spacing w:line="360" w:lineRule="auto"/>
        <w:jc w:val="both"/>
        <w:rPr>
          <w:rFonts w:ascii="Times New Roman" w:eastAsia="Times New Roman" w:hAnsi="Times New Roman" w:cs="Times New Roman"/>
          <w:b/>
          <w:sz w:val="24"/>
          <w:szCs w:val="24"/>
        </w:rPr>
      </w:pPr>
      <w:r w:rsidRPr="002543A7">
        <w:rPr>
          <w:rFonts w:ascii="Times New Roman" w:eastAsia="Times New Roman" w:hAnsi="Times New Roman" w:cs="Times New Roman"/>
          <w:b/>
          <w:sz w:val="24"/>
          <w:szCs w:val="24"/>
        </w:rPr>
        <w:t>1. évfolyam</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 xml:space="preserve">Az alkotótevékenységnek megfelelő, rendeltetésszerű és biztonságos anyag- és eszközhasználat. Élmények, elképzelt vagy hallott történetek, szövegek részleteinek különböző vizuális eszközökkel történő egyszerű megjelenítése. A tanulás során szerzett tapasztalatok, saját célok, gondolatok  vizuális megjelenítés segítségével való magyarázata, </w:t>
      </w:r>
      <w:proofErr w:type="gramStart"/>
      <w:r w:rsidRPr="002543A7">
        <w:rPr>
          <w:rFonts w:ascii="Times New Roman" w:hAnsi="Times New Roman" w:cs="Times New Roman"/>
          <w:sz w:val="24"/>
          <w:szCs w:val="24"/>
        </w:rPr>
        <w:t>illusztrálása</w:t>
      </w:r>
      <w:proofErr w:type="gramEnd"/>
      <w:r w:rsidRPr="002543A7">
        <w:rPr>
          <w:rFonts w:ascii="Times New Roman" w:hAnsi="Times New Roman" w:cs="Times New Roman"/>
          <w:sz w:val="24"/>
          <w:szCs w:val="24"/>
        </w:rPr>
        <w:t xml:space="preserve">. Alkotótevékenység és látványok, műalkotások szemlélése során néhány forma, szín, vonal, térbeli hely és irány, felismerése, használata. A szobor, festmény, tárgy, épület közötti különbségek felismerése. Különböző egyszerű anyagokkal való kísérletezés, szabadon építés, saját célok érdekében </w:t>
      </w:r>
      <w:proofErr w:type="gramStart"/>
      <w:r w:rsidRPr="002543A7">
        <w:rPr>
          <w:rFonts w:ascii="Times New Roman" w:hAnsi="Times New Roman" w:cs="Times New Roman"/>
          <w:sz w:val="24"/>
          <w:szCs w:val="24"/>
        </w:rPr>
        <w:t>konstruálás</w:t>
      </w:r>
      <w:proofErr w:type="gramEnd"/>
      <w:r w:rsidRPr="002543A7">
        <w:rPr>
          <w:rFonts w:ascii="Times New Roman" w:hAnsi="Times New Roman" w:cs="Times New Roman"/>
          <w:sz w:val="24"/>
          <w:szCs w:val="24"/>
        </w:rPr>
        <w:t>.</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Az egyszerű tárgykészítési technikák alkalmazása: vágás, ragasztás, mintázás. Saját kommunikációs célból egyszerű térbeli tájékozódást segítő ábra – alaprajz, térkép – készítése. A térbeli formaalkotás különböző technikáinak alkalmazása. Egyszerű eszközökkel és anyagokból elképzelt térrendezés, alakítás, makettkészítés.</w:t>
      </w:r>
    </w:p>
    <w:p w:rsidR="0022531C" w:rsidRPr="0022531C"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 xml:space="preserve">Az adott életkornak megfelelő rövid mozgóképi közlések elemzése segítséggel. Valós vagy digitális játékélmények vizuális és dramatikus feldolgozása: rajzolás, festés, formázás, </w:t>
      </w:r>
      <w:proofErr w:type="spellStart"/>
      <w:r w:rsidRPr="002543A7">
        <w:rPr>
          <w:rFonts w:ascii="Times New Roman" w:hAnsi="Times New Roman" w:cs="Times New Roman"/>
          <w:sz w:val="24"/>
          <w:szCs w:val="24"/>
        </w:rPr>
        <w:t>bábozás</w:t>
      </w:r>
      <w:proofErr w:type="spellEnd"/>
      <w:r w:rsidRPr="002543A7">
        <w:rPr>
          <w:rFonts w:ascii="Times New Roman" w:hAnsi="Times New Roman" w:cs="Times New Roman"/>
          <w:sz w:val="24"/>
          <w:szCs w:val="24"/>
        </w:rPr>
        <w:t xml:space="preserve">, nyomtatás, eljátszás, elmesélés. Saját munkák, képek, műalkotások, mozgóképi részletek, szereplők, </w:t>
      </w:r>
      <w:proofErr w:type="gramStart"/>
      <w:r w:rsidRPr="002543A7">
        <w:rPr>
          <w:rFonts w:ascii="Times New Roman" w:hAnsi="Times New Roman" w:cs="Times New Roman"/>
          <w:sz w:val="24"/>
          <w:szCs w:val="24"/>
        </w:rPr>
        <w:t>karakterek</w:t>
      </w:r>
      <w:proofErr w:type="gramEnd"/>
      <w:r w:rsidRPr="002543A7">
        <w:rPr>
          <w:rFonts w:ascii="Times New Roman" w:hAnsi="Times New Roman" w:cs="Times New Roman"/>
          <w:sz w:val="24"/>
          <w:szCs w:val="24"/>
        </w:rPr>
        <w:t xml:space="preserve">, szín-, fényhatás, kompozíció, kifejezőerő szempontjából történő szöveges elemzése, összehasonlítása, következtetések, megállapítások megfogalmazása. Saját történetek, időbeli történések tetszőleges megjelenítése segítséggel, egyszerű vizuális eszközökkel. </w:t>
      </w:r>
    </w:p>
    <w:p w:rsidR="0022531C" w:rsidRPr="002543A7" w:rsidRDefault="0022531C" w:rsidP="0022531C">
      <w:pPr>
        <w:spacing w:line="360" w:lineRule="auto"/>
        <w:jc w:val="both"/>
        <w:rPr>
          <w:rFonts w:ascii="Times New Roman" w:eastAsia="Times New Roman" w:hAnsi="Times New Roman" w:cs="Times New Roman"/>
          <w:b/>
          <w:sz w:val="24"/>
          <w:szCs w:val="24"/>
        </w:rPr>
      </w:pPr>
      <w:r w:rsidRPr="002543A7">
        <w:rPr>
          <w:rFonts w:ascii="Times New Roman" w:eastAsia="Times New Roman" w:hAnsi="Times New Roman" w:cs="Times New Roman"/>
          <w:b/>
          <w:sz w:val="24"/>
          <w:szCs w:val="24"/>
        </w:rPr>
        <w:t>2. évfolyam</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 xml:space="preserve">Az alkotótevékenységnek megfelelő, rendeltetésszerű és biztonságos anyag- és eszközhasználat. Élmények, elképzelt vagy hallott történetek, szövegek részleteinek különböző vizuális eszközökkel történő egyszerű megjelenítése. A tanulás során szerzett tapasztalatok, saját célok, gondolatok  vizuális megjelenítés segítségével való magyarázata, </w:t>
      </w:r>
      <w:proofErr w:type="gramStart"/>
      <w:r w:rsidRPr="002543A7">
        <w:rPr>
          <w:rFonts w:ascii="Times New Roman" w:hAnsi="Times New Roman" w:cs="Times New Roman"/>
          <w:sz w:val="24"/>
          <w:szCs w:val="24"/>
        </w:rPr>
        <w:t>illusztrálása</w:t>
      </w:r>
      <w:proofErr w:type="gramEnd"/>
      <w:r w:rsidRPr="002543A7">
        <w:rPr>
          <w:rFonts w:ascii="Times New Roman" w:hAnsi="Times New Roman" w:cs="Times New Roman"/>
          <w:sz w:val="24"/>
          <w:szCs w:val="24"/>
        </w:rPr>
        <w:t xml:space="preserve">. Alkotótevékenység és látványok, műalkotások szemlélése során néhány forma, szín, vonal, térbeli hely és irány, felismerése, használata. A szobor, festmény, tárgy, épület közötti különbségek felismerése. Különböző egyszerű anyagokkal való kísérletezés, szabadon építés, saját célok érdekében </w:t>
      </w:r>
      <w:proofErr w:type="gramStart"/>
      <w:r w:rsidRPr="002543A7">
        <w:rPr>
          <w:rFonts w:ascii="Times New Roman" w:hAnsi="Times New Roman" w:cs="Times New Roman"/>
          <w:sz w:val="24"/>
          <w:szCs w:val="24"/>
        </w:rPr>
        <w:t>konstruálás</w:t>
      </w:r>
      <w:proofErr w:type="gramEnd"/>
      <w:r w:rsidRPr="002543A7">
        <w:rPr>
          <w:rFonts w:ascii="Times New Roman" w:hAnsi="Times New Roman" w:cs="Times New Roman"/>
          <w:sz w:val="24"/>
          <w:szCs w:val="24"/>
        </w:rPr>
        <w:t>.</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lastRenderedPageBreak/>
        <w:t>Az egyszerű tárgykészítési technikák alkalmazása: vágás, ragasztás, mintázás. Saját kommunikációs célból egyszerű térbeli tájékozódást segítő ábra – alaprajz, térkép – készítése. A térbeli formaalkotás különböző technikáinak alkalmazása. Egyszerű eszközökkel és anyagokból elképzelt térrendezés, alakítás, makettkészítés.</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 xml:space="preserve">Az adott életkornak megfelelő rövid mozgóképi közlések elemzése segítséggel. Valós vagy digitális játékélmények vizuális és dramatikus feldolgozása: rajzolás, festés, formázás, </w:t>
      </w:r>
      <w:proofErr w:type="spellStart"/>
      <w:r w:rsidRPr="002543A7">
        <w:rPr>
          <w:rFonts w:ascii="Times New Roman" w:hAnsi="Times New Roman" w:cs="Times New Roman"/>
          <w:sz w:val="24"/>
          <w:szCs w:val="24"/>
        </w:rPr>
        <w:t>bábozás</w:t>
      </w:r>
      <w:proofErr w:type="spellEnd"/>
      <w:r w:rsidRPr="002543A7">
        <w:rPr>
          <w:rFonts w:ascii="Times New Roman" w:hAnsi="Times New Roman" w:cs="Times New Roman"/>
          <w:sz w:val="24"/>
          <w:szCs w:val="24"/>
        </w:rPr>
        <w:t xml:space="preserve">, nyomtatás, eljátszás, elmesélés. Saját munkák, képek, műalkotások, mozgóképi részletek, szereplők, </w:t>
      </w:r>
      <w:proofErr w:type="gramStart"/>
      <w:r w:rsidRPr="002543A7">
        <w:rPr>
          <w:rFonts w:ascii="Times New Roman" w:hAnsi="Times New Roman" w:cs="Times New Roman"/>
          <w:sz w:val="24"/>
          <w:szCs w:val="24"/>
        </w:rPr>
        <w:t>karakterek</w:t>
      </w:r>
      <w:proofErr w:type="gramEnd"/>
      <w:r w:rsidRPr="002543A7">
        <w:rPr>
          <w:rFonts w:ascii="Times New Roman" w:hAnsi="Times New Roman" w:cs="Times New Roman"/>
          <w:sz w:val="24"/>
          <w:szCs w:val="24"/>
        </w:rPr>
        <w:t xml:space="preserve">, szín-, fényhatás, kompozíció, kifejezőerő szempontjából történő szöveges elemzése, összehasonlítása, következtetések, megállapítások megfogalmazása. Saját történetek, időbeli történések tetszőleges megjelenítése segítséggel, egyszerű vizuális eszközökkel. </w:t>
      </w:r>
    </w:p>
    <w:p w:rsidR="0022531C" w:rsidRPr="002543A7" w:rsidRDefault="0022531C" w:rsidP="0022531C">
      <w:pPr>
        <w:spacing w:line="360" w:lineRule="auto"/>
        <w:jc w:val="both"/>
        <w:rPr>
          <w:rFonts w:ascii="Times New Roman" w:eastAsia="Cambria" w:hAnsi="Times New Roman" w:cs="Times New Roman"/>
          <w:b/>
          <w:sz w:val="24"/>
          <w:szCs w:val="24"/>
        </w:rPr>
      </w:pPr>
      <w:r w:rsidRPr="002543A7">
        <w:rPr>
          <w:rFonts w:ascii="Times New Roman" w:eastAsia="Cambria" w:hAnsi="Times New Roman" w:cs="Times New Roman"/>
          <w:b/>
          <w:sz w:val="24"/>
          <w:szCs w:val="24"/>
        </w:rPr>
        <w:t>3. évfolyam</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 xml:space="preserve">Az alkotásra, megfigyelésre, elemzésre vonatkozó feladatok életkornak megfelelő értelmezése. Az újként megismert anyagok és eszközök, technikák az alkotótevékenységnek megfelelő, rendeltetésszerű és biztonságos anyag- és eszközhasználata. A legismertebb formák, színek, vonalak, térbeli helyek és irányok, illetve </w:t>
      </w:r>
      <w:proofErr w:type="gramStart"/>
      <w:r w:rsidRPr="002543A7">
        <w:rPr>
          <w:rFonts w:ascii="Times New Roman" w:hAnsi="Times New Roman" w:cs="Times New Roman"/>
          <w:sz w:val="24"/>
          <w:szCs w:val="24"/>
        </w:rPr>
        <w:t>komponálási</w:t>
      </w:r>
      <w:proofErr w:type="gramEnd"/>
      <w:r w:rsidRPr="002543A7">
        <w:rPr>
          <w:rFonts w:ascii="Times New Roman" w:hAnsi="Times New Roman" w:cs="Times New Roman"/>
          <w:sz w:val="24"/>
          <w:szCs w:val="24"/>
        </w:rPr>
        <w:t xml:space="preserve"> módok használata, látványok, műalkotások olvasásába is beépítve. Téralkotó feladatok során a személyes preferenciáknak és a </w:t>
      </w:r>
      <w:proofErr w:type="gramStart"/>
      <w:r w:rsidRPr="002543A7">
        <w:rPr>
          <w:rFonts w:ascii="Times New Roman" w:hAnsi="Times New Roman" w:cs="Times New Roman"/>
          <w:sz w:val="24"/>
          <w:szCs w:val="24"/>
        </w:rPr>
        <w:t>funkciónak</w:t>
      </w:r>
      <w:proofErr w:type="gramEnd"/>
      <w:r w:rsidRPr="002543A7">
        <w:rPr>
          <w:rFonts w:ascii="Times New Roman" w:hAnsi="Times New Roman" w:cs="Times New Roman"/>
          <w:sz w:val="24"/>
          <w:szCs w:val="24"/>
        </w:rPr>
        <w:t xml:space="preserve"> megfelelő térbeli szükségletek felismerése. Az időbeli történések vizuális eszközökkel történő megjelenítése. A szobrászati, festészeti, tárgyművészeti, építészeti területek közötti különbségek további differenciálása (pl. festészeten belül: arckép, csendélet, tájkép).</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 xml:space="preserve">Korábban átélt események, élmények, elképzelt vagy hallott történetek, tapasztalatok vizuális eszközökkel történő élményszerű megjelenítése: rajzolás, festés, </w:t>
      </w:r>
      <w:proofErr w:type="spellStart"/>
      <w:r w:rsidRPr="002543A7">
        <w:rPr>
          <w:rFonts w:ascii="Times New Roman" w:hAnsi="Times New Roman" w:cs="Times New Roman"/>
          <w:sz w:val="24"/>
          <w:szCs w:val="24"/>
        </w:rPr>
        <w:t>bábozás</w:t>
      </w:r>
      <w:proofErr w:type="spellEnd"/>
      <w:r w:rsidRPr="002543A7">
        <w:rPr>
          <w:rFonts w:ascii="Times New Roman" w:hAnsi="Times New Roman" w:cs="Times New Roman"/>
          <w:sz w:val="24"/>
          <w:szCs w:val="24"/>
        </w:rPr>
        <w:t xml:space="preserve">, </w:t>
      </w:r>
      <w:proofErr w:type="spellStart"/>
      <w:r w:rsidRPr="002543A7">
        <w:rPr>
          <w:rFonts w:ascii="Times New Roman" w:hAnsi="Times New Roman" w:cs="Times New Roman"/>
          <w:sz w:val="24"/>
          <w:szCs w:val="24"/>
        </w:rPr>
        <w:t>fotózás</w:t>
      </w:r>
      <w:proofErr w:type="spellEnd"/>
      <w:r w:rsidRPr="002543A7">
        <w:rPr>
          <w:rFonts w:ascii="Times New Roman" w:hAnsi="Times New Roman" w:cs="Times New Roman"/>
          <w:sz w:val="24"/>
          <w:szCs w:val="24"/>
        </w:rPr>
        <w:t xml:space="preserve">, formázás, építés. Rövid szövegekhez, egyéb tananyagtartalmakhoz síkbeli és térbeli vizuális </w:t>
      </w:r>
      <w:proofErr w:type="gramStart"/>
      <w:r w:rsidRPr="002543A7">
        <w:rPr>
          <w:rFonts w:ascii="Times New Roman" w:hAnsi="Times New Roman" w:cs="Times New Roman"/>
          <w:sz w:val="24"/>
          <w:szCs w:val="24"/>
        </w:rPr>
        <w:t>illusztráció</w:t>
      </w:r>
      <w:proofErr w:type="gramEnd"/>
      <w:r w:rsidRPr="002543A7">
        <w:rPr>
          <w:rFonts w:ascii="Times New Roman" w:hAnsi="Times New Roman" w:cs="Times New Roman"/>
          <w:sz w:val="24"/>
          <w:szCs w:val="24"/>
        </w:rPr>
        <w:t xml:space="preserve"> készítése különböző vizuális eszközökkel. Saját munkák, képek, műalkotások mozgóképi részletek szereplői </w:t>
      </w:r>
      <w:proofErr w:type="gramStart"/>
      <w:r w:rsidRPr="002543A7">
        <w:rPr>
          <w:rFonts w:ascii="Times New Roman" w:hAnsi="Times New Roman" w:cs="Times New Roman"/>
          <w:sz w:val="24"/>
          <w:szCs w:val="24"/>
        </w:rPr>
        <w:t>karakterek</w:t>
      </w:r>
      <w:proofErr w:type="gramEnd"/>
      <w:r w:rsidRPr="002543A7">
        <w:rPr>
          <w:rFonts w:ascii="Times New Roman" w:hAnsi="Times New Roman" w:cs="Times New Roman"/>
          <w:sz w:val="24"/>
          <w:szCs w:val="24"/>
        </w:rPr>
        <w:t xml:space="preserve">, szín-, fényhatás, kompozíció, kifejezőerő szempontja szerinti szöveges elemzése, összehasonlítása, bemutatása. </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 xml:space="preserve">Kialakult gondolatok, érzések, következtetések megfogalmazása a tantervben meghatározott legfontosabb fogalmak használatával, az életkornak megfelelően. Mintatervezés természetes és mesterséges formák egyszerűsítésével, és a magyar díszítőművészet mintakincsinek felhasználásával. Egyszerű makett és a térbeli tájékozódást segítő ábrák (alaprajzok, térképek) készítése. </w:t>
      </w:r>
    </w:p>
    <w:p w:rsidR="0022531C" w:rsidRPr="0022531C"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lastRenderedPageBreak/>
        <w:t xml:space="preserve">Valós, vagy digitális játékélmény vizuális és dramatikus feldolgozása. Rövid mozgóképi közlések elemzése, időbeli történések egyszerű megjelenítése vizuális eszközökkel. Az életkornak megfelelő tájékoztatást, meggyőzést, figyelemfelkeltést szolgáló, célzottan kommunikációs szándékú vizuális közlések értelmezése segítséggel. </w:t>
      </w:r>
    </w:p>
    <w:p w:rsidR="0022531C" w:rsidRPr="002543A7" w:rsidRDefault="0022531C" w:rsidP="0022531C">
      <w:pPr>
        <w:spacing w:line="360" w:lineRule="auto"/>
        <w:jc w:val="both"/>
        <w:rPr>
          <w:rFonts w:ascii="Times New Roman" w:eastAsia="Cambria" w:hAnsi="Times New Roman" w:cs="Times New Roman"/>
          <w:b/>
          <w:sz w:val="24"/>
          <w:szCs w:val="24"/>
        </w:rPr>
      </w:pPr>
      <w:r w:rsidRPr="002543A7">
        <w:rPr>
          <w:rFonts w:ascii="Times New Roman" w:eastAsia="Cambria" w:hAnsi="Times New Roman" w:cs="Times New Roman"/>
          <w:b/>
          <w:sz w:val="24"/>
          <w:szCs w:val="24"/>
        </w:rPr>
        <w:t>4. évfolyam</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 xml:space="preserve">Az alkotásra, megfigyelésre, elemzésre vonatkozó feladatok életkornak megfelelő értelmezése. Az újként megismert anyagok és eszközök, technikák az alkotótevékenységnek megfelelő, rendeltetésszerű és biztonságos anyag- és eszközhasználata. A legismertebb formák, színek, vonalak, térbeli helyek és irányok, illetve </w:t>
      </w:r>
      <w:proofErr w:type="gramStart"/>
      <w:r w:rsidRPr="002543A7">
        <w:rPr>
          <w:rFonts w:ascii="Times New Roman" w:hAnsi="Times New Roman" w:cs="Times New Roman"/>
          <w:sz w:val="24"/>
          <w:szCs w:val="24"/>
        </w:rPr>
        <w:t>komponálási</w:t>
      </w:r>
      <w:proofErr w:type="gramEnd"/>
      <w:r w:rsidRPr="002543A7">
        <w:rPr>
          <w:rFonts w:ascii="Times New Roman" w:hAnsi="Times New Roman" w:cs="Times New Roman"/>
          <w:sz w:val="24"/>
          <w:szCs w:val="24"/>
        </w:rPr>
        <w:t xml:space="preserve"> módok használata, látványok, műalkotások olvasásába is beépítve. Téralkotó feladatok során a személyes preferenciáknak és a </w:t>
      </w:r>
      <w:proofErr w:type="gramStart"/>
      <w:r w:rsidRPr="002543A7">
        <w:rPr>
          <w:rFonts w:ascii="Times New Roman" w:hAnsi="Times New Roman" w:cs="Times New Roman"/>
          <w:sz w:val="24"/>
          <w:szCs w:val="24"/>
        </w:rPr>
        <w:t>funkciónak</w:t>
      </w:r>
      <w:proofErr w:type="gramEnd"/>
      <w:r w:rsidRPr="002543A7">
        <w:rPr>
          <w:rFonts w:ascii="Times New Roman" w:hAnsi="Times New Roman" w:cs="Times New Roman"/>
          <w:sz w:val="24"/>
          <w:szCs w:val="24"/>
        </w:rPr>
        <w:t xml:space="preserve"> megfelelő térbeli szükségletek felismerése. Az időbeli történések vizuális eszközökkel történő megjelenítése. A szobrászati, festészeti, tárgyművészeti, építészeti területek közötti különbségek további differenciálása (pl. festészeten belül: arckép, csendélet, tájkép).</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 xml:space="preserve">Korábban átélt események, élmények, elképzelt vagy hallott történetek, tapasztalatok vizuális eszközökkel történő élményszerű megjelenítése: rajzolás, festés, </w:t>
      </w:r>
      <w:proofErr w:type="spellStart"/>
      <w:r w:rsidRPr="002543A7">
        <w:rPr>
          <w:rFonts w:ascii="Times New Roman" w:hAnsi="Times New Roman" w:cs="Times New Roman"/>
          <w:sz w:val="24"/>
          <w:szCs w:val="24"/>
        </w:rPr>
        <w:t>bábozás</w:t>
      </w:r>
      <w:proofErr w:type="spellEnd"/>
      <w:r w:rsidRPr="002543A7">
        <w:rPr>
          <w:rFonts w:ascii="Times New Roman" w:hAnsi="Times New Roman" w:cs="Times New Roman"/>
          <w:sz w:val="24"/>
          <w:szCs w:val="24"/>
        </w:rPr>
        <w:t xml:space="preserve">, </w:t>
      </w:r>
      <w:proofErr w:type="spellStart"/>
      <w:r w:rsidRPr="002543A7">
        <w:rPr>
          <w:rFonts w:ascii="Times New Roman" w:hAnsi="Times New Roman" w:cs="Times New Roman"/>
          <w:sz w:val="24"/>
          <w:szCs w:val="24"/>
        </w:rPr>
        <w:t>fotózás</w:t>
      </w:r>
      <w:proofErr w:type="spellEnd"/>
      <w:r w:rsidRPr="002543A7">
        <w:rPr>
          <w:rFonts w:ascii="Times New Roman" w:hAnsi="Times New Roman" w:cs="Times New Roman"/>
          <w:sz w:val="24"/>
          <w:szCs w:val="24"/>
        </w:rPr>
        <w:t xml:space="preserve">, formázás, építés. Rövid szövegekhez, egyéb tananyagtartalmakhoz síkbeli és térbeli vizuális </w:t>
      </w:r>
      <w:proofErr w:type="gramStart"/>
      <w:r w:rsidRPr="002543A7">
        <w:rPr>
          <w:rFonts w:ascii="Times New Roman" w:hAnsi="Times New Roman" w:cs="Times New Roman"/>
          <w:sz w:val="24"/>
          <w:szCs w:val="24"/>
        </w:rPr>
        <w:t>illusztráció</w:t>
      </w:r>
      <w:proofErr w:type="gramEnd"/>
      <w:r w:rsidRPr="002543A7">
        <w:rPr>
          <w:rFonts w:ascii="Times New Roman" w:hAnsi="Times New Roman" w:cs="Times New Roman"/>
          <w:sz w:val="24"/>
          <w:szCs w:val="24"/>
        </w:rPr>
        <w:t xml:space="preserve"> készítése különböző vizuális eszközökkel. Saját munkák, képek, műalkotások mozgóképi részletek szereplői </w:t>
      </w:r>
      <w:proofErr w:type="gramStart"/>
      <w:r w:rsidRPr="002543A7">
        <w:rPr>
          <w:rFonts w:ascii="Times New Roman" w:hAnsi="Times New Roman" w:cs="Times New Roman"/>
          <w:sz w:val="24"/>
          <w:szCs w:val="24"/>
        </w:rPr>
        <w:t>karakterek</w:t>
      </w:r>
      <w:proofErr w:type="gramEnd"/>
      <w:r w:rsidRPr="002543A7">
        <w:rPr>
          <w:rFonts w:ascii="Times New Roman" w:hAnsi="Times New Roman" w:cs="Times New Roman"/>
          <w:sz w:val="24"/>
          <w:szCs w:val="24"/>
        </w:rPr>
        <w:t xml:space="preserve">, szín-, fényhatás, kompozíció, kifejezőerő szempontja szerinti szöveges elemzése, összehasonlítása, bemutatása. </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 xml:space="preserve">Kialakult gondolatok, érzések, következtetések megfogalmazása a tantervben meghatározott legfontosabb fogalmak használatával, az életkornak megfelelően. Mintatervezés természetes és mesterséges formák egyszerűsítésével, és a magyar díszítőművészet mintakincsinek felhasználásával. Egyszerű makett és a térbeli tájékozódást segítő ábrák (alaprajzok, térképek) készítése. </w:t>
      </w:r>
    </w:p>
    <w:p w:rsidR="0022531C" w:rsidRPr="002543A7" w:rsidRDefault="0022531C" w:rsidP="0022531C">
      <w:pPr>
        <w:spacing w:line="360" w:lineRule="auto"/>
        <w:jc w:val="both"/>
        <w:rPr>
          <w:rFonts w:ascii="Times New Roman" w:hAnsi="Times New Roman" w:cs="Times New Roman"/>
          <w:sz w:val="24"/>
          <w:szCs w:val="24"/>
        </w:rPr>
      </w:pPr>
      <w:r w:rsidRPr="002543A7">
        <w:rPr>
          <w:rFonts w:ascii="Times New Roman" w:hAnsi="Times New Roman" w:cs="Times New Roman"/>
          <w:sz w:val="24"/>
          <w:szCs w:val="24"/>
        </w:rPr>
        <w:t xml:space="preserve">Valós, vagy digitális játékélmény vizuális és dramatikus feldolgozása. Rövid mozgóképi közlések elemzése, időbeli történések egyszerű megjelenítése vizuális eszközökkel. Az életkornak megfelelő tájékoztatást, meggyőzést, figyelemfelkeltést szolgáló, célzottan kommunikációs szándékú vizuális közlések értelmezése segítséggel. </w:t>
      </w:r>
    </w:p>
    <w:p w:rsidR="0022531C" w:rsidRPr="002543A7" w:rsidRDefault="0022531C" w:rsidP="0022531C">
      <w:pPr>
        <w:rPr>
          <w:sz w:val="24"/>
          <w:szCs w:val="24"/>
        </w:rPr>
      </w:pPr>
    </w:p>
    <w:p w:rsidR="00005EF1" w:rsidRDefault="00005EF1" w:rsidP="0022531C">
      <w:pPr>
        <w:rPr>
          <w:rFonts w:ascii="Times New Roman" w:hAnsi="Times New Roman"/>
          <w:sz w:val="24"/>
          <w:szCs w:val="24"/>
        </w:rPr>
      </w:pPr>
    </w:p>
    <w:p w:rsidR="00005EF1" w:rsidRPr="00BB75D9" w:rsidRDefault="00005EF1" w:rsidP="00977711">
      <w:pPr>
        <w:pStyle w:val="Cmsor2"/>
        <w:rPr>
          <w:rFonts w:ascii="Times New Roman" w:hAnsi="Times New Roman"/>
          <w:b/>
          <w:sz w:val="24"/>
          <w:szCs w:val="24"/>
        </w:rPr>
      </w:pPr>
      <w:bookmarkStart w:id="6" w:name="_Toc498963937"/>
      <w:r w:rsidRPr="00BB75D9">
        <w:rPr>
          <w:rFonts w:ascii="Times New Roman" w:hAnsi="Times New Roman"/>
          <w:b/>
          <w:sz w:val="24"/>
          <w:szCs w:val="24"/>
        </w:rPr>
        <w:lastRenderedPageBreak/>
        <w:t>TECHNIKA</w:t>
      </w:r>
      <w:bookmarkEnd w:id="6"/>
      <w:r w:rsidR="0022531C">
        <w:rPr>
          <w:rFonts w:ascii="Times New Roman" w:hAnsi="Times New Roman"/>
          <w:b/>
          <w:sz w:val="24"/>
          <w:szCs w:val="24"/>
        </w:rPr>
        <w:t xml:space="preserve"> </w:t>
      </w:r>
      <w:proofErr w:type="gramStart"/>
      <w:r w:rsidR="0022531C">
        <w:rPr>
          <w:rFonts w:ascii="Times New Roman" w:hAnsi="Times New Roman"/>
          <w:b/>
          <w:sz w:val="24"/>
          <w:szCs w:val="24"/>
        </w:rPr>
        <w:t>ÉS</w:t>
      </w:r>
      <w:proofErr w:type="gramEnd"/>
      <w:r w:rsidR="0022531C">
        <w:rPr>
          <w:rFonts w:ascii="Times New Roman" w:hAnsi="Times New Roman"/>
          <w:b/>
          <w:sz w:val="24"/>
          <w:szCs w:val="24"/>
        </w:rPr>
        <w:t xml:space="preserve"> TERVEZÉS</w:t>
      </w:r>
    </w:p>
    <w:p w:rsidR="00005EF1" w:rsidRPr="00BB75D9" w:rsidRDefault="00005EF1" w:rsidP="00BB75D9">
      <w:pPr>
        <w:spacing w:after="0" w:line="360" w:lineRule="auto"/>
        <w:jc w:val="center"/>
        <w:rPr>
          <w:rFonts w:ascii="Times New Roman" w:hAnsi="Times New Roman"/>
          <w:b/>
          <w:sz w:val="24"/>
          <w:szCs w:val="24"/>
        </w:rPr>
      </w:pPr>
    </w:p>
    <w:p w:rsidR="00005EF1" w:rsidRPr="00BB75D9" w:rsidRDefault="00005EF1" w:rsidP="00361406">
      <w:pPr>
        <w:pStyle w:val="Listaszerbekezds"/>
        <w:numPr>
          <w:ilvl w:val="0"/>
          <w:numId w:val="8"/>
        </w:numPr>
        <w:spacing w:after="0" w:line="360" w:lineRule="auto"/>
        <w:rPr>
          <w:rFonts w:ascii="Times New Roman" w:hAnsi="Times New Roman"/>
          <w:b/>
          <w:sz w:val="24"/>
          <w:szCs w:val="24"/>
        </w:rPr>
      </w:pPr>
      <w:r w:rsidRPr="00BB75D9">
        <w:rPr>
          <w:rFonts w:ascii="Times New Roman" w:hAnsi="Times New Roman"/>
          <w:b/>
          <w:sz w:val="24"/>
          <w:szCs w:val="24"/>
        </w:rPr>
        <w:t>évfolyam</w:t>
      </w:r>
    </w:p>
    <w:p w:rsidR="0022531C" w:rsidRPr="0022531C" w:rsidRDefault="0022531C" w:rsidP="0022531C">
      <w:pPr>
        <w:shd w:val="clear" w:color="auto" w:fill="FFFFFF"/>
        <w:spacing w:line="360" w:lineRule="auto"/>
        <w:ind w:left="360"/>
        <w:jc w:val="both"/>
        <w:rPr>
          <w:rFonts w:ascii="Times New Roman" w:eastAsia="Times New Roman" w:hAnsi="Times New Roman" w:cs="Times New Roman"/>
          <w:sz w:val="24"/>
          <w:szCs w:val="24"/>
          <w:lang w:eastAsia="hu-HU"/>
        </w:rPr>
      </w:pPr>
      <w:r w:rsidRPr="008D17A4">
        <w:rPr>
          <w:rFonts w:ascii="Times New Roman" w:hAnsi="Times New Roman" w:cs="Times New Roman"/>
          <w:sz w:val="24"/>
          <w:szCs w:val="24"/>
        </w:rPr>
        <w:t xml:space="preserve">A természeti, a társadalmi és a technikai környezet megismert jellemzőinek felsorolása. Tapasztalatok az ember természetátalakító (építő és romboló) munkájáról. A család szerepének, időbeosztásának és egészséges munkamegosztásának megértése, káros sztereotípiák lebomlása. A háztartási és közlekedési veszélyek tudatosulása, egészséges veszélyérzet. Alapvető háztartási feladatok, eszközök, gépek és az ezekkel kapcsolatos veszélyforrások ismerete. Példák ismerete az egészséges, korszerű táplálkozás és a célszerű öltözködés terén. A hétköznapjainkban használatos anyagok felismerése, tulajdonságaik megállapítása érzékszervi megfigyelések és vizsgálatok alapján, a tapasztalatok megfogalmazása. Életkori szintnek megfelelő problémafelismerés, </w:t>
      </w:r>
      <w:proofErr w:type="gramStart"/>
      <w:r w:rsidRPr="008D17A4">
        <w:rPr>
          <w:rFonts w:ascii="Times New Roman" w:hAnsi="Times New Roman" w:cs="Times New Roman"/>
          <w:sz w:val="24"/>
          <w:szCs w:val="24"/>
        </w:rPr>
        <w:t>probléma</w:t>
      </w:r>
      <w:proofErr w:type="gramEnd"/>
      <w:r w:rsidRPr="008D17A4">
        <w:rPr>
          <w:rFonts w:ascii="Times New Roman" w:hAnsi="Times New Roman" w:cs="Times New Roman"/>
          <w:sz w:val="24"/>
          <w:szCs w:val="24"/>
        </w:rPr>
        <w:t xml:space="preserve">megoldás. Anyagalakításhoz kapcsolódó foglalkozások megnevezése, az érintett szakmák, hivatások bemutatott jellemzőinek ismerete. Célszerű takarékosság lehetőségeinek ismerete. Képlékeny anyagok, papír, faanyagok, fémhuzal, szálas anyagok, textilek magabiztos alakítása. Építés mintakövetéssel és önállóan. Az elvégzett munkáknál alkalmazott eszközök biztonságos, balesetmentes használata. A munka közbeni célszerű rend, tisztaság fenntartása. Elemi higiéniai és munkaszokások szabályos gyakorlati alkalmazása. </w:t>
      </w:r>
      <w:proofErr w:type="gramStart"/>
      <w:r w:rsidRPr="008D17A4">
        <w:rPr>
          <w:rFonts w:ascii="Times New Roman" w:hAnsi="Times New Roman" w:cs="Times New Roman"/>
          <w:sz w:val="24"/>
          <w:szCs w:val="24"/>
        </w:rPr>
        <w:t>Aktív</w:t>
      </w:r>
      <w:proofErr w:type="gramEnd"/>
      <w:r w:rsidRPr="008D17A4">
        <w:rPr>
          <w:rFonts w:ascii="Times New Roman" w:hAnsi="Times New Roman" w:cs="Times New Roman"/>
          <w:sz w:val="24"/>
          <w:szCs w:val="24"/>
        </w:rPr>
        <w:t xml:space="preserve"> részvétel, önállóság és együttműködés a tevékenységek során. A közlekedési veszélyforrások tudatosulása. Az úttesten való átkelés szabályainak tudatos alkalmazása. A kulturált és balesetmentes járműhasználat (tömegközlekedési eszközökön és személygépkocsiban történő utazás) szabályainak gyakorlati alkalmazása. Az alkalmakhoz illő kulturált viselkedés és öltözködés. </w:t>
      </w:r>
      <w:r w:rsidRPr="008D17A4">
        <w:rPr>
          <w:rFonts w:ascii="Times New Roman" w:eastAsia="Times New Roman" w:hAnsi="Times New Roman" w:cs="Times New Roman"/>
          <w:sz w:val="24"/>
          <w:szCs w:val="24"/>
          <w:lang w:eastAsia="hu-HU"/>
        </w:rPr>
        <w:t>Ö</w:t>
      </w:r>
      <w:r w:rsidRPr="00BC31A6">
        <w:rPr>
          <w:rFonts w:ascii="Times New Roman" w:eastAsia="Times New Roman" w:hAnsi="Times New Roman" w:cs="Times New Roman"/>
          <w:sz w:val="24"/>
          <w:szCs w:val="24"/>
          <w:lang w:eastAsia="hu-HU"/>
        </w:rPr>
        <w:t>nálló munkavégzés a megadott területen</w:t>
      </w:r>
      <w:r w:rsidRPr="008D17A4">
        <w:rPr>
          <w:rFonts w:ascii="Times New Roman" w:eastAsia="Times New Roman" w:hAnsi="Times New Roman" w:cs="Times New Roman"/>
          <w:sz w:val="24"/>
          <w:szCs w:val="24"/>
          <w:lang w:eastAsia="hu-HU"/>
        </w:rPr>
        <w:t xml:space="preserve"> digitális eszközökkel is. Szelektív hulladékgyűjtés ismerete. N</w:t>
      </w:r>
      <w:r w:rsidRPr="00BC31A6">
        <w:rPr>
          <w:rFonts w:ascii="Times New Roman" w:eastAsia="Times New Roman" w:hAnsi="Times New Roman" w:cs="Times New Roman"/>
          <w:sz w:val="24"/>
          <w:szCs w:val="24"/>
          <w:lang w:eastAsia="hu-HU"/>
        </w:rPr>
        <w:t>épi hagyományok elemi ismerete</w:t>
      </w:r>
    </w:p>
    <w:p w:rsidR="0022531C" w:rsidRPr="008D17A4" w:rsidRDefault="0022531C" w:rsidP="0022531C">
      <w:pPr>
        <w:pStyle w:val="Listaszerbekezds"/>
        <w:numPr>
          <w:ilvl w:val="0"/>
          <w:numId w:val="8"/>
        </w:numPr>
        <w:spacing w:after="0" w:line="360" w:lineRule="auto"/>
        <w:jc w:val="both"/>
        <w:rPr>
          <w:rFonts w:ascii="Times New Roman" w:hAnsi="Times New Roman" w:cs="Times New Roman"/>
          <w:b/>
          <w:sz w:val="24"/>
          <w:szCs w:val="24"/>
        </w:rPr>
      </w:pPr>
      <w:r w:rsidRPr="008D17A4">
        <w:rPr>
          <w:rFonts w:ascii="Times New Roman" w:hAnsi="Times New Roman" w:cs="Times New Roman"/>
          <w:b/>
          <w:sz w:val="24"/>
          <w:szCs w:val="24"/>
        </w:rPr>
        <w:t xml:space="preserve">évfolyam </w:t>
      </w:r>
    </w:p>
    <w:p w:rsidR="0022531C" w:rsidRPr="008D17A4" w:rsidRDefault="0022531C" w:rsidP="0022531C">
      <w:pPr>
        <w:pStyle w:val="Listaszerbekezds"/>
        <w:spacing w:after="0" w:line="360" w:lineRule="auto"/>
        <w:ind w:left="360"/>
        <w:jc w:val="both"/>
        <w:rPr>
          <w:rFonts w:ascii="Times New Roman" w:hAnsi="Times New Roman" w:cs="Times New Roman"/>
          <w:sz w:val="24"/>
          <w:szCs w:val="24"/>
        </w:rPr>
      </w:pPr>
      <w:r w:rsidRPr="008D17A4">
        <w:rPr>
          <w:rFonts w:ascii="Times New Roman" w:hAnsi="Times New Roman" w:cs="Times New Roman"/>
          <w:sz w:val="24"/>
          <w:szCs w:val="24"/>
        </w:rPr>
        <w:t xml:space="preserve">A természeti, a társadalmi és a technikai környezet megismert jellemzőinek felsorolása. Tapasztalatok az ember természetátalakító (építő és romboló) munkájáról. A család szerepének, időbeosztásának és egészséges munkamegosztásának megértése, káros sztereotípiák lebomlása. Ismerje a tudatos vásárlás néhány fontos elemét.  A háztartási és közlekedési veszélyek tudatosulása, egészséges veszélyérzet. Alapvető háztartási feladatok, eszközök, gépek és az ezekkel kapcsolatos veszélyforrások ismerete. Napirend ismerete. </w:t>
      </w:r>
    </w:p>
    <w:p w:rsidR="0022531C" w:rsidRPr="008D17A4" w:rsidRDefault="0022531C" w:rsidP="0022531C">
      <w:pPr>
        <w:pStyle w:val="Listaszerbekezds"/>
        <w:spacing w:after="0" w:line="360" w:lineRule="auto"/>
        <w:ind w:left="357"/>
        <w:jc w:val="both"/>
        <w:rPr>
          <w:rFonts w:ascii="Times New Roman" w:hAnsi="Times New Roman" w:cs="Times New Roman"/>
          <w:sz w:val="24"/>
          <w:szCs w:val="24"/>
        </w:rPr>
      </w:pPr>
      <w:r w:rsidRPr="008D17A4">
        <w:rPr>
          <w:rFonts w:ascii="Times New Roman" w:hAnsi="Times New Roman" w:cs="Times New Roman"/>
          <w:sz w:val="24"/>
          <w:szCs w:val="24"/>
        </w:rPr>
        <w:t xml:space="preserve">Példák ismerete az egészséges, korszerű táplálkozás és a célszerű öltözködés terén. A hétköznapjainkban használatos anyagok felismerése, tulajdonságaik megállapítása érzékszervi megfigyelések és vizsgálatok alapján, a tapasztalatok megfogalmazása. Életkori </w:t>
      </w:r>
      <w:r w:rsidRPr="008D17A4">
        <w:rPr>
          <w:rFonts w:ascii="Times New Roman" w:hAnsi="Times New Roman" w:cs="Times New Roman"/>
          <w:sz w:val="24"/>
          <w:szCs w:val="24"/>
        </w:rPr>
        <w:lastRenderedPageBreak/>
        <w:t xml:space="preserve">szintnek megfelelő problémafelismerés, </w:t>
      </w:r>
      <w:proofErr w:type="gramStart"/>
      <w:r w:rsidRPr="008D17A4">
        <w:rPr>
          <w:rFonts w:ascii="Times New Roman" w:hAnsi="Times New Roman" w:cs="Times New Roman"/>
          <w:sz w:val="24"/>
          <w:szCs w:val="24"/>
        </w:rPr>
        <w:t>probléma</w:t>
      </w:r>
      <w:proofErr w:type="gramEnd"/>
      <w:r w:rsidRPr="008D17A4">
        <w:rPr>
          <w:rFonts w:ascii="Times New Roman" w:hAnsi="Times New Roman" w:cs="Times New Roman"/>
          <w:sz w:val="24"/>
          <w:szCs w:val="24"/>
        </w:rPr>
        <w:t xml:space="preserve">megoldás. Anyagalakításhoz kapcsolódó foglalkozások megnevezése, az érintett szakmák, hivatások bemutatott jellemzőinek ismerete. Célszerű takarékosság lehetőségeinek ismerete. Képlékeny anyagok, papír, faanyagok, fémhuzal, szálas anyagok, textilek magabiztos alakítása. Építés mintakövetéssel és önállóan. Az elvégzett munkáknál alkalmazott eszközök biztonságos, balesetmentes használata.  Digitális eszközök használata. A munka közbeni célszerű rend, tisztaság fenntartása. Szelektív hulladékgyűjtés ismerete. Elemi higiéniai és munkaszokások szabályos gyakorlati alkalmazása. </w:t>
      </w:r>
      <w:proofErr w:type="gramStart"/>
      <w:r w:rsidRPr="008D17A4">
        <w:rPr>
          <w:rFonts w:ascii="Times New Roman" w:hAnsi="Times New Roman" w:cs="Times New Roman"/>
          <w:sz w:val="24"/>
          <w:szCs w:val="24"/>
        </w:rPr>
        <w:t>Aktív</w:t>
      </w:r>
      <w:proofErr w:type="gramEnd"/>
      <w:r w:rsidRPr="008D17A4">
        <w:rPr>
          <w:rFonts w:ascii="Times New Roman" w:hAnsi="Times New Roman" w:cs="Times New Roman"/>
          <w:sz w:val="24"/>
          <w:szCs w:val="24"/>
        </w:rPr>
        <w:t xml:space="preserve"> részvétel, önállóság és együttműködés a tevékenységek során. A közlekedési veszélyforrások tudatosulása. Saját felelősség felismerése a közlekedésben.</w:t>
      </w:r>
    </w:p>
    <w:p w:rsidR="0022531C" w:rsidRPr="0022531C" w:rsidRDefault="0022531C" w:rsidP="0022531C">
      <w:pPr>
        <w:spacing w:after="0" w:line="360" w:lineRule="auto"/>
        <w:ind w:left="360"/>
        <w:jc w:val="both"/>
        <w:rPr>
          <w:rFonts w:ascii="Times New Roman" w:hAnsi="Times New Roman" w:cs="Times New Roman"/>
          <w:sz w:val="24"/>
          <w:szCs w:val="24"/>
        </w:rPr>
      </w:pPr>
      <w:r w:rsidRPr="008D17A4">
        <w:rPr>
          <w:rFonts w:ascii="Times New Roman" w:hAnsi="Times New Roman" w:cs="Times New Roman"/>
          <w:sz w:val="24"/>
          <w:szCs w:val="24"/>
        </w:rPr>
        <w:t xml:space="preserve"> Az úttesten való átkelés szabályainak tudatos alkalmazása. A kulturált és balesetmentes járműhasználat (tömegközlekedési eszközökön és személygépkocsiban történő utazás) szabályainak gyakorlati alkalmazása. Az alkalmakhoz illő kulturált viselkedés és öltözködés.</w:t>
      </w:r>
    </w:p>
    <w:p w:rsidR="0022531C" w:rsidRPr="008D17A4" w:rsidRDefault="0022531C" w:rsidP="0022531C">
      <w:pPr>
        <w:pStyle w:val="Listaszerbekezds"/>
        <w:numPr>
          <w:ilvl w:val="0"/>
          <w:numId w:val="8"/>
        </w:numPr>
        <w:spacing w:after="0" w:line="360" w:lineRule="auto"/>
        <w:jc w:val="both"/>
        <w:rPr>
          <w:rFonts w:ascii="Times New Roman" w:hAnsi="Times New Roman" w:cs="Times New Roman"/>
          <w:b/>
          <w:sz w:val="24"/>
          <w:szCs w:val="24"/>
        </w:rPr>
      </w:pPr>
      <w:r w:rsidRPr="008D17A4">
        <w:rPr>
          <w:rFonts w:ascii="Times New Roman" w:hAnsi="Times New Roman" w:cs="Times New Roman"/>
          <w:b/>
          <w:sz w:val="24"/>
          <w:szCs w:val="24"/>
        </w:rPr>
        <w:t>évfolyam</w:t>
      </w:r>
    </w:p>
    <w:p w:rsidR="0022531C" w:rsidRPr="008D17A4" w:rsidRDefault="0022531C" w:rsidP="0022531C">
      <w:pPr>
        <w:pStyle w:val="Listaszerbekezds"/>
        <w:spacing w:after="0" w:line="360" w:lineRule="auto"/>
        <w:ind w:left="357"/>
        <w:jc w:val="both"/>
        <w:rPr>
          <w:rFonts w:ascii="Times New Roman" w:hAnsi="Times New Roman" w:cs="Times New Roman"/>
          <w:sz w:val="24"/>
          <w:szCs w:val="24"/>
        </w:rPr>
      </w:pPr>
      <w:r w:rsidRPr="008D17A4">
        <w:rPr>
          <w:rFonts w:ascii="Times New Roman" w:hAnsi="Times New Roman" w:cs="Times New Roman"/>
          <w:sz w:val="24"/>
          <w:szCs w:val="24"/>
        </w:rPr>
        <w:t xml:space="preserve">Véleményalkotás feladatokhoz kapcsolódóan. Mindennapokban nélkülözhetetlen </w:t>
      </w:r>
      <w:proofErr w:type="gramStart"/>
      <w:r w:rsidRPr="008D17A4">
        <w:rPr>
          <w:rFonts w:ascii="Times New Roman" w:hAnsi="Times New Roman" w:cs="Times New Roman"/>
          <w:sz w:val="24"/>
          <w:szCs w:val="24"/>
        </w:rPr>
        <w:t>praktikus</w:t>
      </w:r>
      <w:proofErr w:type="gramEnd"/>
      <w:r w:rsidRPr="008D17A4">
        <w:rPr>
          <w:rFonts w:ascii="Times New Roman" w:hAnsi="Times New Roman" w:cs="Times New Roman"/>
          <w:sz w:val="24"/>
          <w:szCs w:val="24"/>
        </w:rPr>
        <w:t xml:space="preserve"> ismeretek – háztartási praktikák – elsajátítása és begyakorlása. Használati utasítások értő olvasása, betartása. Sikerélmények (a felfedezés és önálló próbálkozás öröme, a motiváló hatás érvényesülése tárgyalkotáskor). A hétköznapjainkban használatos anyagok felismerése, tulajdonságaik megállapítása érzékszervi megfigyelések és vizsgálatok alapján, a tapasztalatok megfogalmazása. Egyszerű tárgyak elkészítése mintakövetéssel Önálló tervezés, készítés, alkalmazás folyamazának ismerete. . Munkaeszközök célszerű megválasztása és szakszerű, balesetmentes használata. Szelektív </w:t>
      </w:r>
      <w:proofErr w:type="spellStart"/>
      <w:r w:rsidRPr="008D17A4">
        <w:rPr>
          <w:rFonts w:ascii="Times New Roman" w:hAnsi="Times New Roman" w:cs="Times New Roman"/>
          <w:sz w:val="24"/>
          <w:szCs w:val="24"/>
        </w:rPr>
        <w:t>szemétgyűjtés</w:t>
      </w:r>
      <w:proofErr w:type="gramStart"/>
      <w:r w:rsidRPr="008D17A4">
        <w:rPr>
          <w:rFonts w:ascii="Times New Roman" w:hAnsi="Times New Roman" w:cs="Times New Roman"/>
          <w:sz w:val="24"/>
          <w:szCs w:val="24"/>
        </w:rPr>
        <w:t>.Aktív</w:t>
      </w:r>
      <w:proofErr w:type="spellEnd"/>
      <w:proofErr w:type="gramEnd"/>
      <w:r w:rsidRPr="008D17A4">
        <w:rPr>
          <w:rFonts w:ascii="Times New Roman" w:hAnsi="Times New Roman" w:cs="Times New Roman"/>
          <w:sz w:val="24"/>
          <w:szCs w:val="24"/>
        </w:rPr>
        <w:t xml:space="preserve"> részvétel, önállóság és együttműködés a tevékenységek során. Takarékosan gazdálkodik az anyaggal, energiával, idővel. </w:t>
      </w:r>
    </w:p>
    <w:p w:rsidR="0022531C" w:rsidRPr="008D17A4" w:rsidRDefault="0022531C" w:rsidP="0022531C">
      <w:pPr>
        <w:pStyle w:val="Listaszerbekezds"/>
        <w:spacing w:after="0" w:line="360" w:lineRule="auto"/>
        <w:ind w:left="357"/>
        <w:jc w:val="both"/>
        <w:rPr>
          <w:rFonts w:ascii="Times New Roman" w:hAnsi="Times New Roman" w:cs="Times New Roman"/>
          <w:sz w:val="24"/>
          <w:szCs w:val="24"/>
        </w:rPr>
      </w:pPr>
      <w:r w:rsidRPr="008D17A4">
        <w:rPr>
          <w:rFonts w:ascii="Times New Roman" w:hAnsi="Times New Roman" w:cs="Times New Roman"/>
          <w:sz w:val="24"/>
          <w:szCs w:val="24"/>
        </w:rPr>
        <w:t>Papírmunkáknál képes:</w:t>
      </w:r>
    </w:p>
    <w:p w:rsidR="0022531C" w:rsidRPr="008D17A4" w:rsidRDefault="0022531C" w:rsidP="0022531C">
      <w:pPr>
        <w:pStyle w:val="Ptty"/>
        <w:spacing w:line="360" w:lineRule="auto"/>
        <w:rPr>
          <w:rStyle w:val="Kiemels2"/>
          <w:rFonts w:ascii="Times New Roman" w:hAnsi="Times New Roman" w:cs="Times New Roman"/>
          <w:sz w:val="24"/>
          <w:szCs w:val="24"/>
        </w:rPr>
      </w:pPr>
      <w:r w:rsidRPr="008D17A4">
        <w:rPr>
          <w:rStyle w:val="Kiemels2"/>
          <w:rFonts w:ascii="Times New Roman" w:hAnsi="Times New Roman" w:cs="Times New Roman"/>
          <w:sz w:val="24"/>
          <w:szCs w:val="24"/>
        </w:rPr>
        <w:t>egyenesen, vonal mentén tépni, hajtogatni</w:t>
      </w:r>
    </w:p>
    <w:p w:rsidR="0022531C" w:rsidRPr="008D17A4" w:rsidRDefault="0022531C" w:rsidP="0022531C">
      <w:pPr>
        <w:pStyle w:val="Ptty"/>
        <w:spacing w:line="360" w:lineRule="auto"/>
        <w:rPr>
          <w:rStyle w:val="Kiemels2"/>
          <w:rFonts w:ascii="Times New Roman" w:hAnsi="Times New Roman" w:cs="Times New Roman"/>
          <w:sz w:val="24"/>
          <w:szCs w:val="24"/>
        </w:rPr>
      </w:pPr>
      <w:r w:rsidRPr="008D17A4">
        <w:rPr>
          <w:rStyle w:val="Kiemels2"/>
          <w:rFonts w:ascii="Times New Roman" w:hAnsi="Times New Roman" w:cs="Times New Roman"/>
          <w:sz w:val="24"/>
          <w:szCs w:val="24"/>
        </w:rPr>
        <w:t>ollóval egyenesen és körív mentén nyírni</w:t>
      </w:r>
    </w:p>
    <w:p w:rsidR="0022531C" w:rsidRPr="008D17A4" w:rsidRDefault="0022531C" w:rsidP="0022531C">
      <w:pPr>
        <w:pStyle w:val="Ptty"/>
        <w:spacing w:line="360" w:lineRule="auto"/>
        <w:rPr>
          <w:rStyle w:val="Kiemels2"/>
          <w:rFonts w:ascii="Times New Roman" w:hAnsi="Times New Roman" w:cs="Times New Roman"/>
          <w:sz w:val="24"/>
          <w:szCs w:val="24"/>
        </w:rPr>
      </w:pPr>
      <w:r w:rsidRPr="008D17A4">
        <w:rPr>
          <w:rStyle w:val="Kiemels2"/>
          <w:rFonts w:ascii="Times New Roman" w:hAnsi="Times New Roman" w:cs="Times New Roman"/>
          <w:sz w:val="24"/>
          <w:szCs w:val="24"/>
        </w:rPr>
        <w:t>vastagabb anyagokat hajlítás előtt vonalzó mentén bekarcolni</w:t>
      </w:r>
    </w:p>
    <w:p w:rsidR="0022531C" w:rsidRPr="008D17A4" w:rsidRDefault="0022531C" w:rsidP="0022531C">
      <w:pPr>
        <w:pStyle w:val="Listaszerbekezds"/>
        <w:numPr>
          <w:ilvl w:val="0"/>
          <w:numId w:val="90"/>
        </w:numPr>
        <w:spacing w:after="0" w:line="360" w:lineRule="auto"/>
        <w:ind w:left="357" w:hanging="357"/>
        <w:jc w:val="both"/>
        <w:rPr>
          <w:rFonts w:ascii="Times New Roman" w:hAnsi="Times New Roman" w:cs="Times New Roman"/>
          <w:sz w:val="24"/>
          <w:szCs w:val="24"/>
        </w:rPr>
      </w:pPr>
      <w:r w:rsidRPr="008D17A4">
        <w:rPr>
          <w:rFonts w:ascii="Times New Roman" w:hAnsi="Times New Roman" w:cs="Times New Roman"/>
          <w:sz w:val="24"/>
          <w:szCs w:val="24"/>
        </w:rPr>
        <w:t>Famunkáknál:</w:t>
      </w:r>
    </w:p>
    <w:p w:rsidR="0022531C" w:rsidRPr="008D17A4" w:rsidRDefault="0022531C" w:rsidP="0022531C">
      <w:pPr>
        <w:pStyle w:val="Ptty"/>
        <w:spacing w:line="360" w:lineRule="auto"/>
        <w:rPr>
          <w:rStyle w:val="Kiemels2"/>
          <w:rFonts w:ascii="Times New Roman" w:hAnsi="Times New Roman" w:cs="Times New Roman"/>
          <w:sz w:val="24"/>
          <w:szCs w:val="24"/>
        </w:rPr>
      </w:pPr>
      <w:r w:rsidRPr="008D17A4">
        <w:rPr>
          <w:rStyle w:val="Kiemels2"/>
          <w:rFonts w:ascii="Times New Roman" w:hAnsi="Times New Roman" w:cs="Times New Roman"/>
          <w:sz w:val="24"/>
          <w:szCs w:val="24"/>
        </w:rPr>
        <w:t>darabolni</w:t>
      </w:r>
    </w:p>
    <w:p w:rsidR="0022531C" w:rsidRPr="008D17A4" w:rsidRDefault="0022531C" w:rsidP="0022531C">
      <w:pPr>
        <w:pStyle w:val="Ptty"/>
        <w:spacing w:line="360" w:lineRule="auto"/>
        <w:rPr>
          <w:rStyle w:val="Kiemels2"/>
          <w:rFonts w:ascii="Times New Roman" w:hAnsi="Times New Roman" w:cs="Times New Roman"/>
          <w:sz w:val="24"/>
          <w:szCs w:val="24"/>
        </w:rPr>
      </w:pPr>
      <w:r w:rsidRPr="008D17A4">
        <w:rPr>
          <w:rStyle w:val="Kiemels2"/>
          <w:rFonts w:ascii="Times New Roman" w:hAnsi="Times New Roman" w:cs="Times New Roman"/>
          <w:sz w:val="24"/>
          <w:szCs w:val="24"/>
        </w:rPr>
        <w:t>csiszolni</w:t>
      </w:r>
    </w:p>
    <w:p w:rsidR="0022531C" w:rsidRPr="008D17A4" w:rsidRDefault="0022531C" w:rsidP="0022531C">
      <w:pPr>
        <w:pStyle w:val="Ptty"/>
        <w:spacing w:line="360" w:lineRule="auto"/>
        <w:rPr>
          <w:rStyle w:val="Kiemels2"/>
          <w:rFonts w:ascii="Times New Roman" w:hAnsi="Times New Roman" w:cs="Times New Roman"/>
          <w:sz w:val="24"/>
          <w:szCs w:val="24"/>
        </w:rPr>
      </w:pPr>
      <w:r w:rsidRPr="008D17A4">
        <w:rPr>
          <w:rStyle w:val="Kiemels2"/>
          <w:rFonts w:ascii="Times New Roman" w:hAnsi="Times New Roman" w:cs="Times New Roman"/>
          <w:sz w:val="24"/>
          <w:szCs w:val="24"/>
        </w:rPr>
        <w:t>hegyezni</w:t>
      </w:r>
    </w:p>
    <w:p w:rsidR="0022531C" w:rsidRPr="008D17A4" w:rsidRDefault="0022531C" w:rsidP="0022531C">
      <w:pPr>
        <w:pStyle w:val="Listaszerbekezds"/>
        <w:numPr>
          <w:ilvl w:val="0"/>
          <w:numId w:val="90"/>
        </w:numPr>
        <w:spacing w:after="0" w:line="360" w:lineRule="auto"/>
        <w:ind w:left="357" w:hanging="357"/>
        <w:jc w:val="both"/>
        <w:rPr>
          <w:rFonts w:ascii="Times New Roman" w:hAnsi="Times New Roman" w:cs="Times New Roman"/>
          <w:sz w:val="24"/>
          <w:szCs w:val="24"/>
        </w:rPr>
      </w:pPr>
      <w:r w:rsidRPr="008D17A4">
        <w:rPr>
          <w:rFonts w:ascii="Times New Roman" w:hAnsi="Times New Roman" w:cs="Times New Roman"/>
          <w:sz w:val="24"/>
          <w:szCs w:val="24"/>
        </w:rPr>
        <w:lastRenderedPageBreak/>
        <w:t>Fonalmunkák:</w:t>
      </w:r>
    </w:p>
    <w:p w:rsidR="0022531C" w:rsidRPr="008D17A4" w:rsidRDefault="0022531C" w:rsidP="0022531C">
      <w:pPr>
        <w:pStyle w:val="Ptty"/>
        <w:spacing w:line="360" w:lineRule="auto"/>
        <w:rPr>
          <w:rStyle w:val="Kiemels2"/>
          <w:rFonts w:ascii="Times New Roman" w:hAnsi="Times New Roman" w:cs="Times New Roman"/>
          <w:sz w:val="24"/>
          <w:szCs w:val="24"/>
        </w:rPr>
      </w:pPr>
      <w:r w:rsidRPr="008D17A4">
        <w:rPr>
          <w:rStyle w:val="Kiemels2"/>
          <w:rFonts w:ascii="Times New Roman" w:hAnsi="Times New Roman" w:cs="Times New Roman"/>
          <w:sz w:val="24"/>
          <w:szCs w:val="24"/>
        </w:rPr>
        <w:t>cérnát tűbe fűzni önállóan vagy tű befűző segítségével</w:t>
      </w:r>
    </w:p>
    <w:p w:rsidR="0022531C" w:rsidRPr="008D17A4" w:rsidRDefault="0022531C" w:rsidP="0022531C">
      <w:pPr>
        <w:pStyle w:val="Ptty"/>
        <w:spacing w:line="360" w:lineRule="auto"/>
        <w:rPr>
          <w:rStyle w:val="Kiemels2"/>
          <w:rFonts w:ascii="Times New Roman" w:hAnsi="Times New Roman" w:cs="Times New Roman"/>
          <w:sz w:val="24"/>
          <w:szCs w:val="24"/>
        </w:rPr>
      </w:pPr>
      <w:r w:rsidRPr="008D17A4">
        <w:rPr>
          <w:rStyle w:val="Kiemels2"/>
          <w:rFonts w:ascii="Times New Roman" w:hAnsi="Times New Roman" w:cs="Times New Roman"/>
          <w:sz w:val="24"/>
          <w:szCs w:val="24"/>
        </w:rPr>
        <w:t>gombot felvarrni</w:t>
      </w:r>
    </w:p>
    <w:p w:rsidR="0022531C" w:rsidRPr="008D17A4" w:rsidRDefault="0022531C" w:rsidP="0022531C">
      <w:pPr>
        <w:pStyle w:val="Ptty"/>
        <w:spacing w:line="360" w:lineRule="auto"/>
        <w:rPr>
          <w:rStyle w:val="Kiemels2"/>
          <w:rFonts w:ascii="Times New Roman" w:hAnsi="Times New Roman" w:cs="Times New Roman"/>
          <w:sz w:val="24"/>
          <w:szCs w:val="24"/>
        </w:rPr>
      </w:pPr>
      <w:r w:rsidRPr="008D17A4">
        <w:rPr>
          <w:rStyle w:val="Kiemels2"/>
          <w:rFonts w:ascii="Times New Roman" w:hAnsi="Times New Roman" w:cs="Times New Roman"/>
          <w:sz w:val="24"/>
          <w:szCs w:val="24"/>
        </w:rPr>
        <w:t>előölteni</w:t>
      </w:r>
    </w:p>
    <w:p w:rsidR="0022531C" w:rsidRPr="008D17A4" w:rsidRDefault="0022531C" w:rsidP="0022531C">
      <w:pPr>
        <w:pStyle w:val="Ptty"/>
        <w:spacing w:line="360" w:lineRule="auto"/>
        <w:rPr>
          <w:rStyle w:val="Kiemels2"/>
          <w:rFonts w:ascii="Times New Roman" w:hAnsi="Times New Roman" w:cs="Times New Roman"/>
          <w:sz w:val="24"/>
          <w:szCs w:val="24"/>
        </w:rPr>
      </w:pPr>
      <w:r w:rsidRPr="008D17A4">
        <w:rPr>
          <w:rStyle w:val="Kiemels2"/>
          <w:rFonts w:ascii="Times New Roman" w:hAnsi="Times New Roman" w:cs="Times New Roman"/>
          <w:sz w:val="24"/>
          <w:szCs w:val="24"/>
        </w:rPr>
        <w:t>díszítő ölteni</w:t>
      </w:r>
    </w:p>
    <w:p w:rsidR="0022531C" w:rsidRPr="008D17A4" w:rsidRDefault="0022531C" w:rsidP="0022531C">
      <w:pPr>
        <w:spacing w:after="0" w:line="360" w:lineRule="auto"/>
        <w:ind w:left="360"/>
        <w:jc w:val="both"/>
        <w:rPr>
          <w:rFonts w:ascii="Times New Roman" w:hAnsi="Times New Roman" w:cs="Times New Roman"/>
          <w:sz w:val="24"/>
          <w:szCs w:val="24"/>
        </w:rPr>
      </w:pPr>
      <w:r w:rsidRPr="008D17A4">
        <w:rPr>
          <w:rFonts w:ascii="Times New Roman" w:hAnsi="Times New Roman" w:cs="Times New Roman"/>
          <w:sz w:val="24"/>
          <w:szCs w:val="24"/>
        </w:rPr>
        <w:t xml:space="preserve">Ismerje népszokásainkat, hagyományőrzés. Ünnephez méltó öltözködés ismerete. Magyar népviselet ismerete. </w:t>
      </w:r>
    </w:p>
    <w:p w:rsidR="0022531C" w:rsidRDefault="0022531C" w:rsidP="0022531C">
      <w:pPr>
        <w:spacing w:after="0" w:line="360" w:lineRule="auto"/>
        <w:ind w:left="360"/>
        <w:jc w:val="both"/>
        <w:rPr>
          <w:rFonts w:ascii="Times New Roman" w:hAnsi="Times New Roman" w:cs="Times New Roman"/>
          <w:sz w:val="24"/>
          <w:szCs w:val="24"/>
        </w:rPr>
      </w:pPr>
      <w:r w:rsidRPr="008D17A4">
        <w:rPr>
          <w:rFonts w:ascii="Times New Roman" w:hAnsi="Times New Roman" w:cs="Times New Roman"/>
          <w:sz w:val="24"/>
          <w:szCs w:val="24"/>
        </w:rPr>
        <w:t>Ismerje a tömegközlekedés szabályait. Saját felelősség fontosságának ismerete. Útburkolati jelek és táblák ismerete. Kerékpározás szabályainak ismerete.</w:t>
      </w:r>
    </w:p>
    <w:p w:rsidR="0022531C" w:rsidRPr="008D17A4" w:rsidRDefault="0022531C" w:rsidP="0022531C">
      <w:pPr>
        <w:spacing w:after="0" w:line="360" w:lineRule="auto"/>
        <w:jc w:val="both"/>
        <w:rPr>
          <w:rFonts w:ascii="Times New Roman" w:hAnsi="Times New Roman" w:cs="Times New Roman"/>
          <w:sz w:val="24"/>
          <w:szCs w:val="24"/>
        </w:rPr>
      </w:pPr>
    </w:p>
    <w:p w:rsidR="0022531C" w:rsidRPr="0022531C" w:rsidRDefault="0022531C" w:rsidP="0022531C">
      <w:pPr>
        <w:pStyle w:val="Listaszerbekezds"/>
        <w:numPr>
          <w:ilvl w:val="0"/>
          <w:numId w:val="8"/>
        </w:numPr>
        <w:spacing w:after="0" w:line="360" w:lineRule="auto"/>
        <w:jc w:val="both"/>
        <w:rPr>
          <w:rFonts w:ascii="Times New Roman" w:hAnsi="Times New Roman" w:cs="Times New Roman"/>
          <w:b/>
          <w:sz w:val="24"/>
          <w:szCs w:val="24"/>
        </w:rPr>
      </w:pPr>
      <w:r w:rsidRPr="008D17A4">
        <w:rPr>
          <w:rFonts w:ascii="Times New Roman" w:hAnsi="Times New Roman" w:cs="Times New Roman"/>
          <w:b/>
          <w:sz w:val="24"/>
          <w:szCs w:val="24"/>
        </w:rPr>
        <w:t>évfolyam</w:t>
      </w:r>
    </w:p>
    <w:p w:rsidR="0022531C" w:rsidRPr="008D17A4" w:rsidRDefault="0022531C" w:rsidP="0022531C">
      <w:pPr>
        <w:spacing w:after="0" w:line="360" w:lineRule="auto"/>
        <w:ind w:left="360"/>
        <w:jc w:val="both"/>
        <w:rPr>
          <w:rFonts w:ascii="Times New Roman" w:hAnsi="Times New Roman" w:cs="Times New Roman"/>
          <w:sz w:val="24"/>
          <w:szCs w:val="24"/>
        </w:rPr>
      </w:pPr>
      <w:r w:rsidRPr="008D17A4">
        <w:rPr>
          <w:rFonts w:ascii="Times New Roman" w:hAnsi="Times New Roman" w:cs="Times New Roman"/>
          <w:sz w:val="24"/>
          <w:szCs w:val="24"/>
        </w:rPr>
        <w:t>Képes:</w:t>
      </w:r>
      <w:r>
        <w:rPr>
          <w:rFonts w:ascii="Times New Roman" w:hAnsi="Times New Roman" w:cs="Times New Roman"/>
          <w:sz w:val="24"/>
          <w:szCs w:val="24"/>
        </w:rPr>
        <w:t xml:space="preserve"> </w:t>
      </w:r>
      <w:r w:rsidRPr="008D17A4">
        <w:rPr>
          <w:rFonts w:ascii="Times New Roman" w:hAnsi="Times New Roman" w:cs="Times New Roman"/>
          <w:sz w:val="24"/>
          <w:szCs w:val="24"/>
        </w:rPr>
        <w:t>Adott szempontok alapján egyszerűbb tárgyakat önállóan tervezni, készíteni, alkalmazni a tanult munkafolyamatokat.</w:t>
      </w:r>
    </w:p>
    <w:p w:rsidR="0022531C" w:rsidRPr="008D17A4" w:rsidRDefault="0022531C" w:rsidP="0022531C">
      <w:pPr>
        <w:spacing w:after="0" w:line="360" w:lineRule="auto"/>
        <w:ind w:firstLine="360"/>
        <w:jc w:val="both"/>
        <w:rPr>
          <w:rFonts w:ascii="Times New Roman" w:hAnsi="Times New Roman" w:cs="Times New Roman"/>
          <w:sz w:val="24"/>
          <w:szCs w:val="24"/>
        </w:rPr>
      </w:pPr>
      <w:r w:rsidRPr="008D17A4">
        <w:rPr>
          <w:rFonts w:ascii="Times New Roman" w:hAnsi="Times New Roman" w:cs="Times New Roman"/>
          <w:sz w:val="24"/>
          <w:szCs w:val="24"/>
        </w:rPr>
        <w:t>Alkotótevékenysége során előkészítő, alakító, szerelő és felületkezelő műveleteket végezni</w:t>
      </w:r>
      <w:r>
        <w:rPr>
          <w:rFonts w:ascii="Times New Roman" w:hAnsi="Times New Roman" w:cs="Times New Roman"/>
          <w:sz w:val="24"/>
          <w:szCs w:val="24"/>
        </w:rPr>
        <w:t>.</w:t>
      </w:r>
    </w:p>
    <w:p w:rsidR="0022531C" w:rsidRPr="008D17A4" w:rsidRDefault="0022531C" w:rsidP="0022531C">
      <w:pPr>
        <w:spacing w:after="0" w:line="360" w:lineRule="auto"/>
        <w:ind w:left="360"/>
        <w:jc w:val="both"/>
        <w:rPr>
          <w:rFonts w:ascii="Times New Roman" w:hAnsi="Times New Roman" w:cs="Times New Roman"/>
          <w:sz w:val="24"/>
          <w:szCs w:val="24"/>
        </w:rPr>
      </w:pPr>
      <w:r w:rsidRPr="008D17A4">
        <w:rPr>
          <w:rFonts w:ascii="Times New Roman" w:hAnsi="Times New Roman" w:cs="Times New Roman"/>
          <w:sz w:val="24"/>
          <w:szCs w:val="24"/>
        </w:rPr>
        <w:t>Felismerni, hogy tevékenysége során tud változtatni közvetlen környezetén, megóv</w:t>
      </w:r>
      <w:r>
        <w:rPr>
          <w:rFonts w:ascii="Times New Roman" w:hAnsi="Times New Roman" w:cs="Times New Roman"/>
          <w:sz w:val="24"/>
          <w:szCs w:val="24"/>
        </w:rPr>
        <w:t xml:space="preserve">hatja, javíthat annak állapotán. </w:t>
      </w:r>
      <w:r w:rsidRPr="008D17A4">
        <w:rPr>
          <w:rFonts w:ascii="Times New Roman" w:hAnsi="Times New Roman" w:cs="Times New Roman"/>
          <w:sz w:val="24"/>
          <w:szCs w:val="24"/>
        </w:rPr>
        <w:t>Szelektíven gyűjteni a hulladékot</w:t>
      </w:r>
      <w:r>
        <w:rPr>
          <w:rFonts w:ascii="Times New Roman" w:hAnsi="Times New Roman" w:cs="Times New Roman"/>
          <w:sz w:val="24"/>
          <w:szCs w:val="24"/>
        </w:rPr>
        <w:t xml:space="preserve">. </w:t>
      </w:r>
      <w:r w:rsidRPr="008D17A4">
        <w:rPr>
          <w:rFonts w:ascii="Times New Roman" w:hAnsi="Times New Roman" w:cs="Times New Roman"/>
          <w:sz w:val="24"/>
          <w:szCs w:val="24"/>
        </w:rPr>
        <w:t>Elvárt feladatokban önállóan dolgozni</w:t>
      </w:r>
      <w:r>
        <w:rPr>
          <w:rFonts w:ascii="Times New Roman" w:hAnsi="Times New Roman" w:cs="Times New Roman"/>
          <w:sz w:val="24"/>
          <w:szCs w:val="24"/>
        </w:rPr>
        <w:t xml:space="preserve">. </w:t>
      </w:r>
      <w:r w:rsidRPr="008D17A4">
        <w:rPr>
          <w:rFonts w:ascii="Times New Roman" w:hAnsi="Times New Roman" w:cs="Times New Roman"/>
          <w:sz w:val="24"/>
          <w:szCs w:val="24"/>
        </w:rPr>
        <w:t>Felismerni a környezetében fellelhető, megfigyelhető szakmák, hivatások jellemzőit</w:t>
      </w:r>
      <w:r>
        <w:rPr>
          <w:rFonts w:ascii="Times New Roman" w:hAnsi="Times New Roman" w:cs="Times New Roman"/>
          <w:sz w:val="24"/>
          <w:szCs w:val="24"/>
        </w:rPr>
        <w:t>.</w:t>
      </w:r>
    </w:p>
    <w:p w:rsidR="0022531C" w:rsidRPr="008D17A4" w:rsidRDefault="0022531C" w:rsidP="0022531C">
      <w:pPr>
        <w:spacing w:after="0" w:line="360" w:lineRule="auto"/>
        <w:ind w:firstLine="360"/>
        <w:jc w:val="both"/>
        <w:rPr>
          <w:rFonts w:ascii="Times New Roman" w:hAnsi="Times New Roman" w:cs="Times New Roman"/>
          <w:sz w:val="24"/>
          <w:szCs w:val="24"/>
        </w:rPr>
      </w:pPr>
      <w:r w:rsidRPr="008D17A4">
        <w:rPr>
          <w:rFonts w:ascii="Times New Roman" w:hAnsi="Times New Roman" w:cs="Times New Roman"/>
          <w:sz w:val="24"/>
          <w:szCs w:val="24"/>
        </w:rPr>
        <w:t>Papírmunkáknál képes:</w:t>
      </w:r>
    </w:p>
    <w:p w:rsidR="0022531C" w:rsidRPr="008D17A4" w:rsidRDefault="0022531C" w:rsidP="0022531C">
      <w:pPr>
        <w:pStyle w:val="Ptty"/>
        <w:numPr>
          <w:ilvl w:val="0"/>
          <w:numId w:val="0"/>
        </w:numPr>
        <w:spacing w:after="0" w:line="360" w:lineRule="auto"/>
        <w:ind w:left="782" w:hanging="357"/>
        <w:rPr>
          <w:rStyle w:val="Kiemels2"/>
          <w:rFonts w:ascii="Times New Roman" w:hAnsi="Times New Roman" w:cs="Times New Roman"/>
          <w:sz w:val="24"/>
          <w:szCs w:val="24"/>
        </w:rPr>
      </w:pPr>
      <w:proofErr w:type="gramStart"/>
      <w:r w:rsidRPr="008D17A4">
        <w:rPr>
          <w:rStyle w:val="Kiemels2"/>
          <w:rFonts w:ascii="Times New Roman" w:hAnsi="Times New Roman" w:cs="Times New Roman"/>
          <w:sz w:val="24"/>
          <w:szCs w:val="24"/>
        </w:rPr>
        <w:t>egyenesen</w:t>
      </w:r>
      <w:proofErr w:type="gramEnd"/>
      <w:r w:rsidRPr="008D17A4">
        <w:rPr>
          <w:rStyle w:val="Kiemels2"/>
          <w:rFonts w:ascii="Times New Roman" w:hAnsi="Times New Roman" w:cs="Times New Roman"/>
          <w:sz w:val="24"/>
          <w:szCs w:val="24"/>
        </w:rPr>
        <w:t>, vonal mentén tépni, hajtogatni</w:t>
      </w:r>
    </w:p>
    <w:p w:rsidR="0022531C" w:rsidRPr="008D17A4" w:rsidRDefault="0022531C" w:rsidP="0022531C">
      <w:pPr>
        <w:pStyle w:val="Ptty"/>
        <w:numPr>
          <w:ilvl w:val="0"/>
          <w:numId w:val="0"/>
        </w:numPr>
        <w:spacing w:after="0" w:line="360" w:lineRule="auto"/>
        <w:ind w:left="782" w:hanging="357"/>
        <w:rPr>
          <w:rStyle w:val="Kiemels2"/>
          <w:rFonts w:ascii="Times New Roman" w:hAnsi="Times New Roman" w:cs="Times New Roman"/>
          <w:sz w:val="24"/>
          <w:szCs w:val="24"/>
        </w:rPr>
      </w:pPr>
      <w:proofErr w:type="gramStart"/>
      <w:r w:rsidRPr="008D17A4">
        <w:rPr>
          <w:rStyle w:val="Kiemels2"/>
          <w:rFonts w:ascii="Times New Roman" w:hAnsi="Times New Roman" w:cs="Times New Roman"/>
          <w:sz w:val="24"/>
          <w:szCs w:val="24"/>
        </w:rPr>
        <w:t>ollóval</w:t>
      </w:r>
      <w:proofErr w:type="gramEnd"/>
      <w:r w:rsidRPr="008D17A4">
        <w:rPr>
          <w:rStyle w:val="Kiemels2"/>
          <w:rFonts w:ascii="Times New Roman" w:hAnsi="Times New Roman" w:cs="Times New Roman"/>
          <w:sz w:val="24"/>
          <w:szCs w:val="24"/>
        </w:rPr>
        <w:t xml:space="preserve"> egyenesen és körív mentén nyírni</w:t>
      </w:r>
    </w:p>
    <w:p w:rsidR="0022531C" w:rsidRPr="008D17A4" w:rsidRDefault="0022531C" w:rsidP="0022531C">
      <w:pPr>
        <w:pStyle w:val="Ptty"/>
        <w:numPr>
          <w:ilvl w:val="0"/>
          <w:numId w:val="0"/>
        </w:numPr>
        <w:spacing w:after="0" w:line="360" w:lineRule="auto"/>
        <w:ind w:left="782" w:hanging="357"/>
        <w:rPr>
          <w:rStyle w:val="Kiemels2"/>
          <w:rFonts w:ascii="Times New Roman" w:hAnsi="Times New Roman" w:cs="Times New Roman"/>
          <w:sz w:val="24"/>
          <w:szCs w:val="24"/>
        </w:rPr>
      </w:pPr>
      <w:proofErr w:type="gramStart"/>
      <w:r w:rsidRPr="008D17A4">
        <w:rPr>
          <w:rStyle w:val="Kiemels2"/>
          <w:rFonts w:ascii="Times New Roman" w:hAnsi="Times New Roman" w:cs="Times New Roman"/>
          <w:sz w:val="24"/>
          <w:szCs w:val="24"/>
        </w:rPr>
        <w:t>vastagabb</w:t>
      </w:r>
      <w:proofErr w:type="gramEnd"/>
      <w:r w:rsidRPr="008D17A4">
        <w:rPr>
          <w:rStyle w:val="Kiemels2"/>
          <w:rFonts w:ascii="Times New Roman" w:hAnsi="Times New Roman" w:cs="Times New Roman"/>
          <w:sz w:val="24"/>
          <w:szCs w:val="24"/>
        </w:rPr>
        <w:t xml:space="preserve"> anyagokat hajlítás előtt vonalzó mentén bekarcolni</w:t>
      </w:r>
    </w:p>
    <w:p w:rsidR="0022531C" w:rsidRPr="008D17A4" w:rsidRDefault="0022531C" w:rsidP="0022531C">
      <w:pPr>
        <w:spacing w:after="0" w:line="360" w:lineRule="auto"/>
        <w:ind w:left="142" w:firstLine="283"/>
        <w:jc w:val="both"/>
        <w:rPr>
          <w:rFonts w:ascii="Times New Roman" w:hAnsi="Times New Roman" w:cs="Times New Roman"/>
          <w:sz w:val="24"/>
          <w:szCs w:val="24"/>
        </w:rPr>
      </w:pPr>
      <w:r w:rsidRPr="008D17A4">
        <w:rPr>
          <w:rFonts w:ascii="Times New Roman" w:hAnsi="Times New Roman" w:cs="Times New Roman"/>
          <w:sz w:val="24"/>
          <w:szCs w:val="24"/>
        </w:rPr>
        <w:t>Famunkáknál:</w:t>
      </w:r>
    </w:p>
    <w:p w:rsidR="0022531C" w:rsidRPr="008D17A4" w:rsidRDefault="0022531C" w:rsidP="0022531C">
      <w:pPr>
        <w:pStyle w:val="Ptty"/>
        <w:numPr>
          <w:ilvl w:val="0"/>
          <w:numId w:val="0"/>
        </w:numPr>
        <w:spacing w:after="0" w:line="360" w:lineRule="auto"/>
        <w:ind w:left="782" w:hanging="357"/>
        <w:rPr>
          <w:rStyle w:val="Kiemels2"/>
          <w:rFonts w:ascii="Times New Roman" w:hAnsi="Times New Roman" w:cs="Times New Roman"/>
          <w:sz w:val="24"/>
          <w:szCs w:val="24"/>
        </w:rPr>
      </w:pPr>
      <w:proofErr w:type="gramStart"/>
      <w:r w:rsidRPr="008D17A4">
        <w:rPr>
          <w:rStyle w:val="Kiemels2"/>
          <w:rFonts w:ascii="Times New Roman" w:hAnsi="Times New Roman" w:cs="Times New Roman"/>
          <w:sz w:val="24"/>
          <w:szCs w:val="24"/>
        </w:rPr>
        <w:t>darabolni</w:t>
      </w:r>
      <w:proofErr w:type="gramEnd"/>
    </w:p>
    <w:p w:rsidR="0022531C" w:rsidRPr="008D17A4" w:rsidRDefault="0022531C" w:rsidP="0022531C">
      <w:pPr>
        <w:pStyle w:val="Ptty"/>
        <w:numPr>
          <w:ilvl w:val="0"/>
          <w:numId w:val="0"/>
        </w:numPr>
        <w:spacing w:after="0" w:line="360" w:lineRule="auto"/>
        <w:ind w:left="426"/>
        <w:rPr>
          <w:rStyle w:val="Kiemels2"/>
          <w:rFonts w:ascii="Times New Roman" w:hAnsi="Times New Roman" w:cs="Times New Roman"/>
          <w:sz w:val="24"/>
          <w:szCs w:val="24"/>
        </w:rPr>
      </w:pPr>
      <w:proofErr w:type="gramStart"/>
      <w:r w:rsidRPr="008D17A4">
        <w:rPr>
          <w:rStyle w:val="Kiemels2"/>
          <w:rFonts w:ascii="Times New Roman" w:hAnsi="Times New Roman" w:cs="Times New Roman"/>
          <w:sz w:val="24"/>
          <w:szCs w:val="24"/>
        </w:rPr>
        <w:t>csiszolni</w:t>
      </w:r>
      <w:proofErr w:type="gramEnd"/>
    </w:p>
    <w:p w:rsidR="0022531C" w:rsidRPr="008D17A4" w:rsidRDefault="0022531C" w:rsidP="0022531C">
      <w:pPr>
        <w:pStyle w:val="Ptty"/>
        <w:numPr>
          <w:ilvl w:val="0"/>
          <w:numId w:val="0"/>
        </w:numPr>
        <w:spacing w:after="0" w:line="360" w:lineRule="auto"/>
        <w:ind w:left="426"/>
        <w:rPr>
          <w:rStyle w:val="Kiemels2"/>
          <w:rFonts w:ascii="Times New Roman" w:hAnsi="Times New Roman" w:cs="Times New Roman"/>
          <w:sz w:val="24"/>
          <w:szCs w:val="24"/>
        </w:rPr>
      </w:pPr>
      <w:proofErr w:type="gramStart"/>
      <w:r w:rsidRPr="008D17A4">
        <w:rPr>
          <w:rStyle w:val="Kiemels2"/>
          <w:rFonts w:ascii="Times New Roman" w:hAnsi="Times New Roman" w:cs="Times New Roman"/>
          <w:sz w:val="24"/>
          <w:szCs w:val="24"/>
        </w:rPr>
        <w:t>hegyezni</w:t>
      </w:r>
      <w:proofErr w:type="gramEnd"/>
    </w:p>
    <w:p w:rsidR="0022531C" w:rsidRPr="008D17A4" w:rsidRDefault="0022531C" w:rsidP="0022531C">
      <w:pPr>
        <w:spacing w:after="0" w:line="360" w:lineRule="auto"/>
        <w:ind w:firstLine="425"/>
        <w:jc w:val="both"/>
        <w:rPr>
          <w:rFonts w:ascii="Times New Roman" w:hAnsi="Times New Roman" w:cs="Times New Roman"/>
          <w:sz w:val="24"/>
          <w:szCs w:val="24"/>
        </w:rPr>
      </w:pPr>
      <w:r w:rsidRPr="008D17A4">
        <w:rPr>
          <w:rFonts w:ascii="Times New Roman" w:hAnsi="Times New Roman" w:cs="Times New Roman"/>
          <w:sz w:val="24"/>
          <w:szCs w:val="24"/>
        </w:rPr>
        <w:t>Fonalmunkák:</w:t>
      </w:r>
    </w:p>
    <w:p w:rsidR="0022531C" w:rsidRPr="008D17A4" w:rsidRDefault="0022531C" w:rsidP="0022531C">
      <w:pPr>
        <w:pStyle w:val="Ptty"/>
        <w:numPr>
          <w:ilvl w:val="0"/>
          <w:numId w:val="0"/>
        </w:numPr>
        <w:spacing w:after="0" w:line="360" w:lineRule="auto"/>
        <w:ind w:left="782" w:hanging="357"/>
        <w:rPr>
          <w:rStyle w:val="Kiemels2"/>
          <w:rFonts w:ascii="Times New Roman" w:hAnsi="Times New Roman" w:cs="Times New Roman"/>
          <w:sz w:val="24"/>
          <w:szCs w:val="24"/>
        </w:rPr>
      </w:pPr>
      <w:proofErr w:type="gramStart"/>
      <w:r w:rsidRPr="008D17A4">
        <w:rPr>
          <w:rStyle w:val="Kiemels2"/>
          <w:rFonts w:ascii="Times New Roman" w:hAnsi="Times New Roman" w:cs="Times New Roman"/>
          <w:sz w:val="24"/>
          <w:szCs w:val="24"/>
        </w:rPr>
        <w:t>cérnát</w:t>
      </w:r>
      <w:proofErr w:type="gramEnd"/>
      <w:r w:rsidRPr="008D17A4">
        <w:rPr>
          <w:rStyle w:val="Kiemels2"/>
          <w:rFonts w:ascii="Times New Roman" w:hAnsi="Times New Roman" w:cs="Times New Roman"/>
          <w:sz w:val="24"/>
          <w:szCs w:val="24"/>
        </w:rPr>
        <w:t xml:space="preserve"> tűbe fűzni önállóan vagy tű befűző segítségével</w:t>
      </w:r>
    </w:p>
    <w:p w:rsidR="0022531C" w:rsidRPr="008D17A4" w:rsidRDefault="0022531C" w:rsidP="0022531C">
      <w:pPr>
        <w:pStyle w:val="Ptty"/>
        <w:numPr>
          <w:ilvl w:val="0"/>
          <w:numId w:val="0"/>
        </w:numPr>
        <w:spacing w:after="0" w:line="360" w:lineRule="auto"/>
        <w:ind w:left="782" w:hanging="357"/>
        <w:rPr>
          <w:rStyle w:val="Kiemels2"/>
          <w:rFonts w:ascii="Times New Roman" w:hAnsi="Times New Roman" w:cs="Times New Roman"/>
          <w:sz w:val="24"/>
          <w:szCs w:val="24"/>
        </w:rPr>
      </w:pPr>
      <w:proofErr w:type="gramStart"/>
      <w:r w:rsidRPr="008D17A4">
        <w:rPr>
          <w:rStyle w:val="Kiemels2"/>
          <w:rFonts w:ascii="Times New Roman" w:hAnsi="Times New Roman" w:cs="Times New Roman"/>
          <w:sz w:val="24"/>
          <w:szCs w:val="24"/>
        </w:rPr>
        <w:t>gombot</w:t>
      </w:r>
      <w:proofErr w:type="gramEnd"/>
      <w:r w:rsidRPr="008D17A4">
        <w:rPr>
          <w:rStyle w:val="Kiemels2"/>
          <w:rFonts w:ascii="Times New Roman" w:hAnsi="Times New Roman" w:cs="Times New Roman"/>
          <w:sz w:val="24"/>
          <w:szCs w:val="24"/>
        </w:rPr>
        <w:t xml:space="preserve"> felvarrni</w:t>
      </w:r>
    </w:p>
    <w:p w:rsidR="0022531C" w:rsidRPr="008D17A4" w:rsidRDefault="0022531C" w:rsidP="0022531C">
      <w:pPr>
        <w:pStyle w:val="Ptty"/>
        <w:numPr>
          <w:ilvl w:val="0"/>
          <w:numId w:val="0"/>
        </w:numPr>
        <w:spacing w:after="0" w:line="360" w:lineRule="auto"/>
        <w:ind w:left="782" w:hanging="357"/>
        <w:rPr>
          <w:rStyle w:val="Kiemels2"/>
          <w:rFonts w:ascii="Times New Roman" w:hAnsi="Times New Roman" w:cs="Times New Roman"/>
          <w:sz w:val="24"/>
          <w:szCs w:val="24"/>
        </w:rPr>
      </w:pPr>
      <w:proofErr w:type="gramStart"/>
      <w:r w:rsidRPr="008D17A4">
        <w:rPr>
          <w:rStyle w:val="Kiemels2"/>
          <w:rFonts w:ascii="Times New Roman" w:hAnsi="Times New Roman" w:cs="Times New Roman"/>
          <w:sz w:val="24"/>
          <w:szCs w:val="24"/>
        </w:rPr>
        <w:t>előölteni</w:t>
      </w:r>
      <w:proofErr w:type="gramEnd"/>
    </w:p>
    <w:p w:rsidR="0022531C" w:rsidRPr="008D17A4" w:rsidRDefault="0022531C" w:rsidP="0022531C">
      <w:pPr>
        <w:pStyle w:val="Ptty"/>
        <w:numPr>
          <w:ilvl w:val="0"/>
          <w:numId w:val="0"/>
        </w:numPr>
        <w:spacing w:after="0" w:line="360" w:lineRule="auto"/>
        <w:ind w:left="782" w:hanging="357"/>
        <w:rPr>
          <w:rStyle w:val="Kiemels2"/>
          <w:rFonts w:ascii="Times New Roman" w:hAnsi="Times New Roman" w:cs="Times New Roman"/>
          <w:sz w:val="24"/>
          <w:szCs w:val="24"/>
        </w:rPr>
      </w:pPr>
      <w:proofErr w:type="gramStart"/>
      <w:r w:rsidRPr="008D17A4">
        <w:rPr>
          <w:rStyle w:val="Kiemels2"/>
          <w:rFonts w:ascii="Times New Roman" w:hAnsi="Times New Roman" w:cs="Times New Roman"/>
          <w:sz w:val="24"/>
          <w:szCs w:val="24"/>
        </w:rPr>
        <w:t>díszítő</w:t>
      </w:r>
      <w:proofErr w:type="gramEnd"/>
      <w:r w:rsidRPr="008D17A4">
        <w:rPr>
          <w:rStyle w:val="Kiemels2"/>
          <w:rFonts w:ascii="Times New Roman" w:hAnsi="Times New Roman" w:cs="Times New Roman"/>
          <w:sz w:val="24"/>
          <w:szCs w:val="24"/>
        </w:rPr>
        <w:t xml:space="preserve"> ölteni</w:t>
      </w:r>
    </w:p>
    <w:p w:rsidR="0022531C" w:rsidRPr="008D17A4" w:rsidRDefault="0022531C" w:rsidP="0022531C">
      <w:pPr>
        <w:spacing w:after="0" w:line="360" w:lineRule="auto"/>
        <w:ind w:left="425"/>
        <w:jc w:val="both"/>
        <w:rPr>
          <w:rFonts w:ascii="Times New Roman" w:hAnsi="Times New Roman" w:cs="Times New Roman"/>
          <w:sz w:val="24"/>
          <w:szCs w:val="24"/>
        </w:rPr>
      </w:pPr>
      <w:r w:rsidRPr="008D17A4">
        <w:rPr>
          <w:rFonts w:ascii="Times New Roman" w:hAnsi="Times New Roman" w:cs="Times New Roman"/>
          <w:sz w:val="24"/>
          <w:szCs w:val="24"/>
        </w:rPr>
        <w:t xml:space="preserve">Ismeri a családellátó tevékenységeket, melyek keretében vállalt feladatait az iskolai önellátás során munkamegosztásban végzi – terítés, rendrakás, öltözködés, növények, </w:t>
      </w:r>
      <w:r w:rsidRPr="008D17A4">
        <w:rPr>
          <w:rFonts w:ascii="Times New Roman" w:hAnsi="Times New Roman" w:cs="Times New Roman"/>
          <w:sz w:val="24"/>
          <w:szCs w:val="24"/>
        </w:rPr>
        <w:lastRenderedPageBreak/>
        <w:t>állatok gondozása stb.</w:t>
      </w:r>
      <w:r>
        <w:rPr>
          <w:rFonts w:ascii="Times New Roman" w:hAnsi="Times New Roman" w:cs="Times New Roman"/>
          <w:sz w:val="24"/>
          <w:szCs w:val="24"/>
        </w:rPr>
        <w:t xml:space="preserve"> </w:t>
      </w:r>
      <w:r w:rsidRPr="008D17A4">
        <w:rPr>
          <w:rFonts w:ascii="Times New Roman" w:hAnsi="Times New Roman" w:cs="Times New Roman"/>
          <w:sz w:val="24"/>
          <w:szCs w:val="24"/>
        </w:rPr>
        <w:t xml:space="preserve">Törekszik </w:t>
      </w:r>
      <w:r>
        <w:rPr>
          <w:rFonts w:ascii="Times New Roman" w:hAnsi="Times New Roman" w:cs="Times New Roman"/>
          <w:sz w:val="24"/>
          <w:szCs w:val="24"/>
        </w:rPr>
        <w:t>a takarékos anyagfelhasználásra, szelektíven gyűjti a hulladékot. I</w:t>
      </w:r>
      <w:r w:rsidRPr="008D17A4">
        <w:rPr>
          <w:rFonts w:ascii="Times New Roman" w:hAnsi="Times New Roman" w:cs="Times New Roman"/>
          <w:sz w:val="24"/>
          <w:szCs w:val="24"/>
        </w:rPr>
        <w:t>smeri a tudato</w:t>
      </w:r>
      <w:r>
        <w:rPr>
          <w:rFonts w:ascii="Times New Roman" w:hAnsi="Times New Roman" w:cs="Times New Roman"/>
          <w:sz w:val="24"/>
          <w:szCs w:val="24"/>
        </w:rPr>
        <w:t>s vásárlás néhány fontos elemét. I</w:t>
      </w:r>
      <w:r w:rsidRPr="008D17A4">
        <w:rPr>
          <w:rFonts w:ascii="Times New Roman" w:hAnsi="Times New Roman" w:cs="Times New Roman"/>
          <w:sz w:val="24"/>
          <w:szCs w:val="24"/>
        </w:rPr>
        <w:t>smeri az egészségmegőrzés tevékenységeit.</w:t>
      </w:r>
      <w:r>
        <w:rPr>
          <w:rFonts w:ascii="Times New Roman" w:hAnsi="Times New Roman" w:cs="Times New Roman"/>
          <w:sz w:val="24"/>
          <w:szCs w:val="24"/>
        </w:rPr>
        <w:t xml:space="preserve"> </w:t>
      </w:r>
      <w:r w:rsidRPr="008D17A4">
        <w:rPr>
          <w:rFonts w:ascii="Times New Roman" w:hAnsi="Times New Roman" w:cs="Times New Roman"/>
          <w:sz w:val="24"/>
          <w:szCs w:val="24"/>
        </w:rPr>
        <w:t>Ismeri és használni, alkalmazni tudja a legfontosabb közlekedési lehetőségeket, szabályokat, viselkedési elvárásokat;</w:t>
      </w:r>
    </w:p>
    <w:p w:rsidR="0022531C" w:rsidRPr="008D17A4" w:rsidRDefault="0022531C" w:rsidP="0022531C">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A</w:t>
      </w:r>
      <w:r w:rsidRPr="008D17A4">
        <w:rPr>
          <w:rFonts w:ascii="Times New Roman" w:hAnsi="Times New Roman" w:cs="Times New Roman"/>
          <w:sz w:val="24"/>
          <w:szCs w:val="24"/>
        </w:rPr>
        <w:t>z elvárt feladatokban önállóan dolgozik – elvégzi a műveletet;</w:t>
      </w:r>
    </w:p>
    <w:p w:rsidR="0022531C" w:rsidRPr="008D17A4" w:rsidRDefault="0022531C" w:rsidP="0022531C">
      <w:pPr>
        <w:spacing w:after="0" w:line="360" w:lineRule="auto"/>
        <w:ind w:left="425"/>
        <w:jc w:val="both"/>
        <w:rPr>
          <w:rStyle w:val="Kiemels2"/>
          <w:rFonts w:ascii="Times New Roman" w:hAnsi="Times New Roman" w:cs="Times New Roman"/>
          <w:sz w:val="24"/>
          <w:szCs w:val="24"/>
        </w:rPr>
      </w:pPr>
      <w:r>
        <w:rPr>
          <w:rFonts w:ascii="Times New Roman" w:hAnsi="Times New Roman" w:cs="Times New Roman"/>
          <w:sz w:val="24"/>
          <w:szCs w:val="24"/>
        </w:rPr>
        <w:t>R</w:t>
      </w:r>
      <w:r w:rsidRPr="008D17A4">
        <w:rPr>
          <w:rFonts w:ascii="Times New Roman" w:hAnsi="Times New Roman" w:cs="Times New Roman"/>
          <w:sz w:val="24"/>
          <w:szCs w:val="24"/>
        </w:rPr>
        <w:t>endelkezik az életkorának megfelelő szintű problémafelismerési és problémamegoldási képességgel.</w:t>
      </w:r>
    </w:p>
    <w:p w:rsidR="00005EF1" w:rsidRDefault="00005EF1" w:rsidP="0022531C">
      <w:pPr>
        <w:spacing w:after="0" w:line="360" w:lineRule="auto"/>
        <w:jc w:val="both"/>
        <w:rPr>
          <w:rFonts w:ascii="Times New Roman" w:hAnsi="Times New Roman" w:cs="Times New Roman"/>
          <w:sz w:val="24"/>
          <w:szCs w:val="24"/>
        </w:rPr>
      </w:pPr>
    </w:p>
    <w:p w:rsidR="00005EF1" w:rsidRDefault="00005EF1" w:rsidP="00977711">
      <w:pPr>
        <w:pStyle w:val="Cmsor2"/>
        <w:rPr>
          <w:rFonts w:ascii="Times New Roman" w:hAnsi="Times New Roman" w:cs="Times New Roman"/>
          <w:b/>
          <w:sz w:val="24"/>
          <w:szCs w:val="24"/>
        </w:rPr>
      </w:pPr>
      <w:bookmarkStart w:id="7" w:name="_Toc498963938"/>
      <w:r w:rsidRPr="00BB75D9">
        <w:rPr>
          <w:rFonts w:ascii="Times New Roman" w:hAnsi="Times New Roman" w:cs="Times New Roman"/>
          <w:b/>
          <w:sz w:val="24"/>
          <w:szCs w:val="24"/>
        </w:rPr>
        <w:t>ÉNEK-ZENE</w:t>
      </w:r>
      <w:bookmarkEnd w:id="7"/>
    </w:p>
    <w:p w:rsidR="00977711" w:rsidRPr="00977711" w:rsidRDefault="00977711" w:rsidP="00977711"/>
    <w:p w:rsidR="00005EF1" w:rsidRDefault="00005EF1" w:rsidP="00361406">
      <w:pPr>
        <w:pStyle w:val="Listaszerbekezds"/>
        <w:numPr>
          <w:ilvl w:val="0"/>
          <w:numId w:val="9"/>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évfolyam </w:t>
      </w:r>
    </w:p>
    <w:p w:rsidR="00977711" w:rsidRDefault="00BB75D9" w:rsidP="00964691">
      <w:pPr>
        <w:tabs>
          <w:tab w:val="left" w:pos="307"/>
        </w:tabs>
        <w:spacing w:after="0" w:line="360" w:lineRule="auto"/>
        <w:ind w:left="360"/>
        <w:jc w:val="both"/>
        <w:rPr>
          <w:rFonts w:ascii="Times New Roman" w:hAnsi="Times New Roman" w:cs="Times New Roman"/>
          <w:position w:val="-2"/>
          <w:sz w:val="24"/>
          <w:szCs w:val="24"/>
        </w:rPr>
      </w:pPr>
      <w:r>
        <w:rPr>
          <w:rFonts w:ascii="Times New Roman" w:hAnsi="Times New Roman" w:cs="Times New Roman"/>
          <w:position w:val="-2"/>
          <w:sz w:val="24"/>
          <w:szCs w:val="24"/>
        </w:rPr>
        <w:tab/>
      </w:r>
      <w:r w:rsidR="00005EF1" w:rsidRPr="00861AC1">
        <w:rPr>
          <w:rFonts w:ascii="Times New Roman" w:hAnsi="Times New Roman" w:cs="Times New Roman"/>
          <w:position w:val="-2"/>
          <w:sz w:val="24"/>
          <w:szCs w:val="24"/>
        </w:rPr>
        <w:t>A tanulók 20 népdalt és gyermekdalt elő tudnak adni a kapcsolódó játékokkal emlékezetből c’</w:t>
      </w:r>
      <w:r w:rsidR="00005EF1" w:rsidRPr="00861AC1">
        <w:rPr>
          <w:rFonts w:ascii="Times New Roman" w:hAnsi="Times New Roman" w:cs="Times New Roman"/>
          <w:b/>
          <w:bCs/>
          <w:sz w:val="24"/>
          <w:szCs w:val="24"/>
        </w:rPr>
        <w:t>–</w:t>
      </w:r>
      <w:r w:rsidR="00005EF1" w:rsidRPr="00861AC1">
        <w:rPr>
          <w:rFonts w:ascii="Times New Roman" w:hAnsi="Times New Roman" w:cs="Times New Roman"/>
          <w:position w:val="-2"/>
          <w:sz w:val="24"/>
          <w:szCs w:val="24"/>
        </w:rPr>
        <w:t>d” hangterjedelemben. Csoportosan bátran, zengő hangon jó hangmagasságban énekelnek, képesek az új dalokat rövid előkészítést követően hallás után könnyedén megtanulni.</w:t>
      </w:r>
      <w:r w:rsidR="00005EF1">
        <w:rPr>
          <w:rFonts w:ascii="Times New Roman" w:hAnsi="Times New Roman" w:cs="Times New Roman"/>
          <w:position w:val="-2"/>
          <w:sz w:val="24"/>
          <w:szCs w:val="24"/>
        </w:rPr>
        <w:t xml:space="preserve"> </w:t>
      </w:r>
      <w:r w:rsidR="00005EF1" w:rsidRPr="00861AC1">
        <w:rPr>
          <w:rFonts w:ascii="Times New Roman" w:hAnsi="Times New Roman" w:cs="Times New Roman"/>
          <w:position w:val="-2"/>
          <w:sz w:val="24"/>
          <w:szCs w:val="24"/>
        </w:rPr>
        <w:t xml:space="preserve">Kreatívan részt vesznek a csoport játékokban és feladatokban. </w:t>
      </w:r>
      <w:r w:rsidR="00005EF1">
        <w:rPr>
          <w:rFonts w:ascii="Times New Roman" w:hAnsi="Times New Roman" w:cs="Times New Roman"/>
          <w:position w:val="-2"/>
          <w:sz w:val="24"/>
          <w:szCs w:val="24"/>
        </w:rPr>
        <w:t xml:space="preserve"> </w:t>
      </w:r>
      <w:r w:rsidR="00005EF1" w:rsidRPr="00861AC1">
        <w:rPr>
          <w:rFonts w:ascii="Times New Roman" w:hAnsi="Times New Roman" w:cs="Times New Roman"/>
          <w:position w:val="-2"/>
          <w:sz w:val="24"/>
          <w:szCs w:val="24"/>
        </w:rPr>
        <w:t>Érzik az egyenletes lüktetést, tartják a tempót, érzékelik a tempóváltozást. A 2/4-es metrumot helyesen hangsúlyozzák.</w:t>
      </w:r>
      <w:r w:rsidR="00005EF1">
        <w:rPr>
          <w:rFonts w:ascii="Times New Roman" w:hAnsi="Times New Roman" w:cs="Times New Roman"/>
          <w:position w:val="-2"/>
          <w:sz w:val="24"/>
          <w:szCs w:val="24"/>
        </w:rPr>
        <w:t xml:space="preserve"> </w:t>
      </w:r>
      <w:r w:rsidR="00005EF1" w:rsidRPr="00861AC1">
        <w:rPr>
          <w:rFonts w:ascii="Times New Roman" w:hAnsi="Times New Roman" w:cs="Times New Roman"/>
          <w:position w:val="-2"/>
          <w:sz w:val="24"/>
          <w:szCs w:val="24"/>
        </w:rPr>
        <w:t xml:space="preserve">A tanult zenei elemeket (ritmus, dallam) felismerik kottaképről (kézjel, betűkotta). </w:t>
      </w:r>
      <w:r w:rsidR="00005EF1">
        <w:rPr>
          <w:rFonts w:ascii="Times New Roman" w:hAnsi="Times New Roman" w:cs="Times New Roman"/>
          <w:position w:val="-2"/>
          <w:sz w:val="24"/>
          <w:szCs w:val="24"/>
        </w:rPr>
        <w:t xml:space="preserve"> </w:t>
      </w:r>
      <w:r w:rsidR="00005EF1" w:rsidRPr="00861AC1">
        <w:rPr>
          <w:rFonts w:ascii="Times New Roman" w:hAnsi="Times New Roman" w:cs="Times New Roman"/>
          <w:position w:val="-2"/>
          <w:sz w:val="24"/>
          <w:szCs w:val="24"/>
        </w:rPr>
        <w:t>A megismert ritmikai elemeket tartalmazó ritmusgyakorlatot pontosan, folyamatosan szólaltatják meg csoportosan és egyénileg is. A tanult dalok stílusában megszerkesztett rövid dallamfordulatokat kézjelről, betűkottáról és tanári segítséggel szolmizálva éneklik. Képesek csendben, társaikkal együtt a zenét hallgatni, azt megfigyelni és tapasztalatait megfogalmazni. Ismerje fel a hangszereket hangjukról, képükről.</w:t>
      </w:r>
      <w:r w:rsidR="00005EF1">
        <w:rPr>
          <w:rFonts w:ascii="Times New Roman" w:hAnsi="Times New Roman" w:cs="Times New Roman"/>
          <w:position w:val="-2"/>
          <w:sz w:val="24"/>
          <w:szCs w:val="24"/>
        </w:rPr>
        <w:t xml:space="preserve"> </w:t>
      </w:r>
      <w:r w:rsidR="00005EF1" w:rsidRPr="00861AC1">
        <w:rPr>
          <w:rFonts w:ascii="Times New Roman" w:hAnsi="Times New Roman" w:cs="Times New Roman"/>
          <w:position w:val="-2"/>
          <w:sz w:val="24"/>
          <w:szCs w:val="24"/>
        </w:rPr>
        <w:t>(Pl.: furulya, triangulum, dob, zongora)</w:t>
      </w:r>
    </w:p>
    <w:p w:rsidR="00964691" w:rsidRDefault="00964691" w:rsidP="00964691">
      <w:pPr>
        <w:tabs>
          <w:tab w:val="left" w:pos="307"/>
        </w:tabs>
        <w:spacing w:after="0" w:line="360" w:lineRule="auto"/>
        <w:ind w:left="360"/>
        <w:jc w:val="both"/>
        <w:rPr>
          <w:rFonts w:ascii="Times New Roman" w:hAnsi="Times New Roman" w:cs="Times New Roman"/>
          <w:position w:val="-2"/>
          <w:sz w:val="24"/>
          <w:szCs w:val="24"/>
        </w:rPr>
      </w:pPr>
    </w:p>
    <w:p w:rsidR="00005EF1" w:rsidRPr="00861AC1" w:rsidRDefault="00005EF1" w:rsidP="00361406">
      <w:pPr>
        <w:pStyle w:val="Listaszerbekezds"/>
        <w:numPr>
          <w:ilvl w:val="0"/>
          <w:numId w:val="9"/>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évfolyam </w:t>
      </w:r>
    </w:p>
    <w:p w:rsidR="00005EF1" w:rsidRDefault="00BB75D9" w:rsidP="00BB75D9">
      <w:pPr>
        <w:tabs>
          <w:tab w:val="left" w:pos="307"/>
        </w:tabs>
        <w:spacing w:after="0" w:line="360" w:lineRule="auto"/>
        <w:ind w:left="307"/>
        <w:jc w:val="both"/>
        <w:rPr>
          <w:rFonts w:ascii="Times New Roman" w:hAnsi="Times New Roman" w:cs="Times New Roman"/>
          <w:position w:val="-2"/>
          <w:sz w:val="24"/>
          <w:szCs w:val="24"/>
        </w:rPr>
      </w:pPr>
      <w:r>
        <w:rPr>
          <w:rFonts w:ascii="Times New Roman" w:hAnsi="Times New Roman" w:cs="Times New Roman"/>
          <w:position w:val="-2"/>
          <w:sz w:val="24"/>
          <w:szCs w:val="24"/>
        </w:rPr>
        <w:tab/>
      </w:r>
      <w:r w:rsidR="00005EF1" w:rsidRPr="00861AC1">
        <w:rPr>
          <w:rFonts w:ascii="Times New Roman" w:hAnsi="Times New Roman" w:cs="Times New Roman"/>
          <w:position w:val="-2"/>
          <w:sz w:val="24"/>
          <w:szCs w:val="24"/>
        </w:rPr>
        <w:t>A tanulók 40 népdalt és gyermekdalt elő tudnak adni a kapcsolódó játékokkal emlékezetből c’</w:t>
      </w:r>
      <w:r w:rsidR="00005EF1" w:rsidRPr="00861AC1">
        <w:rPr>
          <w:rFonts w:ascii="Times New Roman" w:hAnsi="Times New Roman" w:cs="Times New Roman"/>
          <w:b/>
          <w:bCs/>
          <w:sz w:val="24"/>
          <w:szCs w:val="24"/>
        </w:rPr>
        <w:t>–</w:t>
      </w:r>
      <w:r w:rsidR="00005EF1" w:rsidRPr="00861AC1">
        <w:rPr>
          <w:rFonts w:ascii="Times New Roman" w:hAnsi="Times New Roman" w:cs="Times New Roman"/>
          <w:position w:val="-2"/>
          <w:sz w:val="24"/>
          <w:szCs w:val="24"/>
        </w:rPr>
        <w:t>d” hangterjedelemben. Csoportosan bátran, zengő hangon jó hangmagasságban énekelnek, képesek az új dalokat rövid előkészítést követően ha</w:t>
      </w:r>
      <w:r w:rsidR="00005EF1">
        <w:rPr>
          <w:rFonts w:ascii="Times New Roman" w:hAnsi="Times New Roman" w:cs="Times New Roman"/>
          <w:position w:val="-2"/>
          <w:sz w:val="24"/>
          <w:szCs w:val="24"/>
        </w:rPr>
        <w:t xml:space="preserve">llás után könnyedén megtanulni. </w:t>
      </w:r>
      <w:r w:rsidR="00005EF1" w:rsidRPr="003B3230">
        <w:rPr>
          <w:rFonts w:ascii="Times New Roman" w:hAnsi="Times New Roman" w:cs="Times New Roman"/>
          <w:position w:val="-2"/>
          <w:sz w:val="24"/>
          <w:szCs w:val="24"/>
        </w:rPr>
        <w:t>Kreatívan részt vesznek a generatív játékokban és feladatokban. Érzik az egyenletes lüktetést, tartják a tempót, érzékelik a tempóváltozást. A 2/4 és 4/4es m</w:t>
      </w:r>
      <w:r w:rsidR="00005EF1">
        <w:rPr>
          <w:rFonts w:ascii="Times New Roman" w:hAnsi="Times New Roman" w:cs="Times New Roman"/>
          <w:position w:val="-2"/>
          <w:sz w:val="24"/>
          <w:szCs w:val="24"/>
        </w:rPr>
        <w:t xml:space="preserve">etrumot helyesen hangsúlyozzák. </w:t>
      </w:r>
      <w:r w:rsidR="00005EF1" w:rsidRPr="003B3230">
        <w:rPr>
          <w:rFonts w:ascii="Times New Roman" w:hAnsi="Times New Roman" w:cs="Times New Roman"/>
          <w:position w:val="-2"/>
          <w:sz w:val="24"/>
          <w:szCs w:val="24"/>
        </w:rPr>
        <w:t xml:space="preserve">A tanult zenei elemeket (ritmus, dallam) felismerik kottaképről (kézjel, betűkotta). A megismert ritmikai elemeket tartalmazó ritmusgyakorlatot pontosan, folyamatosan szólaltatják meg csoportosan és egyénileg is. A tanult dalok stílusában megszerkesztett rövid dallamfordulatokat kézjelről, betűkottáról és tanári </w:t>
      </w:r>
      <w:r w:rsidR="00005EF1" w:rsidRPr="003B3230">
        <w:rPr>
          <w:rFonts w:ascii="Times New Roman" w:hAnsi="Times New Roman" w:cs="Times New Roman"/>
          <w:position w:val="-2"/>
          <w:sz w:val="24"/>
          <w:szCs w:val="24"/>
        </w:rPr>
        <w:lastRenderedPageBreak/>
        <w:t>segítséggel</w:t>
      </w:r>
      <w:r w:rsidR="00005EF1">
        <w:rPr>
          <w:rFonts w:ascii="Times New Roman" w:hAnsi="Times New Roman" w:cs="Times New Roman"/>
          <w:position w:val="-2"/>
          <w:sz w:val="24"/>
          <w:szCs w:val="24"/>
        </w:rPr>
        <w:t xml:space="preserve"> szolmizálva éneklik. </w:t>
      </w:r>
      <w:r w:rsidR="00005EF1" w:rsidRPr="00861AC1">
        <w:rPr>
          <w:rFonts w:ascii="Times New Roman" w:hAnsi="Times New Roman" w:cs="Times New Roman"/>
          <w:position w:val="-2"/>
          <w:sz w:val="24"/>
          <w:szCs w:val="24"/>
        </w:rPr>
        <w:t>Képesek csendben, társaikkal együtt a zenét hallgatni, megfigyelésekkel tapasztalatokat szereznek, melyek esztétikai és egyszerű zenei elemzés alapjául szolgálnak. Fejlődik hangszínhallásuk és formaérzékük. Ismereteket szereznek a hangszerekről. Szívesen és örömmel hallgatják újra a meghallgatott zeneműveket.</w:t>
      </w:r>
    </w:p>
    <w:p w:rsidR="00005EF1" w:rsidRDefault="00005EF1" w:rsidP="00BB75D9">
      <w:pPr>
        <w:tabs>
          <w:tab w:val="left" w:pos="307"/>
        </w:tabs>
        <w:spacing w:after="0" w:line="360" w:lineRule="auto"/>
        <w:jc w:val="both"/>
        <w:rPr>
          <w:rFonts w:ascii="Times New Roman" w:hAnsi="Times New Roman" w:cs="Times New Roman"/>
          <w:position w:val="-2"/>
          <w:sz w:val="24"/>
          <w:szCs w:val="24"/>
        </w:rPr>
      </w:pPr>
    </w:p>
    <w:p w:rsidR="00005EF1" w:rsidRPr="00977711" w:rsidRDefault="00005EF1" w:rsidP="00361406">
      <w:pPr>
        <w:pStyle w:val="Listaszerbekezds"/>
        <w:numPr>
          <w:ilvl w:val="0"/>
          <w:numId w:val="9"/>
        </w:numPr>
        <w:tabs>
          <w:tab w:val="left" w:pos="307"/>
        </w:tabs>
        <w:spacing w:after="0" w:line="360" w:lineRule="auto"/>
        <w:jc w:val="both"/>
        <w:rPr>
          <w:rFonts w:ascii="Times New Roman" w:hAnsi="Times New Roman" w:cs="Times New Roman"/>
          <w:b/>
          <w:position w:val="-2"/>
          <w:sz w:val="24"/>
          <w:szCs w:val="24"/>
        </w:rPr>
      </w:pPr>
      <w:r>
        <w:rPr>
          <w:rFonts w:ascii="Times New Roman" w:hAnsi="Times New Roman" w:cs="Times New Roman"/>
          <w:b/>
          <w:position w:val="-2"/>
          <w:sz w:val="24"/>
          <w:szCs w:val="24"/>
        </w:rPr>
        <w:t>évfolyam</w:t>
      </w:r>
    </w:p>
    <w:p w:rsidR="00005EF1" w:rsidRPr="003B3230" w:rsidRDefault="00005EF1" w:rsidP="00BB75D9">
      <w:pPr>
        <w:spacing w:after="0" w:line="360" w:lineRule="auto"/>
        <w:ind w:left="360" w:firstLine="348"/>
        <w:jc w:val="both"/>
        <w:rPr>
          <w:rFonts w:ascii="Times New Roman" w:hAnsi="Times New Roman" w:cs="Times New Roman"/>
          <w:position w:val="-2"/>
          <w:sz w:val="24"/>
          <w:szCs w:val="24"/>
        </w:rPr>
      </w:pPr>
      <w:r w:rsidRPr="003B3230">
        <w:rPr>
          <w:rFonts w:ascii="Times New Roman" w:hAnsi="Times New Roman" w:cs="Times New Roman"/>
          <w:position w:val="-2"/>
          <w:sz w:val="24"/>
          <w:szCs w:val="24"/>
        </w:rPr>
        <w:t>A tanulók 40 dalt (30 népzenei és 10 műzenei szemelvény) el tudnak énekelni emlékezetből a-e” hangterjedelemben több versszakkal, csoportosan. A népdalokat csokorba szedve is éneklik. Csoportosan bátran és zengő hangon jó hangmagasságban énekelnek a dalok élményekből kiinduló, szövegtartalmat kifejező megszólaltatásával. Képesek az új dalokat rövid előkészítést követően tanári segítséggel kézjelről vagy betűkottáról előbb szolmizálva, majd szöveggel megtanulni. Többszólamú éneklési készségük fejl</w:t>
      </w:r>
      <w:r>
        <w:rPr>
          <w:rFonts w:ascii="Times New Roman" w:hAnsi="Times New Roman" w:cs="Times New Roman"/>
          <w:position w:val="-2"/>
          <w:sz w:val="24"/>
          <w:szCs w:val="24"/>
        </w:rPr>
        <w:t xml:space="preserve">ődik (ritmus </w:t>
      </w:r>
      <w:proofErr w:type="spellStart"/>
      <w:r>
        <w:rPr>
          <w:rFonts w:ascii="Times New Roman" w:hAnsi="Times New Roman" w:cs="Times New Roman"/>
          <w:position w:val="-2"/>
          <w:sz w:val="24"/>
          <w:szCs w:val="24"/>
        </w:rPr>
        <w:t>osztinátó</w:t>
      </w:r>
      <w:proofErr w:type="spellEnd"/>
      <w:r>
        <w:rPr>
          <w:rFonts w:ascii="Times New Roman" w:hAnsi="Times New Roman" w:cs="Times New Roman"/>
          <w:position w:val="-2"/>
          <w:sz w:val="24"/>
          <w:szCs w:val="24"/>
        </w:rPr>
        <w:t xml:space="preserve">, kánon). </w:t>
      </w:r>
      <w:r w:rsidRPr="003B3230">
        <w:rPr>
          <w:rFonts w:ascii="Times New Roman" w:hAnsi="Times New Roman" w:cs="Times New Roman"/>
          <w:position w:val="-2"/>
          <w:sz w:val="24"/>
          <w:szCs w:val="24"/>
        </w:rPr>
        <w:t xml:space="preserve">Kreatívan részt vesznek a generatív játékokban és feladatokban. Képesek ritmusvariációt, ritmussort alkotni. A 3/4-es és 4/4-es metrumot helyesen hangsúlyozzák. </w:t>
      </w:r>
    </w:p>
    <w:p w:rsidR="00005EF1" w:rsidRPr="003B3230" w:rsidRDefault="00005EF1" w:rsidP="00BB75D9">
      <w:pPr>
        <w:spacing w:after="0" w:line="360" w:lineRule="auto"/>
        <w:ind w:left="360" w:firstLine="348"/>
        <w:jc w:val="both"/>
        <w:rPr>
          <w:rFonts w:ascii="Times New Roman" w:hAnsi="Times New Roman" w:cs="Times New Roman"/>
          <w:position w:val="-2"/>
          <w:sz w:val="24"/>
          <w:szCs w:val="24"/>
        </w:rPr>
      </w:pPr>
      <w:r w:rsidRPr="003B3230">
        <w:rPr>
          <w:rFonts w:ascii="Times New Roman" w:hAnsi="Times New Roman" w:cs="Times New Roman"/>
          <w:position w:val="-2"/>
          <w:sz w:val="24"/>
          <w:szCs w:val="24"/>
        </w:rPr>
        <w:t>A tanult zenei elemeket (pl. metrum, ritmus, dallam, dinamikai jelzések) felismerik kottaképről (kézjel, betűkotta). Az ismert dalokat olvassák kézjelről, betűkottáról és csoportosan. A megismert ritmikai elemeket tartalmazó ritmus gyakorlatot pontosan, folyamatosan szólaltatják meg csoportosan és egyénileg is. A tanult dalok stílusában megszerkesztett rövid dallamfordulatokat kézjelről, betűkottáról és hangjegyről szolmizálják.</w:t>
      </w:r>
    </w:p>
    <w:p w:rsidR="00005EF1" w:rsidRDefault="00005EF1" w:rsidP="00BB75D9">
      <w:pPr>
        <w:spacing w:after="0" w:line="360" w:lineRule="auto"/>
        <w:ind w:left="360" w:firstLine="348"/>
        <w:jc w:val="both"/>
        <w:rPr>
          <w:rFonts w:ascii="Times New Roman" w:hAnsi="Times New Roman" w:cs="Times New Roman"/>
          <w:position w:val="-2"/>
          <w:sz w:val="24"/>
          <w:szCs w:val="24"/>
        </w:rPr>
      </w:pPr>
      <w:r w:rsidRPr="003B3230">
        <w:rPr>
          <w:rFonts w:ascii="Times New Roman" w:hAnsi="Times New Roman" w:cs="Times New Roman"/>
          <w:position w:val="-2"/>
          <w:sz w:val="24"/>
          <w:szCs w:val="24"/>
        </w:rPr>
        <w:t>Megkülönböztetik a tudatos zenehallgatást a háttérzenétől. Meg tudják nevezni a zeneművekben megszólaló ismert hangszertípusokat. Fejlődik formaérzékük, a formai építkezés jelenségeit (azonosság, hasonlóság, különbözőség, variáció) meg tudják fogalmazni. Fejlődik zene</w:t>
      </w:r>
      <w:r>
        <w:rPr>
          <w:rFonts w:ascii="Times New Roman" w:hAnsi="Times New Roman" w:cs="Times New Roman"/>
          <w:position w:val="-2"/>
          <w:sz w:val="24"/>
          <w:szCs w:val="24"/>
        </w:rPr>
        <w:t xml:space="preserve">i memóriájuk és belső hallásuk. </w:t>
      </w:r>
      <w:r w:rsidRPr="003B3230">
        <w:rPr>
          <w:rFonts w:ascii="Times New Roman" w:hAnsi="Times New Roman" w:cs="Times New Roman"/>
          <w:position w:val="-2"/>
          <w:sz w:val="24"/>
          <w:szCs w:val="24"/>
        </w:rPr>
        <w:t>Figyelmesen hallgatják az életkori sajátosságaiknak megfelelő zenei részleteket. A negyedik évfolyam végére olyan gyakorlati tapasztalatokat szereznek a zenehallgatásról, amelyre építve a zenei stílusérzék és zeneértés egyre árnyaltabbá válik.</w:t>
      </w:r>
    </w:p>
    <w:p w:rsidR="00977711" w:rsidRDefault="00977711" w:rsidP="00BB75D9">
      <w:pPr>
        <w:spacing w:after="0" w:line="360" w:lineRule="auto"/>
        <w:ind w:left="360" w:firstLine="348"/>
        <w:jc w:val="both"/>
        <w:rPr>
          <w:rFonts w:ascii="Times New Roman" w:hAnsi="Times New Roman" w:cs="Times New Roman"/>
          <w:position w:val="-2"/>
          <w:sz w:val="24"/>
          <w:szCs w:val="24"/>
        </w:rPr>
      </w:pPr>
    </w:p>
    <w:p w:rsidR="00005EF1" w:rsidRDefault="00005EF1" w:rsidP="00361406">
      <w:pPr>
        <w:pStyle w:val="Listaszerbekezds"/>
        <w:numPr>
          <w:ilvl w:val="0"/>
          <w:numId w:val="9"/>
        </w:numPr>
        <w:spacing w:after="0" w:line="360" w:lineRule="auto"/>
        <w:jc w:val="both"/>
        <w:rPr>
          <w:rFonts w:ascii="Times New Roman" w:hAnsi="Times New Roman" w:cs="Times New Roman"/>
          <w:b/>
          <w:position w:val="-2"/>
          <w:sz w:val="24"/>
          <w:szCs w:val="24"/>
        </w:rPr>
      </w:pPr>
      <w:r>
        <w:rPr>
          <w:rFonts w:ascii="Times New Roman" w:hAnsi="Times New Roman" w:cs="Times New Roman"/>
          <w:b/>
          <w:position w:val="-2"/>
          <w:sz w:val="24"/>
          <w:szCs w:val="24"/>
        </w:rPr>
        <w:t xml:space="preserve">évfolyam </w:t>
      </w:r>
    </w:p>
    <w:p w:rsidR="00005EF1" w:rsidRDefault="00005EF1" w:rsidP="00BB75D9">
      <w:pPr>
        <w:spacing w:after="0" w:line="360" w:lineRule="auto"/>
        <w:ind w:left="360" w:firstLine="348"/>
        <w:jc w:val="both"/>
        <w:rPr>
          <w:rFonts w:ascii="Times New Roman" w:hAnsi="Times New Roman" w:cs="Times New Roman"/>
          <w:position w:val="-2"/>
          <w:sz w:val="24"/>
          <w:szCs w:val="24"/>
        </w:rPr>
      </w:pPr>
      <w:r w:rsidRPr="00517B35">
        <w:rPr>
          <w:rFonts w:ascii="Times New Roman" w:hAnsi="Times New Roman" w:cs="Times New Roman"/>
          <w:position w:val="-2"/>
          <w:sz w:val="24"/>
          <w:szCs w:val="24"/>
        </w:rPr>
        <w:t xml:space="preserve">A tanulók 40 dalt (30 népzenei és 10 műzenei szemelvény) el tudnak énekelni emlékezetből a-e” hangterjedelemben több versszakkal, csoportosan. A népdalokat csokorba szedve is éneklik. Csoportosan bátran és zengő hangon jó hangmagasságban énekelnek a dalok élményekből kiinduló, szövegtartalmat kifejező megszólaltatásával. </w:t>
      </w:r>
      <w:r w:rsidRPr="00517B35">
        <w:rPr>
          <w:rFonts w:ascii="Times New Roman" w:hAnsi="Times New Roman" w:cs="Times New Roman"/>
          <w:position w:val="-2"/>
          <w:sz w:val="24"/>
          <w:szCs w:val="24"/>
        </w:rPr>
        <w:lastRenderedPageBreak/>
        <w:t xml:space="preserve">Képesek az új dalokat rövid előkészítést követően tanári segítséggel kézjelről vagy betűkottáról előbb szolmizálva, majd szöveggel megtanulni. Többszólamú éneklési készségük fejlődik (ritmus </w:t>
      </w:r>
      <w:proofErr w:type="spellStart"/>
      <w:r w:rsidRPr="00517B35">
        <w:rPr>
          <w:rFonts w:ascii="Times New Roman" w:hAnsi="Times New Roman" w:cs="Times New Roman"/>
          <w:position w:val="-2"/>
          <w:sz w:val="24"/>
          <w:szCs w:val="24"/>
        </w:rPr>
        <w:t>osztinátó</w:t>
      </w:r>
      <w:proofErr w:type="spellEnd"/>
      <w:r w:rsidRPr="00517B35">
        <w:rPr>
          <w:rFonts w:ascii="Times New Roman" w:hAnsi="Times New Roman" w:cs="Times New Roman"/>
          <w:position w:val="-2"/>
          <w:sz w:val="24"/>
          <w:szCs w:val="24"/>
        </w:rPr>
        <w:t>, kánon). Kreatívan részt vesznek a generatív játékokban és feladatokban. Képesek ritmusvariációt, ritmussort alkotni. A 3/4-es és 4/4-es metrumot helyesen hangsúlyozzák. A tanult zenei elemeket (pl. metrum, ritmus, dallam, dinamikai jelzések) felismerik kottaképről (kézjel, betűkotta). Az ismert dalokat olvassák kézjelről, betűkottáról és csoportosan. A megismert ritmikai elemeket tartalmazó ritmus gyakorlatot pontosan, folyamatosan szólaltatják meg csoportosan és egyénileg is. A tanult dalok stílusában megszerkesztett rövid dallamfordulatokat kézjelről, betűkottáról és hangjegyről szolmizálják.</w:t>
      </w:r>
      <w:r>
        <w:rPr>
          <w:rFonts w:ascii="Times New Roman" w:hAnsi="Times New Roman" w:cs="Times New Roman"/>
          <w:position w:val="-2"/>
          <w:sz w:val="24"/>
          <w:szCs w:val="24"/>
        </w:rPr>
        <w:t xml:space="preserve"> </w:t>
      </w:r>
      <w:r w:rsidRPr="00517B35">
        <w:rPr>
          <w:rFonts w:ascii="Times New Roman" w:hAnsi="Times New Roman" w:cs="Times New Roman"/>
          <w:position w:val="-2"/>
          <w:sz w:val="24"/>
          <w:szCs w:val="24"/>
        </w:rPr>
        <w:t>Megkülönböztetik a tudatos zenehallgatást a háttérzenétől. Meg tudják nevezni a zeneművekben megszólaló ismert hangszertípusokat. Fejlődik formaérzékük, a formai építkezés jelenségeit (azonosság, hasonlóság, különbözőség, variáció) meg tudják fogalmazni. Fejlődik zenei memóriájuk és belső hallásuk. Figyelmesen hallgatják az életkori sajátosságaiknak megfelelő zenei részleteket. A negyedik évfolyam végére olyan gyakorlati tapasztalatokat szereznek a zenehallgatásról, amelyre építve a zenei stílusérzék és zeneértés egyre árnyaltabbá válik.</w:t>
      </w:r>
    </w:p>
    <w:p w:rsidR="00005EF1" w:rsidRPr="00517B35" w:rsidRDefault="00005EF1" w:rsidP="00BB75D9">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360" w:lineRule="auto"/>
        <w:jc w:val="both"/>
        <w:rPr>
          <w:rFonts w:ascii="Times New Roman" w:hAnsi="Times New Roman" w:cs="Times New Roman"/>
          <w:color w:val="auto"/>
          <w:sz w:val="24"/>
          <w:szCs w:val="24"/>
          <w:u w:val="single"/>
        </w:rPr>
      </w:pPr>
      <w:r w:rsidRPr="00517B35">
        <w:rPr>
          <w:rFonts w:ascii="Times New Roman" w:hAnsi="Times New Roman" w:cs="Times New Roman"/>
          <w:color w:val="auto"/>
          <w:sz w:val="24"/>
          <w:szCs w:val="24"/>
          <w:u w:val="single"/>
        </w:rPr>
        <w:t>Ajánlott művek különböző stíluskorszakokból válogatva:</w:t>
      </w:r>
    </w:p>
    <w:p w:rsidR="00005EF1" w:rsidRPr="003B3230" w:rsidRDefault="00005EF1" w:rsidP="00BB75D9">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360" w:lineRule="auto"/>
        <w:jc w:val="both"/>
        <w:rPr>
          <w:rFonts w:ascii="Times New Roman" w:hAnsi="Times New Roman" w:cs="Times New Roman"/>
          <w:color w:val="auto"/>
          <w:sz w:val="24"/>
          <w:szCs w:val="24"/>
        </w:rPr>
      </w:pPr>
      <w:r w:rsidRPr="003B3230">
        <w:rPr>
          <w:rFonts w:ascii="Times New Roman" w:hAnsi="Times New Roman" w:cs="Times New Roman"/>
          <w:color w:val="auto"/>
          <w:sz w:val="24"/>
          <w:szCs w:val="24"/>
        </w:rPr>
        <w:t>Régi magyar tá</w:t>
      </w:r>
      <w:r>
        <w:rPr>
          <w:rFonts w:ascii="Times New Roman" w:hAnsi="Times New Roman" w:cs="Times New Roman"/>
          <w:color w:val="auto"/>
          <w:sz w:val="24"/>
          <w:szCs w:val="24"/>
        </w:rPr>
        <w:t xml:space="preserve">ncok (Kájoni és </w:t>
      </w:r>
      <w:proofErr w:type="spellStart"/>
      <w:r>
        <w:rPr>
          <w:rFonts w:ascii="Times New Roman" w:hAnsi="Times New Roman" w:cs="Times New Roman"/>
          <w:color w:val="auto"/>
          <w:sz w:val="24"/>
          <w:szCs w:val="24"/>
        </w:rPr>
        <w:t>Vietoris</w:t>
      </w:r>
      <w:proofErr w:type="spellEnd"/>
      <w:r>
        <w:rPr>
          <w:rFonts w:ascii="Times New Roman" w:hAnsi="Times New Roman" w:cs="Times New Roman"/>
          <w:color w:val="auto"/>
          <w:sz w:val="24"/>
          <w:szCs w:val="24"/>
        </w:rPr>
        <w:t xml:space="preserve"> kódex)</w:t>
      </w:r>
    </w:p>
    <w:p w:rsidR="00005EF1" w:rsidRPr="003B3230" w:rsidRDefault="00005EF1" w:rsidP="00BB75D9">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color w:val="auto"/>
        </w:rPr>
      </w:pPr>
      <w:r w:rsidRPr="003B3230">
        <w:rPr>
          <w:color w:val="auto"/>
        </w:rPr>
        <w:t xml:space="preserve">Antonio Vivaldi: A négy évszak (Le </w:t>
      </w:r>
      <w:proofErr w:type="spellStart"/>
      <w:r w:rsidRPr="003B3230">
        <w:rPr>
          <w:color w:val="auto"/>
        </w:rPr>
        <w:t>Quattro</w:t>
      </w:r>
      <w:proofErr w:type="spellEnd"/>
      <w:r w:rsidRPr="003B3230">
        <w:rPr>
          <w:color w:val="auto"/>
        </w:rPr>
        <w:t xml:space="preserve"> </w:t>
      </w:r>
      <w:proofErr w:type="spellStart"/>
      <w:r w:rsidRPr="003B3230">
        <w:rPr>
          <w:color w:val="auto"/>
        </w:rPr>
        <w:t>Stagioni</w:t>
      </w:r>
      <w:proofErr w:type="spellEnd"/>
      <w:r w:rsidRPr="003B3230">
        <w:rPr>
          <w:color w:val="auto"/>
        </w:rPr>
        <w:t>)</w:t>
      </w:r>
    </w:p>
    <w:p w:rsidR="00005EF1" w:rsidRPr="003B3230" w:rsidRDefault="00005EF1" w:rsidP="00BB75D9">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360" w:lineRule="auto"/>
        <w:jc w:val="both"/>
        <w:rPr>
          <w:rFonts w:ascii="Times New Roman" w:hAnsi="Times New Roman" w:cs="Times New Roman"/>
          <w:color w:val="auto"/>
          <w:sz w:val="24"/>
          <w:szCs w:val="24"/>
        </w:rPr>
      </w:pPr>
      <w:r w:rsidRPr="003B3230">
        <w:rPr>
          <w:rFonts w:ascii="Times New Roman" w:hAnsi="Times New Roman" w:cs="Times New Roman"/>
          <w:color w:val="auto"/>
          <w:sz w:val="24"/>
          <w:szCs w:val="24"/>
        </w:rPr>
        <w:t>Johann Sebastian Bach: Karácsonyi oratórium (</w:t>
      </w:r>
      <w:proofErr w:type="spellStart"/>
      <w:r w:rsidRPr="003B3230">
        <w:rPr>
          <w:rFonts w:ascii="Times New Roman" w:hAnsi="Times New Roman" w:cs="Times New Roman"/>
          <w:color w:val="auto"/>
          <w:sz w:val="24"/>
          <w:szCs w:val="24"/>
        </w:rPr>
        <w:t>Weihnachtoratorium</w:t>
      </w:r>
      <w:proofErr w:type="spellEnd"/>
      <w:r w:rsidRPr="003B3230">
        <w:rPr>
          <w:rFonts w:ascii="Times New Roman" w:hAnsi="Times New Roman" w:cs="Times New Roman"/>
          <w:color w:val="auto"/>
          <w:sz w:val="24"/>
          <w:szCs w:val="24"/>
        </w:rPr>
        <w:t xml:space="preserve">), BWV 248, </w:t>
      </w:r>
    </w:p>
    <w:p w:rsidR="00005EF1" w:rsidRPr="003B3230" w:rsidRDefault="00005EF1" w:rsidP="00BB75D9">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360" w:lineRule="auto"/>
        <w:jc w:val="both"/>
        <w:rPr>
          <w:rFonts w:ascii="Times New Roman" w:hAnsi="Times New Roman" w:cs="Times New Roman"/>
          <w:color w:val="auto"/>
          <w:sz w:val="24"/>
          <w:szCs w:val="24"/>
        </w:rPr>
      </w:pPr>
      <w:r w:rsidRPr="003B3230">
        <w:rPr>
          <w:rFonts w:ascii="Times New Roman" w:hAnsi="Times New Roman" w:cs="Times New Roman"/>
          <w:color w:val="auto"/>
          <w:sz w:val="24"/>
          <w:szCs w:val="24"/>
        </w:rPr>
        <w:t xml:space="preserve">Johann Sebastian Bach: Mer </w:t>
      </w:r>
      <w:proofErr w:type="spellStart"/>
      <w:r w:rsidRPr="003B3230">
        <w:rPr>
          <w:rFonts w:ascii="Times New Roman" w:hAnsi="Times New Roman" w:cs="Times New Roman"/>
          <w:color w:val="auto"/>
          <w:sz w:val="24"/>
          <w:szCs w:val="24"/>
        </w:rPr>
        <w:t>hahn</w:t>
      </w:r>
      <w:proofErr w:type="spellEnd"/>
      <w:r w:rsidRPr="003B3230">
        <w:rPr>
          <w:rFonts w:ascii="Times New Roman" w:hAnsi="Times New Roman" w:cs="Times New Roman"/>
          <w:color w:val="auto"/>
          <w:sz w:val="24"/>
          <w:szCs w:val="24"/>
        </w:rPr>
        <w:t xml:space="preserve"> en </w:t>
      </w:r>
      <w:proofErr w:type="spellStart"/>
      <w:r w:rsidRPr="003B3230">
        <w:rPr>
          <w:rFonts w:ascii="Times New Roman" w:hAnsi="Times New Roman" w:cs="Times New Roman"/>
          <w:color w:val="auto"/>
          <w:sz w:val="24"/>
          <w:szCs w:val="24"/>
        </w:rPr>
        <w:t>neue</w:t>
      </w:r>
      <w:proofErr w:type="spellEnd"/>
      <w:r w:rsidRPr="003B3230">
        <w:rPr>
          <w:rFonts w:ascii="Times New Roman" w:hAnsi="Times New Roman" w:cs="Times New Roman"/>
          <w:color w:val="auto"/>
          <w:sz w:val="24"/>
          <w:szCs w:val="24"/>
        </w:rPr>
        <w:t xml:space="preserve"> </w:t>
      </w:r>
      <w:proofErr w:type="spellStart"/>
      <w:r w:rsidRPr="003B3230">
        <w:rPr>
          <w:rFonts w:ascii="Times New Roman" w:hAnsi="Times New Roman" w:cs="Times New Roman"/>
          <w:color w:val="auto"/>
          <w:sz w:val="24"/>
          <w:szCs w:val="24"/>
        </w:rPr>
        <w:t>Oberkeet</w:t>
      </w:r>
      <w:proofErr w:type="spellEnd"/>
      <w:r w:rsidRPr="003B3230">
        <w:rPr>
          <w:rFonts w:ascii="Times New Roman" w:hAnsi="Times New Roman" w:cs="Times New Roman"/>
          <w:color w:val="auto"/>
          <w:sz w:val="24"/>
          <w:szCs w:val="24"/>
        </w:rPr>
        <w:t xml:space="preserve"> (Parasztkantáta), BWV 212 </w:t>
      </w:r>
    </w:p>
    <w:p w:rsidR="00005EF1" w:rsidRPr="003B3230" w:rsidRDefault="00005EF1" w:rsidP="00BB75D9">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color w:val="auto"/>
        </w:rPr>
      </w:pPr>
      <w:r w:rsidRPr="003B3230">
        <w:rPr>
          <w:color w:val="auto"/>
        </w:rPr>
        <w:t>Leopold Mozart: G-dúr (Vadász) szimfónia</w:t>
      </w:r>
    </w:p>
    <w:p w:rsidR="00005EF1" w:rsidRPr="003B3230" w:rsidRDefault="00005EF1" w:rsidP="00BB75D9">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color w:val="auto"/>
        </w:rPr>
      </w:pPr>
      <w:r w:rsidRPr="003B3230">
        <w:rPr>
          <w:color w:val="auto"/>
        </w:rPr>
        <w:t xml:space="preserve">Wolfgang Amadeus Mozart: A dúr szonáta, KV. 331. III. tétel </w:t>
      </w:r>
      <w:proofErr w:type="spellStart"/>
      <w:r w:rsidRPr="003B3230">
        <w:rPr>
          <w:color w:val="auto"/>
        </w:rPr>
        <w:t>Alla</w:t>
      </w:r>
      <w:proofErr w:type="spellEnd"/>
      <w:r w:rsidRPr="003B3230">
        <w:rPr>
          <w:color w:val="auto"/>
        </w:rPr>
        <w:t xml:space="preserve"> </w:t>
      </w:r>
      <w:proofErr w:type="spellStart"/>
      <w:r w:rsidRPr="003B3230">
        <w:rPr>
          <w:color w:val="auto"/>
        </w:rPr>
        <w:t>Turca</w:t>
      </w:r>
      <w:proofErr w:type="spellEnd"/>
    </w:p>
    <w:p w:rsidR="00005EF1" w:rsidRPr="003B3230" w:rsidRDefault="00005EF1" w:rsidP="00BB75D9">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360" w:lineRule="auto"/>
        <w:jc w:val="both"/>
        <w:rPr>
          <w:rFonts w:ascii="Times New Roman" w:hAnsi="Times New Roman" w:cs="Times New Roman"/>
          <w:color w:val="auto"/>
          <w:sz w:val="24"/>
          <w:szCs w:val="24"/>
        </w:rPr>
      </w:pPr>
      <w:proofErr w:type="spellStart"/>
      <w:r w:rsidRPr="003B3230">
        <w:rPr>
          <w:rFonts w:ascii="Times New Roman" w:hAnsi="Times New Roman" w:cs="Times New Roman"/>
          <w:color w:val="auto"/>
          <w:sz w:val="24"/>
          <w:szCs w:val="24"/>
        </w:rPr>
        <w:t>Bedřich</w:t>
      </w:r>
      <w:proofErr w:type="spellEnd"/>
      <w:r w:rsidRPr="003B3230">
        <w:rPr>
          <w:rFonts w:ascii="Times New Roman" w:hAnsi="Times New Roman" w:cs="Times New Roman"/>
          <w:color w:val="auto"/>
          <w:sz w:val="24"/>
          <w:szCs w:val="24"/>
        </w:rPr>
        <w:t xml:space="preserve"> Smetana: Moldva (</w:t>
      </w:r>
      <w:proofErr w:type="spellStart"/>
      <w:r w:rsidRPr="003B3230">
        <w:rPr>
          <w:rFonts w:ascii="Times New Roman" w:hAnsi="Times New Roman" w:cs="Times New Roman"/>
          <w:color w:val="auto"/>
          <w:sz w:val="24"/>
          <w:szCs w:val="24"/>
        </w:rPr>
        <w:t>Vltava</w:t>
      </w:r>
      <w:proofErr w:type="spellEnd"/>
      <w:r w:rsidRPr="003B3230">
        <w:rPr>
          <w:rFonts w:ascii="Times New Roman" w:hAnsi="Times New Roman" w:cs="Times New Roman"/>
          <w:color w:val="auto"/>
          <w:sz w:val="24"/>
          <w:szCs w:val="24"/>
        </w:rPr>
        <w:t>) in: Hazám (</w:t>
      </w:r>
      <w:proofErr w:type="spellStart"/>
      <w:r w:rsidRPr="003B3230">
        <w:rPr>
          <w:rFonts w:ascii="Times New Roman" w:hAnsi="Times New Roman" w:cs="Times New Roman"/>
          <w:color w:val="auto"/>
          <w:sz w:val="24"/>
          <w:szCs w:val="24"/>
        </w:rPr>
        <w:t>Má</w:t>
      </w:r>
      <w:proofErr w:type="spellEnd"/>
      <w:r w:rsidRPr="003B3230">
        <w:rPr>
          <w:rFonts w:ascii="Times New Roman" w:hAnsi="Times New Roman" w:cs="Times New Roman"/>
          <w:color w:val="auto"/>
          <w:sz w:val="24"/>
          <w:szCs w:val="24"/>
        </w:rPr>
        <w:t xml:space="preserve"> </w:t>
      </w:r>
      <w:proofErr w:type="spellStart"/>
      <w:r w:rsidRPr="003B3230">
        <w:rPr>
          <w:rFonts w:ascii="Times New Roman" w:hAnsi="Times New Roman" w:cs="Times New Roman"/>
          <w:color w:val="auto"/>
          <w:sz w:val="24"/>
          <w:szCs w:val="24"/>
        </w:rPr>
        <w:t>vlast</w:t>
      </w:r>
      <w:proofErr w:type="spellEnd"/>
      <w:r w:rsidRPr="003B3230">
        <w:rPr>
          <w:rFonts w:ascii="Times New Roman" w:hAnsi="Times New Roman" w:cs="Times New Roman"/>
          <w:color w:val="auto"/>
          <w:sz w:val="24"/>
          <w:szCs w:val="24"/>
        </w:rPr>
        <w:t>)</w:t>
      </w:r>
    </w:p>
    <w:p w:rsidR="00005EF1" w:rsidRPr="003B3230" w:rsidRDefault="00005EF1" w:rsidP="00BB75D9">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360" w:lineRule="auto"/>
        <w:jc w:val="both"/>
        <w:rPr>
          <w:rFonts w:ascii="Times New Roman" w:hAnsi="Times New Roman" w:cs="Times New Roman"/>
          <w:color w:val="auto"/>
          <w:sz w:val="24"/>
          <w:szCs w:val="24"/>
        </w:rPr>
      </w:pPr>
      <w:r w:rsidRPr="003B3230">
        <w:rPr>
          <w:rFonts w:ascii="Times New Roman" w:hAnsi="Times New Roman" w:cs="Times New Roman"/>
          <w:color w:val="auto"/>
          <w:sz w:val="24"/>
          <w:szCs w:val="24"/>
        </w:rPr>
        <w:t xml:space="preserve">Johann Strauss: Kék Duna keringő, </w:t>
      </w:r>
      <w:proofErr w:type="spellStart"/>
      <w:r w:rsidRPr="003B3230">
        <w:rPr>
          <w:rFonts w:ascii="Times New Roman" w:hAnsi="Times New Roman" w:cs="Times New Roman"/>
          <w:color w:val="auto"/>
          <w:sz w:val="24"/>
          <w:szCs w:val="24"/>
        </w:rPr>
        <w:t>Radetzky</w:t>
      </w:r>
      <w:proofErr w:type="spellEnd"/>
      <w:r w:rsidRPr="003B3230">
        <w:rPr>
          <w:rFonts w:ascii="Times New Roman" w:hAnsi="Times New Roman" w:cs="Times New Roman"/>
          <w:color w:val="auto"/>
          <w:sz w:val="24"/>
          <w:szCs w:val="24"/>
        </w:rPr>
        <w:t>-induló, Tere-</w:t>
      </w:r>
      <w:proofErr w:type="spellStart"/>
      <w:r w:rsidRPr="003B3230">
        <w:rPr>
          <w:rFonts w:ascii="Times New Roman" w:hAnsi="Times New Roman" w:cs="Times New Roman"/>
          <w:color w:val="auto"/>
          <w:sz w:val="24"/>
          <w:szCs w:val="24"/>
        </w:rPr>
        <w:t>fere</w:t>
      </w:r>
      <w:proofErr w:type="spellEnd"/>
      <w:r w:rsidRPr="003B3230">
        <w:rPr>
          <w:rFonts w:ascii="Times New Roman" w:hAnsi="Times New Roman" w:cs="Times New Roman"/>
          <w:color w:val="auto"/>
          <w:sz w:val="24"/>
          <w:szCs w:val="24"/>
        </w:rPr>
        <w:t xml:space="preserve"> polka</w:t>
      </w:r>
    </w:p>
    <w:p w:rsidR="00005EF1" w:rsidRPr="003B3230" w:rsidRDefault="00005EF1" w:rsidP="00BB75D9">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360" w:lineRule="auto"/>
        <w:jc w:val="both"/>
        <w:rPr>
          <w:rFonts w:ascii="Times New Roman" w:hAnsi="Times New Roman" w:cs="Times New Roman"/>
          <w:color w:val="auto"/>
          <w:sz w:val="24"/>
          <w:szCs w:val="24"/>
        </w:rPr>
      </w:pPr>
      <w:proofErr w:type="spellStart"/>
      <w:r w:rsidRPr="003B3230">
        <w:rPr>
          <w:rFonts w:ascii="Times New Roman" w:hAnsi="Times New Roman" w:cs="Times New Roman"/>
          <w:color w:val="auto"/>
          <w:sz w:val="24"/>
          <w:szCs w:val="24"/>
        </w:rPr>
        <w:t>Camille</w:t>
      </w:r>
      <w:proofErr w:type="spellEnd"/>
      <w:r w:rsidRPr="003B3230">
        <w:rPr>
          <w:rFonts w:ascii="Times New Roman" w:hAnsi="Times New Roman" w:cs="Times New Roman"/>
          <w:color w:val="auto"/>
          <w:sz w:val="24"/>
          <w:szCs w:val="24"/>
        </w:rPr>
        <w:t xml:space="preserve"> Saint-</w:t>
      </w:r>
      <w:proofErr w:type="spellStart"/>
      <w:r w:rsidRPr="003B3230">
        <w:rPr>
          <w:rFonts w:ascii="Times New Roman" w:hAnsi="Times New Roman" w:cs="Times New Roman"/>
          <w:color w:val="auto"/>
          <w:sz w:val="24"/>
          <w:szCs w:val="24"/>
        </w:rPr>
        <w:t>Saëns</w:t>
      </w:r>
      <w:proofErr w:type="spellEnd"/>
      <w:r w:rsidRPr="003B3230">
        <w:rPr>
          <w:rFonts w:ascii="Times New Roman" w:hAnsi="Times New Roman" w:cs="Times New Roman"/>
          <w:color w:val="auto"/>
          <w:sz w:val="24"/>
          <w:szCs w:val="24"/>
        </w:rPr>
        <w:t xml:space="preserve">: Az állatok farsangja (Le </w:t>
      </w:r>
      <w:proofErr w:type="spellStart"/>
      <w:r w:rsidRPr="003B3230">
        <w:rPr>
          <w:rFonts w:ascii="Times New Roman" w:hAnsi="Times New Roman" w:cs="Times New Roman"/>
          <w:color w:val="auto"/>
          <w:sz w:val="24"/>
          <w:szCs w:val="24"/>
        </w:rPr>
        <w:t>carnaval</w:t>
      </w:r>
      <w:proofErr w:type="spellEnd"/>
      <w:r w:rsidRPr="003B3230">
        <w:rPr>
          <w:rFonts w:ascii="Times New Roman" w:hAnsi="Times New Roman" w:cs="Times New Roman"/>
          <w:color w:val="auto"/>
          <w:sz w:val="24"/>
          <w:szCs w:val="24"/>
        </w:rPr>
        <w:t xml:space="preserve"> des </w:t>
      </w:r>
      <w:proofErr w:type="spellStart"/>
      <w:r w:rsidRPr="003B3230">
        <w:rPr>
          <w:rFonts w:ascii="Times New Roman" w:hAnsi="Times New Roman" w:cs="Times New Roman"/>
          <w:color w:val="auto"/>
          <w:sz w:val="24"/>
          <w:szCs w:val="24"/>
        </w:rPr>
        <w:t>animaux</w:t>
      </w:r>
      <w:proofErr w:type="spellEnd"/>
      <w:r w:rsidRPr="003B3230">
        <w:rPr>
          <w:rFonts w:ascii="Times New Roman" w:hAnsi="Times New Roman" w:cs="Times New Roman"/>
          <w:color w:val="auto"/>
          <w:sz w:val="24"/>
          <w:szCs w:val="24"/>
        </w:rPr>
        <w:t xml:space="preserve">) </w:t>
      </w:r>
    </w:p>
    <w:p w:rsidR="00005EF1" w:rsidRDefault="00005EF1" w:rsidP="00BB75D9">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color w:val="auto"/>
        </w:rPr>
      </w:pPr>
      <w:r w:rsidRPr="003B3230">
        <w:rPr>
          <w:color w:val="auto"/>
        </w:rPr>
        <w:t>Dohnányi Ernő: Variációk egy gyermekdalra, op. 25</w:t>
      </w:r>
    </w:p>
    <w:p w:rsidR="00005EF1" w:rsidRPr="003B3230" w:rsidRDefault="00005EF1" w:rsidP="0069793B">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color w:val="auto"/>
        </w:rPr>
      </w:pPr>
      <w:r>
        <w:rPr>
          <w:color w:val="auto"/>
        </w:rPr>
        <w:t>Kodály Zoltán: Háry János</w:t>
      </w:r>
    </w:p>
    <w:p w:rsidR="00005EF1" w:rsidRPr="003B3230" w:rsidRDefault="00005EF1" w:rsidP="00BB75D9">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360" w:lineRule="auto"/>
        <w:jc w:val="both"/>
        <w:rPr>
          <w:rFonts w:ascii="Times New Roman" w:hAnsi="Times New Roman" w:cs="Times New Roman"/>
          <w:color w:val="auto"/>
          <w:sz w:val="24"/>
          <w:szCs w:val="24"/>
        </w:rPr>
      </w:pPr>
      <w:r w:rsidRPr="003B3230">
        <w:rPr>
          <w:rFonts w:ascii="Times New Roman" w:hAnsi="Times New Roman" w:cs="Times New Roman"/>
          <w:color w:val="auto"/>
          <w:sz w:val="24"/>
          <w:szCs w:val="24"/>
        </w:rPr>
        <w:t>Kodály Zoltán: Gyermek- és nőikarok</w:t>
      </w:r>
    </w:p>
    <w:p w:rsidR="00005EF1" w:rsidRDefault="00005EF1" w:rsidP="0097771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360" w:lineRule="auto"/>
        <w:jc w:val="both"/>
        <w:rPr>
          <w:rFonts w:ascii="Times New Roman" w:hAnsi="Times New Roman" w:cs="Times New Roman"/>
          <w:color w:val="auto"/>
          <w:sz w:val="24"/>
          <w:szCs w:val="24"/>
        </w:rPr>
      </w:pPr>
      <w:r w:rsidRPr="003B3230">
        <w:rPr>
          <w:rFonts w:ascii="Times New Roman" w:hAnsi="Times New Roman" w:cs="Times New Roman"/>
          <w:color w:val="auto"/>
          <w:sz w:val="24"/>
          <w:szCs w:val="24"/>
        </w:rPr>
        <w:t>Bartók Béla: Egynemű karok</w:t>
      </w:r>
    </w:p>
    <w:p w:rsidR="00964691" w:rsidRPr="00977711" w:rsidRDefault="00964691" w:rsidP="0097771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360" w:lineRule="auto"/>
        <w:jc w:val="both"/>
        <w:rPr>
          <w:rFonts w:ascii="Times New Roman" w:hAnsi="Times New Roman" w:cs="Times New Roman"/>
          <w:color w:val="auto"/>
          <w:sz w:val="24"/>
          <w:szCs w:val="24"/>
        </w:rPr>
      </w:pPr>
    </w:p>
    <w:p w:rsidR="00977711" w:rsidRPr="00977711" w:rsidRDefault="008A4EBB" w:rsidP="00977711">
      <w:pPr>
        <w:pStyle w:val="Cmsor2"/>
        <w:rPr>
          <w:rFonts w:ascii="Times New Roman" w:hAnsi="Times New Roman"/>
          <w:b/>
          <w:sz w:val="24"/>
          <w:szCs w:val="24"/>
        </w:rPr>
      </w:pPr>
      <w:bookmarkStart w:id="8" w:name="_Toc498963939"/>
      <w:r>
        <w:rPr>
          <w:rFonts w:ascii="Times New Roman" w:hAnsi="Times New Roman"/>
          <w:b/>
          <w:sz w:val="24"/>
          <w:szCs w:val="24"/>
        </w:rPr>
        <w:lastRenderedPageBreak/>
        <w:t xml:space="preserve">TESTNEVELÉS </w:t>
      </w:r>
      <w:proofErr w:type="gramStart"/>
      <w:r>
        <w:rPr>
          <w:rFonts w:ascii="Times New Roman" w:hAnsi="Times New Roman"/>
          <w:b/>
          <w:sz w:val="24"/>
          <w:szCs w:val="24"/>
        </w:rPr>
        <w:t>ÉS</w:t>
      </w:r>
      <w:proofErr w:type="gramEnd"/>
      <w:r>
        <w:rPr>
          <w:rFonts w:ascii="Times New Roman" w:hAnsi="Times New Roman"/>
          <w:b/>
          <w:sz w:val="24"/>
          <w:szCs w:val="24"/>
        </w:rPr>
        <w:t xml:space="preserve"> SPORT</w:t>
      </w:r>
      <w:bookmarkEnd w:id="8"/>
    </w:p>
    <w:p w:rsidR="008A4EBB" w:rsidRPr="008A4EBB" w:rsidRDefault="008A4EBB" w:rsidP="00977711">
      <w:pPr>
        <w:pStyle w:val="Cmsor3"/>
        <w:rPr>
          <w:rFonts w:ascii="Times New Roman" w:hAnsi="Times New Roman" w:cs="Times New Roman"/>
          <w:b/>
        </w:rPr>
      </w:pPr>
      <w:bookmarkStart w:id="9" w:name="_Toc498963940"/>
      <w:r w:rsidRPr="00A934FF">
        <w:rPr>
          <w:rFonts w:ascii="Times New Roman" w:hAnsi="Times New Roman" w:cs="Times New Roman"/>
          <w:b/>
        </w:rPr>
        <w:t>ALSÓ TAGOZAT</w:t>
      </w:r>
      <w:bookmarkEnd w:id="9"/>
    </w:p>
    <w:p w:rsidR="008A4EBB" w:rsidRPr="00A934FF" w:rsidRDefault="008A4EBB" w:rsidP="008A4EBB">
      <w:pPr>
        <w:spacing w:after="0" w:line="360" w:lineRule="auto"/>
        <w:ind w:firstLine="709"/>
        <w:contextualSpacing/>
        <w:jc w:val="both"/>
        <w:rPr>
          <w:rFonts w:ascii="Times New Roman" w:hAnsi="Times New Roman" w:cs="Times New Roman"/>
          <w:sz w:val="24"/>
          <w:szCs w:val="24"/>
          <w:lang w:eastAsia="ar-SA"/>
        </w:rPr>
      </w:pPr>
      <w:r w:rsidRPr="00A934FF">
        <w:rPr>
          <w:rFonts w:ascii="Times New Roman" w:hAnsi="Times New Roman" w:cs="Times New Roman"/>
          <w:sz w:val="24"/>
          <w:szCs w:val="24"/>
          <w:lang w:eastAsia="ar-SA"/>
        </w:rPr>
        <w:t xml:space="preserve">A testnevelés és sport műveltségterület tartalmai az alapfokú nevelés-oktatás 1–2. évfolyamán a természetes (alap-) mozgáskészségek, illetve a </w:t>
      </w:r>
      <w:proofErr w:type="spellStart"/>
      <w:r w:rsidRPr="00A934FF">
        <w:rPr>
          <w:rFonts w:ascii="Times New Roman" w:hAnsi="Times New Roman" w:cs="Times New Roman"/>
          <w:sz w:val="24"/>
          <w:szCs w:val="24"/>
          <w:lang w:eastAsia="ar-SA"/>
        </w:rPr>
        <w:t>pszichomotoros</w:t>
      </w:r>
      <w:proofErr w:type="spellEnd"/>
      <w:r w:rsidRPr="00A934FF">
        <w:rPr>
          <w:rFonts w:ascii="Times New Roman" w:hAnsi="Times New Roman" w:cs="Times New Roman"/>
          <w:sz w:val="24"/>
          <w:szCs w:val="24"/>
          <w:lang w:eastAsia="ar-SA"/>
        </w:rPr>
        <w:t xml:space="preserve"> képességek játékos fejlesztésére, azok változatos, sokrétű és tudatos alkalmazására épülnek. A gyermekek fejlődési, fejlettségi jellemzőihez igazodó egyszerű, ugyanakkor változatos mozgástanulási és képességfejlesztési körülmények, koordinációt javító tanulási tartalmak, melyek stabilizálják az alapvető mozgáskészségeket, jelentik az alapvető fejlesztési célt. A 3–4. évfolyamon a mozgáskészségek tovább stabilizálódnak, az előzetes mozgástapasztalatokra építve tovább fejlődnek, és a mozgástanulás magasabb szintjére kerülnek. Az alapkészségek fejlesztésének folyamatában a komplexebb, nehezített körülmények közötti végrehajtások válnak uralkodóvá.</w:t>
      </w:r>
    </w:p>
    <w:p w:rsidR="008A4EBB" w:rsidRPr="00A934FF" w:rsidRDefault="008A4EBB" w:rsidP="008A4EBB">
      <w:pPr>
        <w:spacing w:after="0" w:line="360" w:lineRule="auto"/>
        <w:jc w:val="both"/>
        <w:rPr>
          <w:rFonts w:ascii="Times New Roman" w:hAnsi="Times New Roman" w:cs="Times New Roman"/>
          <w:sz w:val="24"/>
          <w:szCs w:val="24"/>
        </w:rPr>
      </w:pPr>
    </w:p>
    <w:p w:rsidR="008A4EBB" w:rsidRPr="00A934FF" w:rsidRDefault="008A4EBB" w:rsidP="008A4EBB">
      <w:pPr>
        <w:spacing w:after="0" w:line="360" w:lineRule="auto"/>
        <w:jc w:val="both"/>
        <w:rPr>
          <w:rFonts w:ascii="Times New Roman" w:hAnsi="Times New Roman" w:cs="Times New Roman"/>
          <w:b/>
          <w:sz w:val="24"/>
          <w:szCs w:val="24"/>
        </w:rPr>
      </w:pPr>
      <w:r w:rsidRPr="00A934FF">
        <w:rPr>
          <w:rFonts w:ascii="Times New Roman" w:hAnsi="Times New Roman" w:cs="Times New Roman"/>
          <w:b/>
          <w:sz w:val="24"/>
          <w:szCs w:val="24"/>
        </w:rPr>
        <w:t>1-2. évfolyam</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Előkészítő és preventív mozgásformák</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Az alapvető tartásos és mozgásos elemek felismerése, pontos végrehajtása.</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testrészek megnevezése.</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fizikai terhelés és a fáradás jeleinek felismerése.</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Különbségtétel a jó és a rossz testtartás között álló és ülő helyzetben, a medence középhelyzete beállítása.</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Az iskolatáska gerinckímélő hordása.</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gyakorláshoz szükséges térformák ismerete gyors és célszerű kialakításuk.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testnevelés órák alapvető rendszabályai, a legfontosabb veszélyforrásai, balesetvédelmi szempontjai ismerete.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Fegyelmezett gyakorlás, célszerű eszközhasználat.</w:t>
      </w:r>
    </w:p>
    <w:p w:rsidR="008A4EBB" w:rsidRPr="008A4EBB"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stressz és feszültségoldás alapgyakorlatainak használata.</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Hely- és helyzetváltoztató természetes mozgásformák</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Az alapvető hely - és helyzetváltoztató mozgások folyamatos végrehajtása egyszerű kombinációkban a tér - és energiabefektetés, valamint a mozgáskapcsolatok sokrétű felhasználásával. </w:t>
      </w:r>
      <w:r w:rsidRPr="00A934FF">
        <w:rPr>
          <w:rFonts w:ascii="Times New Roman" w:eastAsia="Times New Roman" w:hAnsi="Times New Roman"/>
          <w:bCs/>
          <w:sz w:val="24"/>
          <w:szCs w:val="24"/>
        </w:rPr>
        <w:t xml:space="preserve">Utánzó mozgások. </w:t>
      </w:r>
      <w:r w:rsidRPr="00A934FF">
        <w:rPr>
          <w:rFonts w:ascii="Times New Roman" w:eastAsia="Times New Roman" w:hAnsi="Times New Roman"/>
          <w:sz w:val="24"/>
          <w:szCs w:val="24"/>
          <w:lang w:eastAsia="hu-HU"/>
        </w:rPr>
        <w:t xml:space="preserve">Járások, futások, oldalazások, szökdelések, ugrások. </w:t>
      </w:r>
      <w:r w:rsidRPr="00A934FF">
        <w:rPr>
          <w:rFonts w:ascii="Times New Roman" w:eastAsia="Times New Roman" w:hAnsi="Times New Roman"/>
          <w:bCs/>
          <w:sz w:val="24"/>
          <w:szCs w:val="24"/>
        </w:rPr>
        <w:t>Lendítések és körzések. Hajlítások és nyújtások. Fordítások és fordulatok. Tolások és húzások. Emelések és hordások. Függés- és lengésgyakorlatok. Egyensúlygyakorlatok. Gurulások, átfordulások, támaszok.</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játékszabályok és a játékszerepek, illetve a játékfeladat alkalmazása.</w:t>
      </w:r>
    </w:p>
    <w:p w:rsidR="008A4EBB" w:rsidRDefault="008A4EBB" w:rsidP="008A4EBB">
      <w:pPr>
        <w:pStyle w:val="Nincstrkz"/>
        <w:spacing w:line="360" w:lineRule="auto"/>
        <w:jc w:val="both"/>
        <w:rPr>
          <w:rFonts w:ascii="Times New Roman" w:hAnsi="Times New Roman"/>
          <w:b/>
          <w:sz w:val="24"/>
          <w:szCs w:val="24"/>
          <w:u w:val="single"/>
        </w:rPr>
      </w:pP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lastRenderedPageBreak/>
        <w:t>Manipulatív természetes mozgásformák</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manipulatív természetes mozgásformák mozgásmintáinak végrehajtási módjainak, és a vezető műveletek tanulási szempontjainak ismerete. </w:t>
      </w:r>
      <w:r w:rsidRPr="00A934FF">
        <w:rPr>
          <w:rFonts w:ascii="Times New Roman" w:eastAsia="Times New Roman" w:hAnsi="Times New Roman"/>
          <w:bCs/>
          <w:sz w:val="24"/>
          <w:szCs w:val="24"/>
        </w:rPr>
        <w:t>Dobások (gurítások) és elkapások. Rúgások, labdaátvételek lábbal. Labdavezetések kézzel. Ütések testrésszel és eszközzel.</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feladat-végrehajtások során pontosságra, célszerűségre, biztonságra törekvés.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sporteszközök szabadidős használata.</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 xml:space="preserve">Természetes mozgásformák a torna és tánc jellegű feladatmegoldásokban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Rendezett tartással, esztétikus végrehajtásra törekedve 2-4 mozgásformából álló egyszerű tornagyakorlat bemutatása. </w:t>
      </w:r>
      <w:r w:rsidRPr="006E0703">
        <w:rPr>
          <w:rFonts w:ascii="Times New Roman" w:eastAsia="Times New Roman" w:hAnsi="Times New Roman"/>
          <w:bCs/>
          <w:i/>
          <w:sz w:val="24"/>
          <w:szCs w:val="24"/>
        </w:rPr>
        <w:t>Talajgyakorlatok:</w:t>
      </w:r>
      <w:r w:rsidRPr="00A934FF">
        <w:rPr>
          <w:rFonts w:ascii="Times New Roman" w:eastAsia="Times New Roman" w:hAnsi="Times New Roman"/>
          <w:bCs/>
          <w:sz w:val="24"/>
          <w:szCs w:val="24"/>
        </w:rPr>
        <w:t xml:space="preserve"> gurulóátfordulás előre, hátra; tarkóállás; bátorugrás; lebegő- és mérlegállás; kézállást előkészítő gyakorlatok). </w:t>
      </w:r>
      <w:r w:rsidRPr="006E0703">
        <w:rPr>
          <w:rFonts w:ascii="Times New Roman" w:eastAsia="Times New Roman" w:hAnsi="Times New Roman"/>
          <w:bCs/>
          <w:i/>
          <w:sz w:val="24"/>
          <w:szCs w:val="24"/>
        </w:rPr>
        <w:t>Ugrások:</w:t>
      </w:r>
      <w:r w:rsidRPr="00A934FF">
        <w:rPr>
          <w:rFonts w:ascii="Times New Roman" w:eastAsia="Times New Roman" w:hAnsi="Times New Roman"/>
          <w:bCs/>
          <w:sz w:val="24"/>
          <w:szCs w:val="24"/>
        </w:rPr>
        <w:t xml:space="preserve"> függőleges repülés, felugrás térdelésbe, felguggolás, huszárugrás. Kötél és/vagy rúdmászás kísérletek mászókulcsolással (3 ütemű mászás).</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Stabilitás a dinamikus és statikus egyensúlyi helyzetekben talajon és emelt eszközökön.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Próbálkozás a zenei ritmus követésére különféle ritmikus mozgásokban.</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Természetes mozgásformák az atlétikai jellegű feladatmegoldásokban</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futó-, ugró- és dobóiskolai alapgyakorlatok végrehajtása, azok vezető műveleteinek ismerete.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Különböző intenzitású és tartamú mozgások fenntartása változó körülmények között, illetve játékban. </w:t>
      </w:r>
      <w:r w:rsidRPr="00A934FF">
        <w:rPr>
          <w:rFonts w:ascii="Times New Roman" w:hAnsi="Times New Roman"/>
          <w:bCs/>
          <w:sz w:val="24"/>
          <w:szCs w:val="24"/>
        </w:rPr>
        <w:t xml:space="preserve">Járás, futás; ugrások és szökdelések mozgásformái. </w:t>
      </w:r>
      <w:r w:rsidRPr="006E0703">
        <w:rPr>
          <w:rFonts w:ascii="Times New Roman" w:hAnsi="Times New Roman"/>
          <w:bCs/>
          <w:i/>
          <w:sz w:val="24"/>
          <w:szCs w:val="24"/>
        </w:rPr>
        <w:t xml:space="preserve">Dobások </w:t>
      </w:r>
      <w:r w:rsidRPr="00A934FF">
        <w:rPr>
          <w:rFonts w:ascii="Times New Roman" w:hAnsi="Times New Roman"/>
          <w:bCs/>
          <w:sz w:val="24"/>
          <w:szCs w:val="24"/>
        </w:rPr>
        <w:t>mozgásformái</w:t>
      </w:r>
      <w:r w:rsidRPr="00A934FF">
        <w:rPr>
          <w:rFonts w:ascii="Times New Roman" w:hAnsi="Times New Roman"/>
          <w:bCs/>
          <w:i/>
          <w:sz w:val="24"/>
          <w:szCs w:val="24"/>
        </w:rPr>
        <w:t>:</w:t>
      </w:r>
      <w:r w:rsidRPr="00A934FF">
        <w:rPr>
          <w:rFonts w:ascii="Times New Roman" w:hAnsi="Times New Roman"/>
          <w:bCs/>
          <w:sz w:val="24"/>
          <w:szCs w:val="24"/>
        </w:rPr>
        <w:t xml:space="preserve"> lökő-, hajító- és vető gyakorlatok.</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Széleskörű mozgástapasztalat a Kölyökatlétika játékaiban vagy a Kö</w:t>
      </w:r>
      <w:r>
        <w:rPr>
          <w:rFonts w:ascii="Times New Roman" w:hAnsi="Times New Roman"/>
          <w:sz w:val="24"/>
          <w:szCs w:val="24"/>
        </w:rPr>
        <w:t>lyökatlétika jellegű játékokban.</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Természetes mozgásformák a sportjátékok alaptechnikai és taktikai feladatmegoldásaiban</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 xml:space="preserve">Az alapvető manipulatív mozgáskészségek elnevezéseinek ismerete. </w:t>
      </w:r>
    </w:p>
    <w:p w:rsidR="008A4EBB" w:rsidRPr="00A934FF" w:rsidRDefault="008A4EBB" w:rsidP="008A4EBB">
      <w:pPr>
        <w:spacing w:after="0" w:line="360" w:lineRule="auto"/>
        <w:jc w:val="both"/>
        <w:rPr>
          <w:rFonts w:ascii="Times New Roman" w:eastAsia="Times New Roman" w:hAnsi="Times New Roman" w:cs="Times New Roman"/>
          <w:bCs/>
          <w:i/>
          <w:iCs/>
          <w:sz w:val="24"/>
          <w:szCs w:val="24"/>
          <w:lang w:val="x-none"/>
        </w:rPr>
      </w:pPr>
      <w:r w:rsidRPr="00A934FF">
        <w:rPr>
          <w:rFonts w:ascii="Times New Roman" w:eastAsia="Times New Roman" w:hAnsi="Times New Roman" w:cs="Times New Roman"/>
          <w:bCs/>
          <w:i/>
          <w:sz w:val="24"/>
          <w:szCs w:val="24"/>
        </w:rPr>
        <w:t xml:space="preserve">Labdarúgás: </w:t>
      </w:r>
    </w:p>
    <w:p w:rsidR="008A4EBB" w:rsidRPr="00A934FF" w:rsidRDefault="008A4EBB" w:rsidP="008A4EBB">
      <w:pPr>
        <w:spacing w:after="0" w:line="360" w:lineRule="auto"/>
        <w:jc w:val="both"/>
        <w:rPr>
          <w:rFonts w:ascii="Times New Roman" w:eastAsia="Times New Roman" w:hAnsi="Times New Roman" w:cs="Times New Roman"/>
          <w:bCs/>
          <w:i/>
          <w:iCs/>
          <w:sz w:val="24"/>
          <w:szCs w:val="24"/>
          <w:lang w:val="x-none"/>
        </w:rPr>
      </w:pPr>
      <w:r w:rsidRPr="00A934FF">
        <w:rPr>
          <w:rFonts w:ascii="Times New Roman" w:eastAsia="Times New Roman" w:hAnsi="Times New Roman" w:cs="Times New Roman"/>
          <w:bCs/>
          <w:sz w:val="24"/>
          <w:szCs w:val="24"/>
        </w:rPr>
        <w:t>A kispályás lab</w:t>
      </w:r>
      <w:r>
        <w:rPr>
          <w:rFonts w:ascii="Times New Roman" w:eastAsia="Times New Roman" w:hAnsi="Times New Roman" w:cs="Times New Roman"/>
          <w:bCs/>
          <w:sz w:val="24"/>
          <w:szCs w:val="24"/>
        </w:rPr>
        <w:t xml:space="preserve">darúgás szabályainak ismerete </w:t>
      </w:r>
      <w:proofErr w:type="gramStart"/>
      <w:r>
        <w:rPr>
          <w:rFonts w:ascii="Times New Roman" w:eastAsia="Times New Roman" w:hAnsi="Times New Roman" w:cs="Times New Roman"/>
          <w:bCs/>
          <w:sz w:val="24"/>
          <w:szCs w:val="24"/>
        </w:rPr>
        <w:t xml:space="preserve">a </w:t>
      </w:r>
      <w:r w:rsidRPr="00A934FF">
        <w:rPr>
          <w:rFonts w:ascii="Times New Roman" w:eastAsia="Times New Roman" w:hAnsi="Times New Roman" w:cs="Times New Roman"/>
          <w:bCs/>
          <w:sz w:val="24"/>
          <w:szCs w:val="24"/>
        </w:rPr>
        <w:t xml:space="preserve"> 4</w:t>
      </w:r>
      <w:proofErr w:type="gramEnd"/>
      <w:r w:rsidRPr="00A934FF">
        <w:rPr>
          <w:rFonts w:ascii="Times New Roman" w:eastAsia="Times New Roman" w:hAnsi="Times New Roman" w:cs="Times New Roman"/>
          <w:bCs/>
          <w:sz w:val="24"/>
          <w:szCs w:val="24"/>
        </w:rPr>
        <w:t>:1 felállási formában, rombuszalakzatban. Kapura rúgások (kapus nélkül).</w:t>
      </w:r>
    </w:p>
    <w:p w:rsidR="008A4EBB" w:rsidRPr="00A934FF" w:rsidRDefault="008A4EBB" w:rsidP="008A4EBB">
      <w:pPr>
        <w:spacing w:after="0" w:line="360" w:lineRule="auto"/>
        <w:jc w:val="both"/>
        <w:rPr>
          <w:rFonts w:ascii="Times New Roman" w:eastAsia="Times New Roman" w:hAnsi="Times New Roman" w:cs="Times New Roman"/>
          <w:bCs/>
          <w:i/>
          <w:iCs/>
          <w:sz w:val="24"/>
          <w:szCs w:val="24"/>
          <w:lang w:val="x-none"/>
        </w:rPr>
      </w:pPr>
      <w:r w:rsidRPr="00A934FF">
        <w:rPr>
          <w:rFonts w:ascii="Times New Roman" w:eastAsia="Times New Roman" w:hAnsi="Times New Roman" w:cs="Times New Roman"/>
          <w:bCs/>
          <w:i/>
          <w:sz w:val="24"/>
          <w:szCs w:val="24"/>
        </w:rPr>
        <w:t xml:space="preserve">Szivacskézilabda: </w:t>
      </w:r>
    </w:p>
    <w:p w:rsidR="008A4EBB" w:rsidRPr="00A934FF" w:rsidRDefault="008A4EBB" w:rsidP="008A4EBB">
      <w:pPr>
        <w:spacing w:after="0" w:line="360" w:lineRule="auto"/>
        <w:jc w:val="both"/>
        <w:rPr>
          <w:rFonts w:ascii="Times New Roman" w:eastAsia="Times New Roman" w:hAnsi="Times New Roman" w:cs="Times New Roman"/>
          <w:bCs/>
          <w:i/>
          <w:iCs/>
          <w:sz w:val="24"/>
          <w:szCs w:val="24"/>
          <w:lang w:val="x-none"/>
        </w:rPr>
      </w:pPr>
      <w:r w:rsidRPr="00A934FF">
        <w:rPr>
          <w:rFonts w:ascii="Times New Roman" w:eastAsia="Times New Roman" w:hAnsi="Times New Roman" w:cs="Times New Roman"/>
          <w:bCs/>
          <w:sz w:val="24"/>
          <w:szCs w:val="24"/>
        </w:rPr>
        <w:t xml:space="preserve">Passzgyakorlatok, kapura lövések. </w:t>
      </w:r>
    </w:p>
    <w:p w:rsidR="008A4EBB" w:rsidRPr="00A934FF" w:rsidRDefault="008A4EBB" w:rsidP="008A4EBB">
      <w:pPr>
        <w:spacing w:after="0" w:line="360" w:lineRule="auto"/>
        <w:jc w:val="both"/>
        <w:rPr>
          <w:rFonts w:ascii="Times New Roman" w:eastAsia="Times New Roman" w:hAnsi="Times New Roman" w:cs="Times New Roman"/>
          <w:bCs/>
          <w:i/>
          <w:sz w:val="24"/>
          <w:szCs w:val="24"/>
        </w:rPr>
      </w:pPr>
      <w:r w:rsidRPr="00A934FF">
        <w:rPr>
          <w:rFonts w:ascii="Times New Roman" w:eastAsia="Times New Roman" w:hAnsi="Times New Roman" w:cs="Times New Roman"/>
          <w:bCs/>
          <w:i/>
          <w:sz w:val="24"/>
          <w:szCs w:val="24"/>
        </w:rPr>
        <w:t xml:space="preserve">Minikosárlabda: </w:t>
      </w:r>
    </w:p>
    <w:p w:rsidR="008A4EBB" w:rsidRPr="00A934FF" w:rsidRDefault="008A4EBB" w:rsidP="008A4EBB">
      <w:pPr>
        <w:spacing w:after="0" w:line="360" w:lineRule="auto"/>
        <w:jc w:val="both"/>
        <w:rPr>
          <w:rFonts w:ascii="Times New Roman" w:eastAsia="Times New Roman" w:hAnsi="Times New Roman" w:cs="Times New Roman"/>
          <w:bCs/>
          <w:sz w:val="24"/>
          <w:szCs w:val="24"/>
        </w:rPr>
      </w:pPr>
      <w:r w:rsidRPr="00A934FF">
        <w:rPr>
          <w:rFonts w:ascii="Times New Roman" w:eastAsia="Times New Roman" w:hAnsi="Times New Roman" w:cs="Times New Roman"/>
          <w:bCs/>
          <w:sz w:val="24"/>
          <w:szCs w:val="24"/>
        </w:rPr>
        <w:t>Kosárra dobási kísérletek alacsony gyűrűre.</w:t>
      </w:r>
    </w:p>
    <w:p w:rsidR="008A4EBB" w:rsidRPr="00A934FF" w:rsidRDefault="008A4EBB" w:rsidP="008A4EBB">
      <w:pPr>
        <w:spacing w:after="0" w:line="360" w:lineRule="auto"/>
        <w:jc w:val="both"/>
        <w:rPr>
          <w:rFonts w:ascii="Times New Roman" w:eastAsia="Times New Roman" w:hAnsi="Times New Roman" w:cs="Times New Roman"/>
          <w:bCs/>
          <w:i/>
          <w:sz w:val="24"/>
          <w:szCs w:val="24"/>
        </w:rPr>
      </w:pPr>
      <w:r w:rsidRPr="00A934FF">
        <w:rPr>
          <w:rFonts w:ascii="Times New Roman" w:eastAsia="Times New Roman" w:hAnsi="Times New Roman" w:cs="Times New Roman"/>
          <w:bCs/>
          <w:i/>
          <w:sz w:val="24"/>
          <w:szCs w:val="24"/>
        </w:rPr>
        <w:t xml:space="preserve">Miniröplabda: </w:t>
      </w:r>
    </w:p>
    <w:p w:rsidR="008A4EBB" w:rsidRPr="00A934FF" w:rsidRDefault="008A4EBB" w:rsidP="008A4EBB">
      <w:pPr>
        <w:spacing w:after="0" w:line="360" w:lineRule="auto"/>
        <w:jc w:val="both"/>
        <w:rPr>
          <w:rFonts w:ascii="Times New Roman" w:eastAsia="Times New Roman" w:hAnsi="Times New Roman" w:cs="Times New Roman"/>
          <w:bCs/>
          <w:sz w:val="24"/>
          <w:szCs w:val="24"/>
        </w:rPr>
      </w:pPr>
      <w:r w:rsidRPr="00A934FF">
        <w:rPr>
          <w:rFonts w:ascii="Times New Roman" w:eastAsia="Times New Roman" w:hAnsi="Times New Roman" w:cs="Times New Roman"/>
          <w:bCs/>
          <w:sz w:val="24"/>
          <w:szCs w:val="24"/>
        </w:rPr>
        <w:t xml:space="preserve">Kosárérintés és alkarérintés próbálkozások léggömbbel, puha labdával. </w:t>
      </w:r>
      <w:r w:rsidRPr="00A934FF">
        <w:rPr>
          <w:rFonts w:ascii="Times New Roman" w:hAnsi="Times New Roman" w:cs="Times New Roman"/>
          <w:sz w:val="24"/>
          <w:szCs w:val="24"/>
        </w:rPr>
        <w:t xml:space="preserve"> </w:t>
      </w:r>
    </w:p>
    <w:p w:rsidR="008A4EBB"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sportszerű viselkedés néhány jellemzőjének ismerete.</w:t>
      </w:r>
    </w:p>
    <w:p w:rsidR="008A4EBB" w:rsidRPr="00A934FF" w:rsidRDefault="008A4EBB" w:rsidP="008A4EBB">
      <w:pPr>
        <w:pStyle w:val="Nincstrkz"/>
        <w:spacing w:line="360" w:lineRule="auto"/>
        <w:jc w:val="both"/>
        <w:rPr>
          <w:rFonts w:ascii="Times New Roman" w:hAnsi="Times New Roman"/>
          <w:sz w:val="24"/>
          <w:szCs w:val="24"/>
        </w:rPr>
      </w:pP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Természetes mozgásformák az önvédelmi és a küzdő jellegű feladatmegoldásokban</w:t>
      </w:r>
    </w:p>
    <w:p w:rsidR="008A4EBB" w:rsidRPr="00A934FF" w:rsidRDefault="008A4EBB" w:rsidP="008A4EBB">
      <w:pPr>
        <w:pStyle w:val="Nincstrkz"/>
        <w:spacing w:line="360" w:lineRule="auto"/>
        <w:jc w:val="both"/>
        <w:rPr>
          <w:rFonts w:ascii="Times New Roman" w:hAnsi="Times New Roman"/>
          <w:color w:val="000000"/>
          <w:sz w:val="24"/>
          <w:szCs w:val="24"/>
        </w:rPr>
      </w:pPr>
      <w:r w:rsidRPr="00A934FF">
        <w:rPr>
          <w:rFonts w:ascii="Times New Roman" w:hAnsi="Times New Roman"/>
          <w:color w:val="000000"/>
          <w:sz w:val="24"/>
          <w:szCs w:val="24"/>
        </w:rPr>
        <w:t>Az alapvető eséstechnikák felismerése. A tompítás mozdulatának végrehajtása esés közben.</w:t>
      </w:r>
    </w:p>
    <w:p w:rsidR="008A4EBB" w:rsidRPr="00A934FF" w:rsidRDefault="008A4EBB" w:rsidP="008A4EBB">
      <w:pPr>
        <w:pStyle w:val="Nincstrkz"/>
        <w:spacing w:line="360" w:lineRule="auto"/>
        <w:jc w:val="both"/>
        <w:rPr>
          <w:rFonts w:ascii="Times New Roman" w:hAnsi="Times New Roman"/>
          <w:color w:val="000000"/>
          <w:sz w:val="24"/>
          <w:szCs w:val="24"/>
        </w:rPr>
      </w:pPr>
      <w:r w:rsidRPr="00A934FF">
        <w:rPr>
          <w:rFonts w:ascii="Times New Roman" w:hAnsi="Times New Roman"/>
          <w:color w:val="000000"/>
          <w:sz w:val="24"/>
          <w:szCs w:val="24"/>
        </w:rPr>
        <w:t>Saj</w:t>
      </w:r>
      <w:r>
        <w:rPr>
          <w:rFonts w:ascii="Times New Roman" w:hAnsi="Times New Roman"/>
          <w:color w:val="000000"/>
          <w:sz w:val="24"/>
          <w:szCs w:val="24"/>
        </w:rPr>
        <w:t>át</w:t>
      </w:r>
      <w:r w:rsidRPr="00A934FF">
        <w:rPr>
          <w:rFonts w:ascii="Times New Roman" w:hAnsi="Times New Roman"/>
          <w:color w:val="000000"/>
          <w:sz w:val="24"/>
          <w:szCs w:val="24"/>
        </w:rPr>
        <w:t xml:space="preserve"> mozgásának és akaratának gátlása, késleltetése. </w:t>
      </w:r>
    </w:p>
    <w:p w:rsidR="008A4EBB" w:rsidRPr="00A934FF" w:rsidRDefault="008A4EBB" w:rsidP="008A4EBB">
      <w:pPr>
        <w:pStyle w:val="Nincstrkz"/>
        <w:spacing w:line="360" w:lineRule="auto"/>
        <w:jc w:val="both"/>
        <w:rPr>
          <w:rFonts w:ascii="Times New Roman" w:hAnsi="Times New Roman"/>
          <w:color w:val="000000"/>
          <w:sz w:val="24"/>
          <w:szCs w:val="24"/>
        </w:rPr>
      </w:pPr>
      <w:r w:rsidRPr="00A934FF">
        <w:rPr>
          <w:rFonts w:ascii="Times New Roman" w:hAnsi="Times New Roman"/>
          <w:color w:val="000000"/>
          <w:sz w:val="24"/>
          <w:szCs w:val="24"/>
        </w:rPr>
        <w:t>Törekvés arra, hogy a támadó- és védőmozgások az ellenfél mozgásaihoz igazodjanak.</w:t>
      </w:r>
    </w:p>
    <w:p w:rsidR="008A4EBB" w:rsidRPr="008A4EBB" w:rsidRDefault="008A4EBB" w:rsidP="008A4EBB">
      <w:pPr>
        <w:pStyle w:val="Nincstrkz"/>
        <w:spacing w:line="360" w:lineRule="auto"/>
        <w:jc w:val="both"/>
        <w:rPr>
          <w:rFonts w:ascii="Times New Roman" w:hAnsi="Times New Roman"/>
          <w:color w:val="000000"/>
          <w:sz w:val="24"/>
          <w:szCs w:val="24"/>
        </w:rPr>
      </w:pPr>
      <w:r w:rsidRPr="00A934FF">
        <w:rPr>
          <w:rFonts w:ascii="Times New Roman" w:hAnsi="Times New Roman"/>
          <w:color w:val="000000"/>
          <w:sz w:val="24"/>
          <w:szCs w:val="24"/>
        </w:rPr>
        <w:t>Küzdőjátékok ismerete.</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Természetes mozgásformák az alternatív és szabadidős mozgásrendszerekben</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lang w:eastAsia="hu-HU"/>
        </w:rPr>
        <w:t>Használható tudás természetben végzett testmozgások előnyeiről és problémáiról.</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lang w:eastAsia="hu-HU"/>
        </w:rPr>
        <w:t xml:space="preserve">A természeti környezetben történő sportolás néhány egészségvédelmi és környezettudatos viselkedési szabályának ismerete. </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lang w:eastAsia="hu-HU"/>
        </w:rPr>
        <w:t xml:space="preserve">A sporteszközök kreatív felhasználása a játéktevékenység során. </w:t>
      </w:r>
    </w:p>
    <w:p w:rsidR="008A4EBB" w:rsidRPr="00A934FF" w:rsidRDefault="008A4EBB" w:rsidP="008A4EBB">
      <w:pPr>
        <w:spacing w:after="0" w:line="360" w:lineRule="auto"/>
        <w:jc w:val="both"/>
        <w:rPr>
          <w:rFonts w:ascii="Times New Roman" w:hAnsi="Times New Roman" w:cs="Times New Roman"/>
          <w:sz w:val="24"/>
          <w:szCs w:val="24"/>
          <w:lang w:eastAsia="hu-HU"/>
        </w:rPr>
      </w:pPr>
      <w:r w:rsidRPr="00A934FF">
        <w:rPr>
          <w:rFonts w:ascii="Times New Roman" w:hAnsi="Times New Roman" w:cs="Times New Roman"/>
          <w:sz w:val="24"/>
          <w:szCs w:val="24"/>
          <w:lang w:eastAsia="hu-HU"/>
        </w:rPr>
        <w:t>Az időjárási körülményeknek megfelelő öltözködés és az ahhoz kapcsolódó okok ismerete.</w:t>
      </w:r>
    </w:p>
    <w:p w:rsidR="008A4EBB" w:rsidRPr="00A934FF" w:rsidRDefault="008A4EBB" w:rsidP="008A4EBB">
      <w:pPr>
        <w:spacing w:after="0" w:line="360" w:lineRule="auto"/>
        <w:jc w:val="both"/>
        <w:rPr>
          <w:rFonts w:ascii="Times New Roman" w:hAnsi="Times New Roman" w:cs="Times New Roman"/>
          <w:sz w:val="24"/>
          <w:szCs w:val="24"/>
          <w:lang w:eastAsia="hu-HU"/>
        </w:rPr>
      </w:pPr>
    </w:p>
    <w:p w:rsidR="008A4EBB" w:rsidRPr="008A4EBB" w:rsidRDefault="008A4EBB" w:rsidP="008A4EBB">
      <w:pPr>
        <w:tabs>
          <w:tab w:val="left" w:pos="3075"/>
        </w:tabs>
        <w:spacing w:after="0" w:line="360" w:lineRule="auto"/>
        <w:contextualSpacing/>
        <w:jc w:val="both"/>
        <w:rPr>
          <w:rFonts w:ascii="Times New Roman" w:eastAsia="Times New Roman" w:hAnsi="Times New Roman" w:cs="Times New Roman"/>
          <w:b/>
          <w:bCs/>
          <w:sz w:val="24"/>
          <w:szCs w:val="24"/>
        </w:rPr>
      </w:pPr>
      <w:r w:rsidRPr="00A934FF">
        <w:rPr>
          <w:rFonts w:ascii="Times New Roman" w:eastAsia="Times New Roman" w:hAnsi="Times New Roman" w:cs="Times New Roman"/>
          <w:b/>
          <w:bCs/>
          <w:sz w:val="24"/>
          <w:szCs w:val="24"/>
        </w:rPr>
        <w:t>3</w:t>
      </w:r>
      <w:r w:rsidRPr="00A934FF">
        <w:rPr>
          <w:rFonts w:ascii="Times New Roman" w:eastAsia="Times New Roman" w:hAnsi="Times New Roman" w:cs="Times New Roman"/>
          <w:b/>
          <w:sz w:val="24"/>
          <w:szCs w:val="24"/>
        </w:rPr>
        <w:sym w:font="Symbol" w:char="F02D"/>
      </w:r>
      <w:r w:rsidRPr="00A934FF">
        <w:rPr>
          <w:rFonts w:ascii="Times New Roman" w:eastAsia="Times New Roman" w:hAnsi="Times New Roman" w:cs="Times New Roman"/>
          <w:b/>
          <w:sz w:val="24"/>
          <w:szCs w:val="24"/>
        </w:rPr>
        <w:t>4</w:t>
      </w:r>
      <w:r w:rsidRPr="00A934FF">
        <w:rPr>
          <w:rFonts w:ascii="Times New Roman" w:eastAsia="Times New Roman" w:hAnsi="Times New Roman" w:cs="Times New Roman"/>
          <w:b/>
          <w:bCs/>
          <w:sz w:val="24"/>
          <w:szCs w:val="24"/>
        </w:rPr>
        <w:t>. évfolyam</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Előkészítő és preventív mozgásformák</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Egyszerű, általános bemelegítő gyakorlatok végrehajtása önállóan, zenére is. Önálló pulzusmérés. </w:t>
      </w:r>
      <w:r w:rsidRPr="00A934FF">
        <w:rPr>
          <w:rFonts w:ascii="Times New Roman" w:hAnsi="Times New Roman"/>
          <w:sz w:val="24"/>
          <w:szCs w:val="24"/>
          <w:lang w:eastAsia="hu-HU"/>
        </w:rPr>
        <w:t xml:space="preserve">A </w:t>
      </w:r>
      <w:proofErr w:type="spellStart"/>
      <w:r w:rsidRPr="00A934FF">
        <w:rPr>
          <w:rFonts w:ascii="Times New Roman" w:hAnsi="Times New Roman"/>
          <w:sz w:val="24"/>
          <w:szCs w:val="24"/>
          <w:lang w:eastAsia="hu-HU"/>
        </w:rPr>
        <w:t>biomechanikailag</w:t>
      </w:r>
      <w:proofErr w:type="spellEnd"/>
      <w:r w:rsidRPr="00A934FF">
        <w:rPr>
          <w:rFonts w:ascii="Times New Roman" w:hAnsi="Times New Roman"/>
          <w:sz w:val="24"/>
          <w:szCs w:val="24"/>
          <w:lang w:eastAsia="hu-HU"/>
        </w:rPr>
        <w:t xml:space="preserve"> helyes testtartás</w:t>
      </w:r>
      <w:r w:rsidRPr="00A934FF">
        <w:rPr>
          <w:rFonts w:ascii="Times New Roman" w:hAnsi="Times New Roman"/>
          <w:sz w:val="24"/>
          <w:szCs w:val="24"/>
        </w:rPr>
        <w:t>t kialakító és fenntartó gyakorlatok ismerete, önálló végrehajtása.</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levezetés helyének és preventív szerepének ismerete.</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nyújtó, erősítő, ernyesztő és légzőgyakorlatok pozitív hatásainak ismerete.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gyakorláshoz szükséges egyszerűbb alakzatok, térformák önálló kialakítása.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Az alapvető tartásos és mozgásos elemek önálló bemutatása.</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testnevelés órán megfelelő cipő és öltözet, tisz</w:t>
      </w:r>
      <w:r>
        <w:rPr>
          <w:rFonts w:ascii="Times New Roman" w:hAnsi="Times New Roman"/>
          <w:sz w:val="24"/>
          <w:szCs w:val="24"/>
        </w:rPr>
        <w:t>tálkodás igényének ismerete és alkalmazá</w:t>
      </w:r>
      <w:r w:rsidRPr="00A934FF">
        <w:rPr>
          <w:rFonts w:ascii="Times New Roman" w:hAnsi="Times New Roman"/>
          <w:sz w:val="24"/>
          <w:szCs w:val="24"/>
        </w:rPr>
        <w:t xml:space="preserve">sa. </w:t>
      </w:r>
      <w:r w:rsidRPr="00A934FF">
        <w:rPr>
          <w:rFonts w:ascii="Times New Roman" w:eastAsia="Times New Roman" w:hAnsi="Times New Roman"/>
          <w:sz w:val="24"/>
          <w:szCs w:val="24"/>
        </w:rPr>
        <w:t xml:space="preserve">Egészségnevelési alapismeretek: </w:t>
      </w:r>
      <w:r w:rsidRPr="00A934FF">
        <w:rPr>
          <w:rFonts w:ascii="Times New Roman" w:hAnsi="Times New Roman"/>
          <w:sz w:val="24"/>
          <w:szCs w:val="24"/>
        </w:rPr>
        <w:t xml:space="preserve">Az egészséges élet alapfeltételei.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játékok, versenyek során erősödő személyes felelősség a magatartási szabályrendszer betartásában és a sportszerűen viselkedés terén. </w:t>
      </w:r>
    </w:p>
    <w:p w:rsidR="008A4EBB"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Stressz- és feszültségoldó gyakorlatok ismerete. </w:t>
      </w:r>
    </w:p>
    <w:p w:rsidR="00977711" w:rsidRPr="00A934FF" w:rsidRDefault="00977711" w:rsidP="008A4EBB">
      <w:pPr>
        <w:pStyle w:val="Nincstrkz"/>
        <w:spacing w:line="360" w:lineRule="auto"/>
        <w:jc w:val="both"/>
        <w:rPr>
          <w:rFonts w:ascii="Times New Roman" w:hAnsi="Times New Roman"/>
          <w:sz w:val="24"/>
          <w:szCs w:val="24"/>
        </w:rPr>
      </w:pP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Hely- és helyzetváltoztató természetes mozgásformák</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Az alapvető hely- és helyzetváltoztató mozgások célszerű, folyamatos és magabiztos végrehajtása. </w:t>
      </w:r>
      <w:r w:rsidRPr="00A934FF">
        <w:rPr>
          <w:rFonts w:ascii="Times New Roman" w:eastAsia="Times New Roman" w:hAnsi="Times New Roman"/>
          <w:sz w:val="24"/>
          <w:szCs w:val="24"/>
          <w:lang w:eastAsia="hu-HU"/>
        </w:rPr>
        <w:t xml:space="preserve">Járások, futások, oldalazások, szökdelések, ugrások. </w:t>
      </w:r>
      <w:r w:rsidRPr="00A934FF">
        <w:rPr>
          <w:rFonts w:ascii="Times New Roman" w:eastAsia="Times New Roman" w:hAnsi="Times New Roman"/>
          <w:bCs/>
          <w:sz w:val="24"/>
          <w:szCs w:val="24"/>
        </w:rPr>
        <w:t>Lendítések és körzések. Hajlítások és nyújtások. Fordítások és fordulatok. Tolások és húzások. Emelések és hordások. Függés- és lengésgyakorlatok. Egyensúlygyakorlatok. Gurulások, átfordulások, támaszok.</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lastRenderedPageBreak/>
        <w:t>Az alapvető hely- és helyzetváltoztató mozgások kombinálása térben, szabályozott energiabefektetéssel, eszközzel is.</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bonyolultabb játékfeladatok, a játékszerepek és játékszabályok alkalmazása.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természetes hely - és helyzetváltoztató mozgások megnevezése, valamint azok mozgástanulási szempontjainak (vezető műveletek) ismerete.</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Manipulatív természetes mozgásformák</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manipulatív természetes mozgásformák célszerű, folyamatos és magabiztos végrehajtása.</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manipulatív természetes mozgásformák kombinálása térben és szabályozott energiabefektetéssel. </w:t>
      </w:r>
      <w:r w:rsidRPr="00A934FF">
        <w:rPr>
          <w:rFonts w:ascii="Times New Roman" w:eastAsia="Times New Roman" w:hAnsi="Times New Roman"/>
          <w:bCs/>
          <w:sz w:val="24"/>
          <w:szCs w:val="24"/>
        </w:rPr>
        <w:t>Dobások (gurítások) és elkapások. Rúgások, labdaátvételek lábbal. Labdavezetések kézzel. Ütések testrésszel és eszközzel.</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pontosság, célszerűség és biztonság alkalmazása.</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sporteszközök szabadidős használata.</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 xml:space="preserve">Természetes mozgásformák a torna és tánc jellegű feladatmegoldásokban </w:t>
      </w:r>
    </w:p>
    <w:p w:rsidR="008A4EBB" w:rsidRPr="00A934FF" w:rsidRDefault="008A4EBB" w:rsidP="008A4EBB">
      <w:pPr>
        <w:pStyle w:val="Nincstrkz"/>
        <w:spacing w:line="360" w:lineRule="auto"/>
        <w:jc w:val="both"/>
        <w:rPr>
          <w:rFonts w:ascii="Times New Roman" w:eastAsia="Times New Roman" w:hAnsi="Times New Roman"/>
          <w:bCs/>
          <w:sz w:val="24"/>
          <w:szCs w:val="24"/>
        </w:rPr>
      </w:pPr>
      <w:r w:rsidRPr="00A934FF">
        <w:rPr>
          <w:rFonts w:ascii="Times New Roman" w:hAnsi="Times New Roman"/>
          <w:sz w:val="24"/>
          <w:szCs w:val="24"/>
        </w:rPr>
        <w:t xml:space="preserve">Részben önállóan tervezett 3-6 torna- és/vagy táncelem összekötése zenére is. </w:t>
      </w:r>
      <w:r w:rsidRPr="00287B1C">
        <w:rPr>
          <w:rFonts w:ascii="Times New Roman" w:eastAsia="Times New Roman" w:hAnsi="Times New Roman"/>
          <w:bCs/>
          <w:i/>
          <w:sz w:val="24"/>
          <w:szCs w:val="24"/>
        </w:rPr>
        <w:t>Talajgyakorlatok:</w:t>
      </w:r>
      <w:r w:rsidRPr="00A934FF">
        <w:rPr>
          <w:rFonts w:ascii="Times New Roman" w:eastAsia="Times New Roman" w:hAnsi="Times New Roman"/>
          <w:bCs/>
          <w:sz w:val="24"/>
          <w:szCs w:val="24"/>
        </w:rPr>
        <w:t xml:space="preserve"> gurulóátfordulás előre és hátra különböző kiinduló helyzetből (repülési fázissal); fellendülési kísérletek segítségadással vagy anélkül kézállásba; </w:t>
      </w:r>
      <w:proofErr w:type="spellStart"/>
      <w:r w:rsidRPr="00A934FF">
        <w:rPr>
          <w:rFonts w:ascii="Times New Roman" w:eastAsia="Times New Roman" w:hAnsi="Times New Roman"/>
          <w:bCs/>
          <w:sz w:val="24"/>
          <w:szCs w:val="24"/>
        </w:rPr>
        <w:t>kézenátfordulás</w:t>
      </w:r>
      <w:proofErr w:type="spellEnd"/>
      <w:r w:rsidRPr="00A934FF">
        <w:rPr>
          <w:rFonts w:ascii="Times New Roman" w:eastAsia="Times New Roman" w:hAnsi="Times New Roman"/>
          <w:bCs/>
          <w:sz w:val="24"/>
          <w:szCs w:val="24"/>
        </w:rPr>
        <w:t xml:space="preserve"> oldalt, emelés zsugorfejállásba. </w:t>
      </w:r>
      <w:r w:rsidRPr="00287B1C">
        <w:rPr>
          <w:rFonts w:ascii="Times New Roman" w:eastAsia="Times New Roman" w:hAnsi="Times New Roman"/>
          <w:bCs/>
          <w:i/>
          <w:sz w:val="24"/>
          <w:szCs w:val="24"/>
        </w:rPr>
        <w:t>Ugrások:</w:t>
      </w:r>
      <w:r w:rsidRPr="00A934FF">
        <w:rPr>
          <w:rFonts w:ascii="Times New Roman" w:eastAsia="Times New Roman" w:hAnsi="Times New Roman"/>
          <w:bCs/>
          <w:sz w:val="24"/>
          <w:szCs w:val="24"/>
        </w:rPr>
        <w:t xml:space="preserve"> felugrás kéztámasszal különböző szerekre; támaszugrások talajról, ugródeszkáról és/vagy minitrambulinról, egyensúlygyakorlatok. Kötél- és/vagy rúdmászás mászókulcsolással</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Gurulások, átfordulások, fordulatok, dinamikus kar-, törzs- és lábgyakorlatok közben többnyire biztosan uralt egyensúlyi helyzet.</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tempóváltozások érzékelése és követése.</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Természetes mozgásformák az atlétikai jellegű feladatmegoldásokban</w:t>
      </w:r>
    </w:p>
    <w:p w:rsidR="008A4EBB" w:rsidRPr="00A934FF" w:rsidRDefault="008A4EBB" w:rsidP="008A4EBB">
      <w:pPr>
        <w:spacing w:after="0" w:line="360" w:lineRule="auto"/>
        <w:jc w:val="both"/>
        <w:rPr>
          <w:rFonts w:ascii="Times New Roman" w:hAnsi="Times New Roman" w:cs="Times New Roman"/>
          <w:bCs/>
          <w:sz w:val="24"/>
          <w:szCs w:val="24"/>
        </w:rPr>
      </w:pPr>
      <w:r w:rsidRPr="00A934FF">
        <w:rPr>
          <w:rFonts w:ascii="Times New Roman" w:hAnsi="Times New Roman" w:cs="Times New Roman"/>
          <w:sz w:val="24"/>
          <w:szCs w:val="24"/>
        </w:rPr>
        <w:t xml:space="preserve">A futó-, ugró- és dobóiskolai gyakorlatok vezető műveleteinek ismerete, rendezettségre törekvő végrehajtása, változó körülmények között. </w:t>
      </w:r>
      <w:r w:rsidRPr="00A934FF">
        <w:rPr>
          <w:rFonts w:ascii="Times New Roman" w:hAnsi="Times New Roman" w:cs="Times New Roman"/>
          <w:bCs/>
          <w:sz w:val="24"/>
          <w:szCs w:val="24"/>
        </w:rPr>
        <w:t xml:space="preserve">Távolugrás-kísérletek </w:t>
      </w:r>
      <w:proofErr w:type="spellStart"/>
      <w:r w:rsidRPr="00A934FF">
        <w:rPr>
          <w:rFonts w:ascii="Times New Roman" w:hAnsi="Times New Roman" w:cs="Times New Roman"/>
          <w:bCs/>
          <w:sz w:val="24"/>
          <w:szCs w:val="24"/>
        </w:rPr>
        <w:t>elugrósávból</w:t>
      </w:r>
      <w:proofErr w:type="spellEnd"/>
      <w:r w:rsidRPr="00A934FF">
        <w:rPr>
          <w:rFonts w:ascii="Times New Roman" w:hAnsi="Times New Roman" w:cs="Times New Roman"/>
          <w:bCs/>
          <w:sz w:val="24"/>
          <w:szCs w:val="24"/>
        </w:rPr>
        <w:t>, guggoló- és/vagy lépőtechnikával; magasugrás-kísérletek átlépő technikával; Komplex futó- és ugróiskolai gyakorlatvariációk.</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Hajítómozgások, a 3 lépéses dobóritmus ismerete.</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különböző intenzitású és tartamú mozgások fenntartása játékos körülmények között, illetve játékban. Tartós futás egyéni tempóban. Vágtafutás, guggolórajt.</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Kölyökatlétika eszköz- és versenyrendszerének ismerete.</w:t>
      </w:r>
    </w:p>
    <w:p w:rsidR="008A4EBB" w:rsidRPr="00A934FF" w:rsidRDefault="008A4EBB" w:rsidP="00977711">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Természetes mozgásformák a sportjátékok alaptechnikai és taktikai feladatmegoldásaiban</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tanult sportjátékok alapszabályainak ismerete.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lastRenderedPageBreak/>
        <w:t>Az alaptechnikai elemek ismerete és azok alkalmazása az előkészítő játékok során.</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Az egyszerű védő és a támadó helyzetek felismerése.</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Az emberfogásos és a területvédekezés megkülönböztetése.</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Törekvés a legcélszerűbb játékhelyzet-megoldásra.</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csapatérdeknek megfelelő összjátékra törekvés.</w:t>
      </w:r>
      <w:r>
        <w:rPr>
          <w:rFonts w:ascii="Times New Roman" w:hAnsi="Times New Roman"/>
          <w:sz w:val="24"/>
          <w:szCs w:val="24"/>
        </w:rPr>
        <w:t xml:space="preserve"> S</w:t>
      </w:r>
      <w:r w:rsidRPr="00A934FF">
        <w:rPr>
          <w:rFonts w:ascii="Times New Roman" w:hAnsi="Times New Roman"/>
          <w:sz w:val="24"/>
          <w:szCs w:val="24"/>
        </w:rPr>
        <w:t>portszerű viselkedés.</w:t>
      </w:r>
    </w:p>
    <w:p w:rsidR="008A4EBB" w:rsidRPr="00A934FF" w:rsidRDefault="008A4EBB" w:rsidP="008A4EBB">
      <w:pPr>
        <w:spacing w:after="0" w:line="360" w:lineRule="auto"/>
        <w:jc w:val="both"/>
        <w:rPr>
          <w:rFonts w:ascii="Times New Roman" w:eastAsia="Times New Roman" w:hAnsi="Times New Roman" w:cs="Times New Roman"/>
          <w:bCs/>
          <w:i/>
          <w:iCs/>
          <w:sz w:val="24"/>
          <w:szCs w:val="24"/>
          <w:lang w:val="x-none"/>
        </w:rPr>
      </w:pPr>
      <w:r w:rsidRPr="00A934FF">
        <w:rPr>
          <w:rFonts w:ascii="Times New Roman" w:eastAsia="Times New Roman" w:hAnsi="Times New Roman" w:cs="Times New Roman"/>
          <w:bCs/>
          <w:i/>
          <w:sz w:val="24"/>
          <w:szCs w:val="24"/>
        </w:rPr>
        <w:t>Minikosárlabda:</w:t>
      </w:r>
    </w:p>
    <w:p w:rsidR="008A4EBB" w:rsidRPr="00A934FF" w:rsidRDefault="008A4EBB" w:rsidP="008A4EBB">
      <w:pPr>
        <w:spacing w:after="0" w:line="360" w:lineRule="auto"/>
        <w:jc w:val="both"/>
        <w:rPr>
          <w:rFonts w:ascii="Times New Roman" w:eastAsia="Times New Roman" w:hAnsi="Times New Roman" w:cs="Times New Roman"/>
          <w:bCs/>
          <w:i/>
          <w:iCs/>
          <w:sz w:val="24"/>
          <w:szCs w:val="24"/>
          <w:lang w:val="x-none"/>
        </w:rPr>
      </w:pPr>
      <w:r w:rsidRPr="00A934FF">
        <w:rPr>
          <w:rFonts w:ascii="Times New Roman" w:eastAsia="Times New Roman" w:hAnsi="Times New Roman" w:cs="Times New Roman"/>
          <w:bCs/>
          <w:sz w:val="24"/>
          <w:szCs w:val="24"/>
        </w:rPr>
        <w:t>Kosárra dobási kísérletek helyből, büntetődobás alacsony palánkra;</w:t>
      </w:r>
      <w:r w:rsidRPr="00A934FF">
        <w:rPr>
          <w:rFonts w:ascii="Times New Roman" w:eastAsia="Times New Roman" w:hAnsi="Times New Roman" w:cs="Times New Roman"/>
          <w:b/>
          <w:bCs/>
          <w:sz w:val="24"/>
          <w:szCs w:val="24"/>
        </w:rPr>
        <w:t xml:space="preserve"> </w:t>
      </w:r>
      <w:r w:rsidRPr="00A934FF">
        <w:rPr>
          <w:rFonts w:ascii="Times New Roman" w:eastAsia="Times New Roman" w:hAnsi="Times New Roman" w:cs="Times New Roman"/>
          <w:bCs/>
          <w:sz w:val="24"/>
          <w:szCs w:val="24"/>
        </w:rPr>
        <w:t>megindulás, megállás.</w:t>
      </w:r>
    </w:p>
    <w:p w:rsidR="008A4EBB" w:rsidRPr="00A934FF" w:rsidRDefault="008A4EBB" w:rsidP="008A4EBB">
      <w:pPr>
        <w:spacing w:after="0" w:line="360" w:lineRule="auto"/>
        <w:jc w:val="both"/>
        <w:rPr>
          <w:rFonts w:ascii="Times New Roman" w:eastAsia="Times New Roman" w:hAnsi="Times New Roman" w:cs="Times New Roman"/>
          <w:bCs/>
          <w:i/>
          <w:iCs/>
          <w:sz w:val="24"/>
          <w:szCs w:val="24"/>
          <w:lang w:val="x-none"/>
        </w:rPr>
      </w:pPr>
      <w:r w:rsidRPr="00A934FF">
        <w:rPr>
          <w:rFonts w:ascii="Times New Roman" w:eastAsia="Times New Roman" w:hAnsi="Times New Roman" w:cs="Times New Roman"/>
          <w:bCs/>
          <w:i/>
          <w:sz w:val="24"/>
          <w:szCs w:val="24"/>
        </w:rPr>
        <w:t>Miniröplabda:</w:t>
      </w:r>
    </w:p>
    <w:p w:rsidR="008A4EBB" w:rsidRPr="00A934FF" w:rsidRDefault="008A4EBB" w:rsidP="008A4EBB">
      <w:pPr>
        <w:spacing w:after="0" w:line="360" w:lineRule="auto"/>
        <w:jc w:val="both"/>
        <w:rPr>
          <w:rFonts w:ascii="Times New Roman" w:eastAsia="Times New Roman" w:hAnsi="Times New Roman" w:cs="Times New Roman"/>
          <w:bCs/>
          <w:i/>
          <w:iCs/>
          <w:sz w:val="24"/>
          <w:szCs w:val="24"/>
          <w:lang w:val="x-none"/>
        </w:rPr>
      </w:pPr>
      <w:r w:rsidRPr="00A934FF">
        <w:rPr>
          <w:rFonts w:ascii="Times New Roman" w:eastAsia="Times New Roman" w:hAnsi="Times New Roman" w:cs="Times New Roman"/>
          <w:bCs/>
          <w:sz w:val="24"/>
          <w:szCs w:val="24"/>
        </w:rPr>
        <w:t>Kosárérintés és alkarérintés, alsó egyenes nyitás puha labdákkal.</w:t>
      </w:r>
    </w:p>
    <w:p w:rsidR="008A4EBB" w:rsidRPr="00A934FF" w:rsidRDefault="008A4EBB" w:rsidP="008A4EBB">
      <w:pPr>
        <w:spacing w:after="0" w:line="360" w:lineRule="auto"/>
        <w:jc w:val="both"/>
        <w:rPr>
          <w:rFonts w:ascii="Times New Roman" w:eastAsia="Times New Roman" w:hAnsi="Times New Roman" w:cs="Times New Roman"/>
          <w:bCs/>
          <w:i/>
          <w:sz w:val="24"/>
          <w:szCs w:val="24"/>
        </w:rPr>
      </w:pPr>
      <w:r w:rsidRPr="00A934FF">
        <w:rPr>
          <w:rFonts w:ascii="Times New Roman" w:eastAsia="Times New Roman" w:hAnsi="Times New Roman" w:cs="Times New Roman"/>
          <w:bCs/>
          <w:i/>
          <w:sz w:val="24"/>
          <w:szCs w:val="24"/>
        </w:rPr>
        <w:t>Labdarúgás:</w:t>
      </w:r>
    </w:p>
    <w:p w:rsidR="008A4EBB" w:rsidRPr="00A934FF" w:rsidRDefault="008A4EBB" w:rsidP="008A4EBB">
      <w:pPr>
        <w:spacing w:after="0" w:line="360" w:lineRule="auto"/>
        <w:jc w:val="both"/>
        <w:rPr>
          <w:rFonts w:ascii="Times New Roman" w:eastAsia="Times New Roman" w:hAnsi="Times New Roman" w:cs="Times New Roman"/>
          <w:bCs/>
          <w:sz w:val="24"/>
          <w:szCs w:val="24"/>
        </w:rPr>
      </w:pPr>
      <w:r w:rsidRPr="00A934FF">
        <w:rPr>
          <w:rFonts w:ascii="Times New Roman" w:eastAsia="Times New Roman" w:hAnsi="Times New Roman" w:cs="Times New Roman"/>
          <w:bCs/>
          <w:sz w:val="24"/>
          <w:szCs w:val="24"/>
        </w:rPr>
        <w:t>Rúgások kapura és társhoz belsővel, belső csüddel, teljes csüddel, labdaátvételek;</w:t>
      </w:r>
      <w:r w:rsidRPr="00A934FF">
        <w:rPr>
          <w:rFonts w:ascii="Times New Roman" w:eastAsia="Times New Roman" w:hAnsi="Times New Roman" w:cs="Times New Roman"/>
          <w:b/>
          <w:bCs/>
          <w:sz w:val="24"/>
          <w:szCs w:val="24"/>
        </w:rPr>
        <w:t xml:space="preserve"> </w:t>
      </w:r>
      <w:r w:rsidRPr="00A934FF">
        <w:rPr>
          <w:rFonts w:ascii="Times New Roman" w:eastAsia="Times New Roman" w:hAnsi="Times New Roman" w:cs="Times New Roman"/>
          <w:bCs/>
          <w:sz w:val="24"/>
          <w:szCs w:val="24"/>
        </w:rPr>
        <w:t>labdakontroll-gyakorlatok, lövő- és testcselek. A kispályás labdarúgás szabályain</w:t>
      </w:r>
      <w:r>
        <w:rPr>
          <w:rFonts w:ascii="Times New Roman" w:eastAsia="Times New Roman" w:hAnsi="Times New Roman" w:cs="Times New Roman"/>
          <w:bCs/>
          <w:sz w:val="24"/>
          <w:szCs w:val="24"/>
        </w:rPr>
        <w:t>ak ismerete</w:t>
      </w:r>
      <w:r w:rsidRPr="00A934FF">
        <w:rPr>
          <w:rFonts w:ascii="Times New Roman" w:eastAsia="Times New Roman" w:hAnsi="Times New Roman" w:cs="Times New Roman"/>
          <w:bCs/>
          <w:sz w:val="24"/>
          <w:szCs w:val="24"/>
        </w:rPr>
        <w:t xml:space="preserve"> rombuszalakzatban. Területnyitás támadásban. Területszűkítés védekezésben. Kapusok szerepe védekezésben, támadásban.</w:t>
      </w:r>
    </w:p>
    <w:p w:rsidR="008A4EBB" w:rsidRPr="00A934FF" w:rsidRDefault="008A4EBB" w:rsidP="008A4EBB">
      <w:pPr>
        <w:spacing w:after="0" w:line="360" w:lineRule="auto"/>
        <w:jc w:val="both"/>
        <w:rPr>
          <w:rFonts w:ascii="Times New Roman" w:eastAsia="Times New Roman" w:hAnsi="Times New Roman" w:cs="Times New Roman"/>
          <w:bCs/>
          <w:i/>
          <w:sz w:val="24"/>
          <w:szCs w:val="24"/>
        </w:rPr>
      </w:pPr>
      <w:r w:rsidRPr="00A934FF">
        <w:rPr>
          <w:rFonts w:ascii="Times New Roman" w:eastAsia="Times New Roman" w:hAnsi="Times New Roman" w:cs="Times New Roman"/>
          <w:bCs/>
          <w:i/>
          <w:sz w:val="24"/>
          <w:szCs w:val="24"/>
        </w:rPr>
        <w:t>Szivacskézilabda:</w:t>
      </w:r>
    </w:p>
    <w:p w:rsidR="008A4EBB" w:rsidRPr="008A4EBB" w:rsidRDefault="008A4EBB" w:rsidP="008A4EBB">
      <w:pPr>
        <w:spacing w:after="0" w:line="360" w:lineRule="auto"/>
        <w:jc w:val="both"/>
        <w:rPr>
          <w:rFonts w:ascii="Times New Roman" w:eastAsia="Times New Roman" w:hAnsi="Times New Roman" w:cs="Times New Roman"/>
          <w:bCs/>
          <w:sz w:val="24"/>
          <w:szCs w:val="24"/>
        </w:rPr>
      </w:pPr>
      <w:r w:rsidRPr="00A934FF">
        <w:rPr>
          <w:rFonts w:ascii="Times New Roman" w:eastAsia="Times New Roman" w:hAnsi="Times New Roman" w:cs="Times New Roman"/>
          <w:bCs/>
          <w:sz w:val="24"/>
          <w:szCs w:val="24"/>
        </w:rPr>
        <w:t>Kapura dobási kísérletek helyből, nekifutásból. Passzgyakorlatok.</w:t>
      </w:r>
    </w:p>
    <w:p w:rsidR="008A4EBB" w:rsidRPr="008A4EBB"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Természetes mozgásformák az önvédelmi és a küzdő jellegű feladatmegoldásokban</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Néhány önvédelmi fogás bemutatása.</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Előre, oldalra és hátra esés, tompítással.</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 tolások, húzások, emelések és hordások erőkifejtésének optimalizálódása. </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grundbirkózás alapszabályának ismerete és betartása.</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sportszerű küzdésre, az asszertív viselkedésre törekvés.</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saját agresszió kezelése.</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Az önvédelmi feladatok céljának megértése.</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Természetes mozgásformák a vízbiztonságot kialakító és úszógyakorlatokban</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Egy úszásnemben 25 méter leúszása biztonságosan.</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Fejesugrással vízbe ugrás.</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 xml:space="preserve">Az uszodai rendszabályok </w:t>
      </w:r>
      <w:proofErr w:type="gramStart"/>
      <w:r w:rsidRPr="00A934FF">
        <w:rPr>
          <w:rFonts w:ascii="Times New Roman" w:hAnsi="Times New Roman"/>
          <w:sz w:val="24"/>
          <w:szCs w:val="24"/>
        </w:rPr>
        <w:t>( balesetvédelmi</w:t>
      </w:r>
      <w:proofErr w:type="gramEnd"/>
      <w:r w:rsidRPr="00A934FF">
        <w:rPr>
          <w:rFonts w:ascii="Times New Roman" w:hAnsi="Times New Roman"/>
          <w:sz w:val="24"/>
          <w:szCs w:val="24"/>
        </w:rPr>
        <w:t xml:space="preserve"> szabályok ) ismerete.</w:t>
      </w:r>
    </w:p>
    <w:p w:rsidR="008A4EBB" w:rsidRPr="00A934FF" w:rsidRDefault="008A4EBB" w:rsidP="008A4EBB">
      <w:pPr>
        <w:pStyle w:val="Nincstrkz"/>
        <w:spacing w:line="360" w:lineRule="auto"/>
        <w:jc w:val="both"/>
        <w:rPr>
          <w:rFonts w:ascii="Times New Roman" w:hAnsi="Times New Roman"/>
          <w:sz w:val="24"/>
          <w:szCs w:val="24"/>
        </w:rPr>
      </w:pPr>
      <w:r>
        <w:rPr>
          <w:rFonts w:ascii="Times New Roman" w:hAnsi="Times New Roman"/>
          <w:sz w:val="24"/>
          <w:szCs w:val="24"/>
        </w:rPr>
        <w:t>A bemutatott</w:t>
      </w:r>
      <w:r w:rsidRPr="00A934FF">
        <w:rPr>
          <w:rFonts w:ascii="Times New Roman" w:hAnsi="Times New Roman"/>
          <w:sz w:val="24"/>
          <w:szCs w:val="24"/>
        </w:rPr>
        <w:t xml:space="preserve"> úszásnem fogalmi készletének ismerete. </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Természetes mozgásformák az alternatív és szabadidős mozgásrendszerekben</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Legalább négy szabadidős mozgásforma és alapszabályainak ismerete.</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tanult szabadidős mozgásformák sporteszközeinek biztonságos használata, alaptechnikai és taktikai elemeinek ismerete, alkalmazása.  A szabadtéren, illetve speciális környezetben történő sportolással együtt járó veszélyforrások ismerete.</w:t>
      </w:r>
    </w:p>
    <w:p w:rsidR="008A4EBB" w:rsidRDefault="0022531C" w:rsidP="008A4EBB">
      <w:pPr>
        <w:spacing w:after="0" w:line="360" w:lineRule="auto"/>
        <w:jc w:val="both"/>
        <w:rPr>
          <w:rFonts w:ascii="Times New Roman" w:hAnsi="Times New Roman" w:cs="Times New Roman"/>
          <w:b/>
          <w:color w:val="1F4E79" w:themeColor="accent1" w:themeShade="80"/>
          <w:sz w:val="24"/>
          <w:szCs w:val="24"/>
        </w:rPr>
      </w:pPr>
      <w:r w:rsidRPr="0022531C">
        <w:rPr>
          <w:rFonts w:ascii="Times New Roman" w:hAnsi="Times New Roman" w:cs="Times New Roman"/>
          <w:b/>
          <w:color w:val="1F4E79" w:themeColor="accent1" w:themeShade="80"/>
          <w:sz w:val="24"/>
          <w:szCs w:val="24"/>
        </w:rPr>
        <w:lastRenderedPageBreak/>
        <w:t xml:space="preserve">DIGITÁLIS KULTÚRA </w:t>
      </w:r>
    </w:p>
    <w:p w:rsidR="0022531C" w:rsidRPr="0022531C" w:rsidRDefault="0022531C" w:rsidP="00964691">
      <w:pPr>
        <w:spacing w:after="0" w:line="360" w:lineRule="auto"/>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3. évfolyam</w:t>
      </w:r>
    </w:p>
    <w:p w:rsidR="0022531C" w:rsidRPr="0022531C" w:rsidRDefault="0022531C" w:rsidP="0022531C">
      <w:pPr>
        <w:pStyle w:val="Listaszerbekezds"/>
        <w:keepLines/>
        <w:numPr>
          <w:ilvl w:val="0"/>
          <w:numId w:val="92"/>
        </w:numPr>
        <w:spacing w:after="0" w:line="360" w:lineRule="auto"/>
        <w:rPr>
          <w:rFonts w:ascii="Times New Roman" w:hAnsi="Times New Roman" w:cs="Times New Roman"/>
          <w:b/>
          <w:bCs/>
          <w:sz w:val="24"/>
          <w:szCs w:val="24"/>
        </w:rPr>
      </w:pPr>
      <w:bookmarkStart w:id="10" w:name="_Hlk39517633"/>
      <w:proofErr w:type="gramStart"/>
      <w:r w:rsidRPr="0022531C">
        <w:rPr>
          <w:rFonts w:ascii="Times New Roman" w:hAnsi="Times New Roman" w:cs="Times New Roman"/>
          <w:b/>
          <w:bCs/>
          <w:sz w:val="24"/>
          <w:szCs w:val="24"/>
        </w:rPr>
        <w:t>témakör :</w:t>
      </w:r>
      <w:proofErr w:type="gramEnd"/>
      <w:r w:rsidRPr="0022531C">
        <w:rPr>
          <w:rFonts w:ascii="Times New Roman" w:hAnsi="Times New Roman" w:cs="Times New Roman"/>
          <w:b/>
          <w:bCs/>
          <w:sz w:val="24"/>
          <w:szCs w:val="24"/>
        </w:rPr>
        <w:t xml:space="preserve"> A digitális világ körülöttünk</w:t>
      </w:r>
    </w:p>
    <w:p w:rsidR="0022531C" w:rsidRPr="0022531C" w:rsidRDefault="0022531C" w:rsidP="0022531C">
      <w:pPr>
        <w:pStyle w:val="Listaszerbekezds"/>
        <w:keepLines/>
        <w:spacing w:after="0" w:line="360" w:lineRule="auto"/>
        <w:rPr>
          <w:rFonts w:ascii="Times New Roman" w:hAnsi="Times New Roman" w:cs="Times New Roman"/>
          <w:b/>
          <w:bCs/>
          <w:sz w:val="24"/>
          <w:szCs w:val="24"/>
        </w:rPr>
      </w:pPr>
      <w:bookmarkStart w:id="11" w:name="_Hlk39516192"/>
      <w:r w:rsidRPr="0022531C">
        <w:rPr>
          <w:rFonts w:ascii="Times New Roman" w:hAnsi="Times New Roman" w:cs="Times New Roman"/>
          <w:b/>
          <w:bCs/>
          <w:sz w:val="24"/>
          <w:szCs w:val="24"/>
        </w:rPr>
        <w:t>A tanuló:</w:t>
      </w:r>
    </w:p>
    <w:bookmarkEnd w:id="11"/>
    <w:p w:rsidR="0022531C" w:rsidRPr="0022531C" w:rsidRDefault="0022531C" w:rsidP="0022531C">
      <w:pPr>
        <w:pStyle w:val="Nincstrkz"/>
        <w:numPr>
          <w:ilvl w:val="0"/>
          <w:numId w:val="93"/>
        </w:numPr>
        <w:spacing w:line="360" w:lineRule="auto"/>
        <w:rPr>
          <w:rFonts w:ascii="Times New Roman" w:hAnsi="Times New Roman"/>
          <w:sz w:val="24"/>
          <w:szCs w:val="24"/>
          <w:lang w:eastAsia="hu-HU"/>
        </w:rPr>
      </w:pPr>
      <w:r w:rsidRPr="0022531C">
        <w:rPr>
          <w:rFonts w:ascii="Times New Roman" w:hAnsi="Times New Roman"/>
          <w:sz w:val="24"/>
          <w:szCs w:val="24"/>
          <w:lang w:eastAsia="hu-HU"/>
        </w:rPr>
        <w:t>közvetlen otthoni vagy iskolai környezetéből megnevez néhány informatikai eszközt, felsorolja fontosabb jellemzőit;</w:t>
      </w:r>
    </w:p>
    <w:p w:rsidR="0022531C" w:rsidRPr="0022531C" w:rsidRDefault="0022531C" w:rsidP="0022531C">
      <w:pPr>
        <w:pStyle w:val="Listaszerbekezds"/>
        <w:numPr>
          <w:ilvl w:val="0"/>
          <w:numId w:val="93"/>
        </w:numPr>
        <w:spacing w:after="0" w:line="360" w:lineRule="auto"/>
        <w:rPr>
          <w:rFonts w:ascii="Times New Roman" w:hAnsi="Times New Roman" w:cs="Times New Roman"/>
          <w:sz w:val="24"/>
          <w:szCs w:val="24"/>
          <w:lang w:eastAsia="hu-HU"/>
        </w:rPr>
      </w:pPr>
      <w:r w:rsidRPr="0022531C">
        <w:rPr>
          <w:rFonts w:ascii="Times New Roman" w:hAnsi="Times New Roman" w:cs="Times New Roman"/>
          <w:sz w:val="24"/>
          <w:szCs w:val="24"/>
          <w:lang w:eastAsia="hu-HU"/>
        </w:rPr>
        <w:t xml:space="preserve">önállóan vagy tanítói segítséggel választ más tantárgyak tanulásának támogatásához </w:t>
      </w:r>
      <w:proofErr w:type="gramStart"/>
      <w:r w:rsidRPr="0022531C">
        <w:rPr>
          <w:rFonts w:ascii="Times New Roman" w:hAnsi="Times New Roman" w:cs="Times New Roman"/>
          <w:sz w:val="24"/>
          <w:szCs w:val="24"/>
          <w:lang w:eastAsia="hu-HU"/>
        </w:rPr>
        <w:t>applikációkat</w:t>
      </w:r>
      <w:proofErr w:type="gramEnd"/>
      <w:r w:rsidRPr="0022531C">
        <w:rPr>
          <w:rFonts w:ascii="Times New Roman" w:hAnsi="Times New Roman" w:cs="Times New Roman"/>
          <w:sz w:val="24"/>
          <w:szCs w:val="24"/>
          <w:lang w:eastAsia="hu-HU"/>
        </w:rPr>
        <w:t>, digitális tananyagot, oktatójátékot, képességfejlesztő digitális alkalmazást;</w:t>
      </w:r>
    </w:p>
    <w:p w:rsidR="0022531C" w:rsidRPr="0022531C" w:rsidRDefault="0022531C" w:rsidP="0022531C">
      <w:pPr>
        <w:pStyle w:val="Listaszerbekezds"/>
        <w:numPr>
          <w:ilvl w:val="0"/>
          <w:numId w:val="93"/>
        </w:numPr>
        <w:spacing w:after="0" w:line="360" w:lineRule="auto"/>
        <w:rPr>
          <w:rFonts w:ascii="Times New Roman" w:hAnsi="Times New Roman" w:cs="Times New Roman"/>
          <w:sz w:val="24"/>
          <w:szCs w:val="24"/>
          <w:lang w:eastAsia="hu-HU"/>
        </w:rPr>
      </w:pPr>
      <w:r w:rsidRPr="0022531C">
        <w:rPr>
          <w:rFonts w:ascii="Times New Roman" w:hAnsi="Times New Roman" w:cs="Times New Roman"/>
          <w:sz w:val="24"/>
          <w:szCs w:val="24"/>
          <w:lang w:eastAsia="hu-HU"/>
        </w:rPr>
        <w:t xml:space="preserve">kezdetben tanítói segítséggel, majd önállóan használ néhány, életkorának megfelelő alkalmazást, elsősorban </w:t>
      </w:r>
      <w:proofErr w:type="gramStart"/>
      <w:r w:rsidRPr="0022531C">
        <w:rPr>
          <w:rFonts w:ascii="Times New Roman" w:hAnsi="Times New Roman" w:cs="Times New Roman"/>
          <w:sz w:val="24"/>
          <w:szCs w:val="24"/>
          <w:lang w:eastAsia="hu-HU"/>
        </w:rPr>
        <w:t>információ</w:t>
      </w:r>
      <w:proofErr w:type="gramEnd"/>
      <w:r w:rsidRPr="0022531C">
        <w:rPr>
          <w:rFonts w:ascii="Times New Roman" w:hAnsi="Times New Roman" w:cs="Times New Roman"/>
          <w:sz w:val="24"/>
          <w:szCs w:val="24"/>
          <w:lang w:eastAsia="hu-HU"/>
        </w:rPr>
        <w:t xml:space="preserve">gyűjtés, gyakorlás, egyéni érdeklődésének kielégítése céljából; </w:t>
      </w:r>
    </w:p>
    <w:p w:rsidR="0022531C" w:rsidRPr="0022531C" w:rsidRDefault="0022531C" w:rsidP="0022531C">
      <w:pPr>
        <w:pStyle w:val="Nincstrkz"/>
        <w:numPr>
          <w:ilvl w:val="0"/>
          <w:numId w:val="93"/>
        </w:numPr>
        <w:spacing w:line="360" w:lineRule="auto"/>
        <w:rPr>
          <w:rFonts w:ascii="Times New Roman" w:hAnsi="Times New Roman"/>
          <w:sz w:val="24"/>
          <w:szCs w:val="24"/>
          <w:lang w:eastAsia="hu-HU"/>
        </w:rPr>
      </w:pPr>
      <w:r w:rsidRPr="0022531C">
        <w:rPr>
          <w:rFonts w:ascii="Times New Roman" w:hAnsi="Times New Roman"/>
          <w:sz w:val="24"/>
          <w:szCs w:val="24"/>
          <w:lang w:eastAsia="hu-HU"/>
        </w:rPr>
        <w:t xml:space="preserve">ismer néhány, kisiskolások részére készített portált, </w:t>
      </w:r>
      <w:proofErr w:type="gramStart"/>
      <w:r w:rsidRPr="0022531C">
        <w:rPr>
          <w:rFonts w:ascii="Times New Roman" w:hAnsi="Times New Roman"/>
          <w:sz w:val="24"/>
          <w:szCs w:val="24"/>
          <w:lang w:eastAsia="hu-HU"/>
        </w:rPr>
        <w:t>információ</w:t>
      </w:r>
      <w:proofErr w:type="gramEnd"/>
      <w:r w:rsidRPr="0022531C">
        <w:rPr>
          <w:rFonts w:ascii="Times New Roman" w:hAnsi="Times New Roman"/>
          <w:sz w:val="24"/>
          <w:szCs w:val="24"/>
          <w:lang w:eastAsia="hu-HU"/>
        </w:rPr>
        <w:t>forrást, digitálistananyag-lelőhelyet.</w:t>
      </w:r>
    </w:p>
    <w:p w:rsidR="0022531C" w:rsidRPr="0022531C" w:rsidRDefault="0022531C" w:rsidP="0022531C">
      <w:pPr>
        <w:pStyle w:val="Listaszerbekezds"/>
        <w:keepLines/>
        <w:numPr>
          <w:ilvl w:val="0"/>
          <w:numId w:val="92"/>
        </w:numPr>
        <w:spacing w:after="0" w:line="360" w:lineRule="auto"/>
        <w:jc w:val="both"/>
        <w:rPr>
          <w:rFonts w:ascii="Times New Roman" w:eastAsia="Times New Roman" w:hAnsi="Times New Roman" w:cs="Times New Roman"/>
          <w:b/>
          <w:bCs/>
          <w:sz w:val="24"/>
          <w:szCs w:val="24"/>
          <w:lang w:eastAsia="hu-HU"/>
        </w:rPr>
      </w:pPr>
      <w:r w:rsidRPr="0022531C">
        <w:rPr>
          <w:rFonts w:ascii="Times New Roman" w:hAnsi="Times New Roman" w:cs="Times New Roman"/>
          <w:b/>
          <w:bCs/>
          <w:sz w:val="24"/>
          <w:szCs w:val="24"/>
        </w:rPr>
        <w:t>témakör: A digitális eszközök használata</w:t>
      </w:r>
    </w:p>
    <w:p w:rsidR="0022531C" w:rsidRPr="0022531C" w:rsidRDefault="0022531C" w:rsidP="0022531C">
      <w:pPr>
        <w:pStyle w:val="Listaszerbekezds"/>
        <w:keepLines/>
        <w:spacing w:after="0" w:line="360" w:lineRule="auto"/>
        <w:rPr>
          <w:rFonts w:ascii="Times New Roman" w:eastAsia="Times New Roman" w:hAnsi="Times New Roman" w:cs="Times New Roman"/>
          <w:b/>
          <w:bCs/>
          <w:sz w:val="24"/>
          <w:szCs w:val="24"/>
          <w:lang w:eastAsia="hu-HU"/>
        </w:rPr>
      </w:pPr>
      <w:r w:rsidRPr="0022531C">
        <w:rPr>
          <w:rFonts w:ascii="Times New Roman" w:eastAsia="Times New Roman" w:hAnsi="Times New Roman" w:cs="Times New Roman"/>
          <w:b/>
          <w:bCs/>
          <w:sz w:val="24"/>
          <w:szCs w:val="24"/>
          <w:lang w:eastAsia="hu-HU"/>
        </w:rPr>
        <w:t>A tanuló:</w:t>
      </w:r>
    </w:p>
    <w:p w:rsidR="0022531C" w:rsidRPr="0022531C" w:rsidRDefault="0022531C" w:rsidP="0022531C">
      <w:pPr>
        <w:numPr>
          <w:ilvl w:val="0"/>
          <w:numId w:val="95"/>
        </w:numPr>
        <w:spacing w:after="0" w:line="360" w:lineRule="auto"/>
        <w:ind w:left="851" w:hanging="142"/>
        <w:contextualSpacing/>
        <w:rPr>
          <w:rFonts w:ascii="Times New Roman" w:hAnsi="Times New Roman" w:cs="Times New Roman"/>
          <w:sz w:val="24"/>
          <w:szCs w:val="24"/>
        </w:rPr>
      </w:pPr>
      <w:r w:rsidRPr="0022531C">
        <w:rPr>
          <w:rFonts w:ascii="Times New Roman" w:hAnsi="Times New Roman" w:cs="Times New Roman"/>
          <w:sz w:val="24"/>
          <w:szCs w:val="24"/>
        </w:rPr>
        <w:t xml:space="preserve"> megfogalmazza, néhány példával alátámasztja, hogyan könnyíti meg a </w:t>
      </w:r>
      <w:proofErr w:type="gramStart"/>
      <w:r w:rsidRPr="0022531C">
        <w:rPr>
          <w:rFonts w:ascii="Times New Roman" w:hAnsi="Times New Roman" w:cs="Times New Roman"/>
          <w:sz w:val="24"/>
          <w:szCs w:val="24"/>
        </w:rPr>
        <w:t>felhasználó      munkáját</w:t>
      </w:r>
      <w:proofErr w:type="gramEnd"/>
      <w:r w:rsidRPr="0022531C">
        <w:rPr>
          <w:rFonts w:ascii="Times New Roman" w:hAnsi="Times New Roman" w:cs="Times New Roman"/>
          <w:sz w:val="24"/>
          <w:szCs w:val="24"/>
        </w:rPr>
        <w:t xml:space="preserve"> az adott eszköz alkalmazása;</w:t>
      </w:r>
    </w:p>
    <w:p w:rsidR="0022531C" w:rsidRPr="0022531C" w:rsidRDefault="0022531C" w:rsidP="0022531C">
      <w:pPr>
        <w:numPr>
          <w:ilvl w:val="0"/>
          <w:numId w:val="95"/>
        </w:numPr>
        <w:spacing w:after="0" w:line="360" w:lineRule="auto"/>
        <w:ind w:left="993"/>
        <w:contextualSpacing/>
        <w:rPr>
          <w:rFonts w:ascii="Times New Roman" w:hAnsi="Times New Roman" w:cs="Times New Roman"/>
          <w:sz w:val="24"/>
          <w:szCs w:val="24"/>
        </w:rPr>
      </w:pPr>
      <w:r w:rsidRPr="0022531C">
        <w:rPr>
          <w:rFonts w:ascii="Times New Roman" w:hAnsi="Times New Roman" w:cs="Times New Roman"/>
          <w:sz w:val="24"/>
          <w:szCs w:val="24"/>
        </w:rPr>
        <w:t xml:space="preserve">a feladathoz, </w:t>
      </w:r>
      <w:proofErr w:type="gramStart"/>
      <w:r w:rsidRPr="0022531C">
        <w:rPr>
          <w:rFonts w:ascii="Times New Roman" w:hAnsi="Times New Roman" w:cs="Times New Roman"/>
          <w:sz w:val="24"/>
          <w:szCs w:val="24"/>
        </w:rPr>
        <w:t>problémához</w:t>
      </w:r>
      <w:proofErr w:type="gramEnd"/>
      <w:r w:rsidRPr="0022531C">
        <w:rPr>
          <w:rFonts w:ascii="Times New Roman" w:hAnsi="Times New Roman" w:cs="Times New Roman"/>
          <w:sz w:val="24"/>
          <w:szCs w:val="24"/>
        </w:rPr>
        <w:t xml:space="preserve"> digitális eszközt, illetve alkalmazást, applikációt, felhasználói felületet választ; felsorol néhány érvet választásával kapcsolatosan;</w:t>
      </w:r>
    </w:p>
    <w:p w:rsidR="0022531C" w:rsidRDefault="0022531C" w:rsidP="0022531C">
      <w:pPr>
        <w:numPr>
          <w:ilvl w:val="0"/>
          <w:numId w:val="95"/>
        </w:numPr>
        <w:spacing w:after="0" w:line="360" w:lineRule="auto"/>
        <w:ind w:left="993"/>
        <w:contextualSpacing/>
        <w:rPr>
          <w:rFonts w:ascii="Times New Roman" w:hAnsi="Times New Roman" w:cs="Times New Roman"/>
          <w:sz w:val="24"/>
          <w:szCs w:val="24"/>
        </w:rPr>
      </w:pPr>
      <w:r w:rsidRPr="0022531C">
        <w:rPr>
          <w:rFonts w:ascii="Times New Roman" w:hAnsi="Times New Roman" w:cs="Times New Roman"/>
          <w:sz w:val="24"/>
          <w:szCs w:val="24"/>
        </w:rPr>
        <w:t xml:space="preserve">egyszerű feladatokat old meg informatikai eszközökkel. Esetenként tanítói segítséggel összetett </w:t>
      </w:r>
      <w:proofErr w:type="gramStart"/>
      <w:r w:rsidRPr="0022531C">
        <w:rPr>
          <w:rFonts w:ascii="Times New Roman" w:hAnsi="Times New Roman" w:cs="Times New Roman"/>
          <w:sz w:val="24"/>
          <w:szCs w:val="24"/>
        </w:rPr>
        <w:t>funkciókat</w:t>
      </w:r>
      <w:proofErr w:type="gramEnd"/>
      <w:r w:rsidRPr="0022531C">
        <w:rPr>
          <w:rFonts w:ascii="Times New Roman" w:hAnsi="Times New Roman" w:cs="Times New Roman"/>
          <w:sz w:val="24"/>
          <w:szCs w:val="24"/>
        </w:rPr>
        <w:t xml:space="preserve"> is alkalmaz;</w:t>
      </w:r>
    </w:p>
    <w:p w:rsidR="0022531C" w:rsidRPr="0022531C" w:rsidRDefault="0022531C" w:rsidP="0022531C">
      <w:pPr>
        <w:numPr>
          <w:ilvl w:val="0"/>
          <w:numId w:val="95"/>
        </w:numPr>
        <w:spacing w:after="0" w:line="360" w:lineRule="auto"/>
        <w:ind w:left="993"/>
        <w:contextualSpacing/>
        <w:rPr>
          <w:rFonts w:ascii="Times New Roman" w:hAnsi="Times New Roman" w:cs="Times New Roman"/>
          <w:sz w:val="24"/>
          <w:szCs w:val="24"/>
        </w:rPr>
      </w:pPr>
      <w:r w:rsidRPr="0022531C">
        <w:rPr>
          <w:rFonts w:ascii="Times New Roman" w:hAnsi="Times New Roman" w:cs="Times New Roman"/>
          <w:sz w:val="24"/>
          <w:szCs w:val="24"/>
        </w:rPr>
        <w:t xml:space="preserve"> közvetlen tapasztalatokat szerez a digitális eszközök használatával kapcsolatban.</w:t>
      </w:r>
    </w:p>
    <w:p w:rsidR="0022531C" w:rsidRPr="0022531C" w:rsidRDefault="0022531C" w:rsidP="0022531C">
      <w:pPr>
        <w:spacing w:after="0" w:line="360" w:lineRule="auto"/>
        <w:contextualSpacing/>
        <w:rPr>
          <w:rFonts w:ascii="Times New Roman" w:hAnsi="Times New Roman" w:cs="Times New Roman"/>
          <w:sz w:val="24"/>
          <w:szCs w:val="24"/>
        </w:rPr>
      </w:pPr>
    </w:p>
    <w:p w:rsidR="0022531C" w:rsidRPr="0022531C" w:rsidRDefault="0022531C" w:rsidP="0022531C">
      <w:pPr>
        <w:pStyle w:val="Listaszerbekezds"/>
        <w:keepLines/>
        <w:numPr>
          <w:ilvl w:val="0"/>
          <w:numId w:val="92"/>
        </w:numPr>
        <w:spacing w:after="0" w:line="360" w:lineRule="auto"/>
        <w:rPr>
          <w:rFonts w:ascii="Times New Roman" w:eastAsia="Times New Roman" w:hAnsi="Times New Roman" w:cs="Times New Roman"/>
          <w:b/>
          <w:bCs/>
          <w:sz w:val="24"/>
          <w:szCs w:val="24"/>
          <w:lang w:eastAsia="hu-HU"/>
        </w:rPr>
      </w:pPr>
      <w:r w:rsidRPr="0022531C">
        <w:rPr>
          <w:rFonts w:ascii="Times New Roman" w:hAnsi="Times New Roman" w:cs="Times New Roman"/>
          <w:b/>
          <w:bCs/>
          <w:sz w:val="24"/>
          <w:szCs w:val="24"/>
        </w:rPr>
        <w:t>témakör: Alkotás digitális eszközökkel</w:t>
      </w:r>
    </w:p>
    <w:p w:rsidR="0022531C" w:rsidRPr="0022531C" w:rsidRDefault="0022531C" w:rsidP="0022531C">
      <w:pPr>
        <w:pStyle w:val="Listaszerbekezds"/>
        <w:keepLines/>
        <w:spacing w:after="0" w:line="360" w:lineRule="auto"/>
        <w:rPr>
          <w:rFonts w:ascii="Times New Roman" w:eastAsia="Times New Roman" w:hAnsi="Times New Roman" w:cs="Times New Roman"/>
          <w:b/>
          <w:bCs/>
          <w:sz w:val="24"/>
          <w:szCs w:val="24"/>
          <w:lang w:eastAsia="hu-HU"/>
        </w:rPr>
      </w:pPr>
      <w:r w:rsidRPr="0022531C">
        <w:rPr>
          <w:rFonts w:ascii="Times New Roman" w:eastAsia="Times New Roman" w:hAnsi="Times New Roman" w:cs="Times New Roman"/>
          <w:b/>
          <w:bCs/>
          <w:sz w:val="24"/>
          <w:szCs w:val="24"/>
          <w:lang w:eastAsia="hu-HU"/>
        </w:rPr>
        <w:t>A tanuló:</w:t>
      </w:r>
    </w:p>
    <w:p w:rsidR="0022531C" w:rsidRPr="0022531C" w:rsidRDefault="0022531C" w:rsidP="0022531C">
      <w:pPr>
        <w:pStyle w:val="Listaszerbekezds"/>
        <w:keepLines/>
        <w:numPr>
          <w:ilvl w:val="0"/>
          <w:numId w:val="94"/>
        </w:numPr>
        <w:spacing w:after="0" w:line="360" w:lineRule="auto"/>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adott szempontok alapján megfigyel néhány, grafikai alkalmazással készített </w:t>
      </w:r>
      <w:proofErr w:type="gramStart"/>
      <w:r w:rsidRPr="0022531C">
        <w:rPr>
          <w:rFonts w:ascii="Times New Roman" w:eastAsia="Times New Roman" w:hAnsi="Times New Roman" w:cs="Times New Roman"/>
          <w:sz w:val="24"/>
          <w:szCs w:val="24"/>
          <w:lang w:eastAsia="hu-HU"/>
        </w:rPr>
        <w:t>produktumot</w:t>
      </w:r>
      <w:proofErr w:type="gramEnd"/>
      <w:r w:rsidRPr="0022531C">
        <w:rPr>
          <w:rFonts w:ascii="Times New Roman" w:eastAsia="Times New Roman" w:hAnsi="Times New Roman" w:cs="Times New Roman"/>
          <w:sz w:val="24"/>
          <w:szCs w:val="24"/>
          <w:lang w:eastAsia="hu-HU"/>
        </w:rPr>
        <w:t>, személyes véleményét megfogalmazza;</w:t>
      </w:r>
    </w:p>
    <w:p w:rsidR="0022531C" w:rsidRPr="0022531C" w:rsidRDefault="0022531C" w:rsidP="0022531C">
      <w:pPr>
        <w:pStyle w:val="Listaszerbekezds"/>
        <w:keepLines/>
        <w:numPr>
          <w:ilvl w:val="0"/>
          <w:numId w:val="94"/>
        </w:numPr>
        <w:spacing w:after="0" w:line="360" w:lineRule="auto"/>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grafikai alkalmazással egyszerű, közvetlenül hasznosuló rajzot, grafikát, </w:t>
      </w:r>
      <w:proofErr w:type="gramStart"/>
      <w:r w:rsidRPr="0022531C">
        <w:rPr>
          <w:rFonts w:ascii="Times New Roman" w:eastAsia="Times New Roman" w:hAnsi="Times New Roman" w:cs="Times New Roman"/>
          <w:sz w:val="24"/>
          <w:szCs w:val="24"/>
          <w:lang w:eastAsia="hu-HU"/>
        </w:rPr>
        <w:t>dokumentumot</w:t>
      </w:r>
      <w:proofErr w:type="gramEnd"/>
      <w:r w:rsidRPr="0022531C">
        <w:rPr>
          <w:rFonts w:ascii="Times New Roman" w:eastAsia="Times New Roman" w:hAnsi="Times New Roman" w:cs="Times New Roman"/>
          <w:sz w:val="24"/>
          <w:szCs w:val="24"/>
          <w:lang w:eastAsia="hu-HU"/>
        </w:rPr>
        <w:t xml:space="preserve"> hoz létre;</w:t>
      </w:r>
    </w:p>
    <w:p w:rsidR="0022531C" w:rsidRPr="0022531C" w:rsidRDefault="0022531C" w:rsidP="0022531C">
      <w:pPr>
        <w:pStyle w:val="Listaszerbekezds"/>
        <w:keepLines/>
        <w:numPr>
          <w:ilvl w:val="0"/>
          <w:numId w:val="94"/>
        </w:numPr>
        <w:spacing w:after="0" w:line="360" w:lineRule="auto"/>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adott szempontok alapján megfigyel néhány, grafikai alkalmazással készített </w:t>
      </w:r>
      <w:proofErr w:type="gramStart"/>
      <w:r w:rsidRPr="0022531C">
        <w:rPr>
          <w:rFonts w:ascii="Times New Roman" w:eastAsia="Times New Roman" w:hAnsi="Times New Roman" w:cs="Times New Roman"/>
          <w:sz w:val="24"/>
          <w:szCs w:val="24"/>
          <w:lang w:eastAsia="hu-HU"/>
        </w:rPr>
        <w:t>produktumot</w:t>
      </w:r>
      <w:proofErr w:type="gramEnd"/>
      <w:r w:rsidRPr="0022531C">
        <w:rPr>
          <w:rFonts w:ascii="Times New Roman" w:eastAsia="Times New Roman" w:hAnsi="Times New Roman" w:cs="Times New Roman"/>
          <w:sz w:val="24"/>
          <w:szCs w:val="24"/>
          <w:lang w:eastAsia="hu-HU"/>
        </w:rPr>
        <w:t>, személyes véleményét megfogalmazza;</w:t>
      </w:r>
    </w:p>
    <w:p w:rsidR="0022531C" w:rsidRPr="0022531C" w:rsidRDefault="0022531C" w:rsidP="0022531C">
      <w:pPr>
        <w:pStyle w:val="Listaszerbekezds"/>
        <w:keepLines/>
        <w:numPr>
          <w:ilvl w:val="0"/>
          <w:numId w:val="94"/>
        </w:numPr>
        <w:spacing w:after="0" w:line="360" w:lineRule="auto"/>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egy rajzos </w:t>
      </w:r>
      <w:proofErr w:type="gramStart"/>
      <w:r w:rsidRPr="0022531C">
        <w:rPr>
          <w:rFonts w:ascii="Times New Roman" w:eastAsia="Times New Roman" w:hAnsi="Times New Roman" w:cs="Times New Roman"/>
          <w:sz w:val="24"/>
          <w:szCs w:val="24"/>
          <w:lang w:eastAsia="hu-HU"/>
        </w:rPr>
        <w:t>dokumentumot</w:t>
      </w:r>
      <w:proofErr w:type="gramEnd"/>
      <w:r w:rsidRPr="0022531C">
        <w:rPr>
          <w:rFonts w:ascii="Times New Roman" w:eastAsia="Times New Roman" w:hAnsi="Times New Roman" w:cs="Times New Roman"/>
          <w:sz w:val="24"/>
          <w:szCs w:val="24"/>
          <w:lang w:eastAsia="hu-HU"/>
        </w:rPr>
        <w:t xml:space="preserve"> adott szempontok alapján értékel, módosít;</w:t>
      </w:r>
    </w:p>
    <w:p w:rsidR="0022531C" w:rsidRPr="0022531C" w:rsidRDefault="0022531C" w:rsidP="0022531C">
      <w:pPr>
        <w:pStyle w:val="Listaszerbekezds"/>
        <w:keepLines/>
        <w:numPr>
          <w:ilvl w:val="0"/>
          <w:numId w:val="94"/>
        </w:numPr>
        <w:spacing w:after="0" w:line="360" w:lineRule="auto"/>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lastRenderedPageBreak/>
        <w:t>egyszerű prezentációt, ábrát, egyéb segédletet készít.</w:t>
      </w:r>
    </w:p>
    <w:p w:rsidR="0022531C" w:rsidRPr="0022531C" w:rsidRDefault="0022531C" w:rsidP="0022531C">
      <w:pPr>
        <w:pStyle w:val="Listaszerbekezds"/>
        <w:keepLines/>
        <w:numPr>
          <w:ilvl w:val="0"/>
          <w:numId w:val="92"/>
        </w:numPr>
        <w:spacing w:after="0" w:line="360" w:lineRule="auto"/>
        <w:rPr>
          <w:rFonts w:ascii="Times New Roman" w:eastAsia="Times New Roman" w:hAnsi="Times New Roman" w:cs="Times New Roman"/>
          <w:b/>
          <w:bCs/>
          <w:sz w:val="24"/>
          <w:szCs w:val="24"/>
          <w:lang w:eastAsia="hu-HU"/>
        </w:rPr>
      </w:pPr>
      <w:r w:rsidRPr="0022531C">
        <w:rPr>
          <w:rFonts w:ascii="Times New Roman" w:hAnsi="Times New Roman" w:cs="Times New Roman"/>
          <w:b/>
          <w:bCs/>
          <w:sz w:val="24"/>
          <w:szCs w:val="24"/>
        </w:rPr>
        <w:t>témakör: Információszerzés az e-Világban</w:t>
      </w:r>
    </w:p>
    <w:p w:rsidR="0022531C" w:rsidRPr="0022531C" w:rsidRDefault="0022531C" w:rsidP="0022531C">
      <w:pPr>
        <w:pStyle w:val="Listaszerbekezds"/>
        <w:keepLines/>
        <w:spacing w:after="0" w:line="360" w:lineRule="auto"/>
        <w:rPr>
          <w:rFonts w:ascii="Times New Roman" w:eastAsia="Times New Roman" w:hAnsi="Times New Roman" w:cs="Times New Roman"/>
          <w:b/>
          <w:bCs/>
          <w:sz w:val="24"/>
          <w:szCs w:val="24"/>
          <w:lang w:eastAsia="hu-HU"/>
        </w:rPr>
      </w:pPr>
      <w:bookmarkStart w:id="12" w:name="_Hlk39516960"/>
      <w:r w:rsidRPr="0022531C">
        <w:rPr>
          <w:rFonts w:ascii="Times New Roman" w:eastAsia="Times New Roman" w:hAnsi="Times New Roman" w:cs="Times New Roman"/>
          <w:b/>
          <w:bCs/>
          <w:sz w:val="24"/>
          <w:szCs w:val="24"/>
          <w:lang w:eastAsia="hu-HU"/>
        </w:rPr>
        <w:t>A tanuló:</w:t>
      </w:r>
    </w:p>
    <w:bookmarkEnd w:id="12"/>
    <w:p w:rsidR="0022531C" w:rsidRPr="0022531C" w:rsidRDefault="0022531C" w:rsidP="0022531C">
      <w:pPr>
        <w:pStyle w:val="Listaszerbekezds"/>
        <w:keepLines/>
        <w:numPr>
          <w:ilvl w:val="0"/>
          <w:numId w:val="94"/>
        </w:numPr>
        <w:spacing w:after="0" w:line="360" w:lineRule="auto"/>
        <w:rPr>
          <w:rFonts w:ascii="Times New Roman" w:eastAsia="Times New Roman" w:hAnsi="Times New Roman" w:cs="Times New Roman"/>
          <w:sz w:val="24"/>
          <w:szCs w:val="24"/>
          <w:lang w:eastAsia="hu-HU"/>
        </w:rPr>
      </w:pPr>
      <w:proofErr w:type="gramStart"/>
      <w:r w:rsidRPr="0022531C">
        <w:rPr>
          <w:rFonts w:ascii="Times New Roman" w:eastAsia="Times New Roman" w:hAnsi="Times New Roman" w:cs="Times New Roman"/>
          <w:sz w:val="24"/>
          <w:szCs w:val="24"/>
          <w:lang w:eastAsia="hu-HU"/>
        </w:rPr>
        <w:t>információt</w:t>
      </w:r>
      <w:proofErr w:type="gramEnd"/>
      <w:r w:rsidRPr="0022531C">
        <w:rPr>
          <w:rFonts w:ascii="Times New Roman" w:eastAsia="Times New Roman" w:hAnsi="Times New Roman" w:cs="Times New Roman"/>
          <w:sz w:val="24"/>
          <w:szCs w:val="24"/>
          <w:lang w:eastAsia="hu-HU"/>
        </w:rPr>
        <w:t xml:space="preserve"> keres az interneten más tantárgyak tanulása során, és felhasználja azt.</w:t>
      </w:r>
    </w:p>
    <w:p w:rsidR="0022531C" w:rsidRPr="0022531C" w:rsidRDefault="0022531C" w:rsidP="0022531C">
      <w:pPr>
        <w:pStyle w:val="Listaszerbekezds"/>
        <w:keepLines/>
        <w:numPr>
          <w:ilvl w:val="0"/>
          <w:numId w:val="94"/>
        </w:numPr>
        <w:spacing w:after="0" w:line="360" w:lineRule="auto"/>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állításokat fogalmaz meg grafikonokról, </w:t>
      </w:r>
      <w:proofErr w:type="spellStart"/>
      <w:r w:rsidRPr="0022531C">
        <w:rPr>
          <w:rFonts w:ascii="Times New Roman" w:eastAsia="Times New Roman" w:hAnsi="Times New Roman" w:cs="Times New Roman"/>
          <w:sz w:val="24"/>
          <w:szCs w:val="24"/>
          <w:lang w:eastAsia="hu-HU"/>
        </w:rPr>
        <w:t>infografikákról</w:t>
      </w:r>
      <w:proofErr w:type="spellEnd"/>
      <w:r w:rsidRPr="0022531C">
        <w:rPr>
          <w:rFonts w:ascii="Times New Roman" w:eastAsia="Times New Roman" w:hAnsi="Times New Roman" w:cs="Times New Roman"/>
          <w:sz w:val="24"/>
          <w:szCs w:val="24"/>
          <w:lang w:eastAsia="hu-HU"/>
        </w:rPr>
        <w:t xml:space="preserve">, táblázatokról; a kapott </w:t>
      </w:r>
      <w:proofErr w:type="gramStart"/>
      <w:r w:rsidRPr="0022531C">
        <w:rPr>
          <w:rFonts w:ascii="Times New Roman" w:eastAsia="Times New Roman" w:hAnsi="Times New Roman" w:cs="Times New Roman"/>
          <w:sz w:val="24"/>
          <w:szCs w:val="24"/>
          <w:lang w:eastAsia="hu-HU"/>
        </w:rPr>
        <w:t>információkat</w:t>
      </w:r>
      <w:proofErr w:type="gramEnd"/>
      <w:r w:rsidRPr="0022531C">
        <w:rPr>
          <w:rFonts w:ascii="Times New Roman" w:eastAsia="Times New Roman" w:hAnsi="Times New Roman" w:cs="Times New Roman"/>
          <w:sz w:val="24"/>
          <w:szCs w:val="24"/>
          <w:lang w:eastAsia="hu-HU"/>
        </w:rPr>
        <w:t xml:space="preserve"> felhasználja napi tevékenysége során;</w:t>
      </w:r>
    </w:p>
    <w:p w:rsidR="0022531C" w:rsidRPr="0022531C" w:rsidRDefault="0022531C" w:rsidP="0022531C">
      <w:pPr>
        <w:pStyle w:val="Listaszerbekezds"/>
        <w:keepLines/>
        <w:numPr>
          <w:ilvl w:val="0"/>
          <w:numId w:val="94"/>
        </w:numPr>
        <w:spacing w:after="0" w:line="360" w:lineRule="auto"/>
        <w:rPr>
          <w:rFonts w:ascii="Times New Roman" w:eastAsia="Times New Roman" w:hAnsi="Times New Roman" w:cs="Times New Roman"/>
          <w:sz w:val="24"/>
          <w:szCs w:val="24"/>
          <w:lang w:eastAsia="hu-HU"/>
        </w:rPr>
      </w:pPr>
      <w:proofErr w:type="gramStart"/>
      <w:r w:rsidRPr="0022531C">
        <w:rPr>
          <w:rFonts w:ascii="Times New Roman" w:eastAsia="Times New Roman" w:hAnsi="Times New Roman" w:cs="Times New Roman"/>
          <w:sz w:val="24"/>
          <w:szCs w:val="24"/>
          <w:lang w:eastAsia="hu-HU"/>
        </w:rPr>
        <w:t>információkat</w:t>
      </w:r>
      <w:proofErr w:type="gramEnd"/>
      <w:r w:rsidRPr="0022531C">
        <w:rPr>
          <w:rFonts w:ascii="Times New Roman" w:eastAsia="Times New Roman" w:hAnsi="Times New Roman" w:cs="Times New Roman"/>
          <w:sz w:val="24"/>
          <w:szCs w:val="24"/>
          <w:lang w:eastAsia="hu-HU"/>
        </w:rPr>
        <w:t xml:space="preserve"> keres, a talált adatokat felhasználja digitális produktumok létrehozására;</w:t>
      </w:r>
    </w:p>
    <w:p w:rsidR="0022531C" w:rsidRPr="0022531C" w:rsidRDefault="0022531C" w:rsidP="0022531C">
      <w:pPr>
        <w:pStyle w:val="Listaszerbekezds"/>
        <w:keepLines/>
        <w:numPr>
          <w:ilvl w:val="0"/>
          <w:numId w:val="94"/>
        </w:numPr>
        <w:spacing w:after="0" w:line="360" w:lineRule="auto"/>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kiválasztja a számára releváns </w:t>
      </w:r>
      <w:proofErr w:type="gramStart"/>
      <w:r w:rsidRPr="0022531C">
        <w:rPr>
          <w:rFonts w:ascii="Times New Roman" w:eastAsia="Times New Roman" w:hAnsi="Times New Roman" w:cs="Times New Roman"/>
          <w:sz w:val="24"/>
          <w:szCs w:val="24"/>
          <w:lang w:eastAsia="hu-HU"/>
        </w:rPr>
        <w:t>információt</w:t>
      </w:r>
      <w:proofErr w:type="gramEnd"/>
      <w:r w:rsidRPr="0022531C">
        <w:rPr>
          <w:rFonts w:ascii="Times New Roman" w:eastAsia="Times New Roman" w:hAnsi="Times New Roman" w:cs="Times New Roman"/>
          <w:sz w:val="24"/>
          <w:szCs w:val="24"/>
          <w:lang w:eastAsia="hu-HU"/>
        </w:rPr>
        <w:t>, felismeri a hamis információt;</w:t>
      </w:r>
    </w:p>
    <w:p w:rsidR="0022531C" w:rsidRPr="0022531C" w:rsidRDefault="0022531C" w:rsidP="0022531C">
      <w:pPr>
        <w:pStyle w:val="Listaszerbekezds"/>
        <w:keepLines/>
        <w:spacing w:after="0" w:line="360" w:lineRule="auto"/>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képes feladat, </w:t>
      </w:r>
      <w:proofErr w:type="gramStart"/>
      <w:r w:rsidRPr="0022531C">
        <w:rPr>
          <w:rFonts w:ascii="Times New Roman" w:eastAsia="Times New Roman" w:hAnsi="Times New Roman" w:cs="Times New Roman"/>
          <w:sz w:val="24"/>
          <w:szCs w:val="24"/>
          <w:lang w:eastAsia="hu-HU"/>
        </w:rPr>
        <w:t>probléma</w:t>
      </w:r>
      <w:proofErr w:type="gramEnd"/>
      <w:r w:rsidRPr="0022531C">
        <w:rPr>
          <w:rFonts w:ascii="Times New Roman" w:eastAsia="Times New Roman" w:hAnsi="Times New Roman" w:cs="Times New Roman"/>
          <w:sz w:val="24"/>
          <w:szCs w:val="24"/>
          <w:lang w:eastAsia="hu-HU"/>
        </w:rPr>
        <w:t xml:space="preserve"> megoldásához megfelelő applikáció, digitális tananyag, oktatójáték, képességfejlesztő digit</w:t>
      </w:r>
      <w:r>
        <w:rPr>
          <w:rFonts w:ascii="Times New Roman" w:eastAsia="Times New Roman" w:hAnsi="Times New Roman" w:cs="Times New Roman"/>
          <w:sz w:val="24"/>
          <w:szCs w:val="24"/>
          <w:lang w:eastAsia="hu-HU"/>
        </w:rPr>
        <w:t>ális alkalmazás kiválasztására.</w:t>
      </w:r>
    </w:p>
    <w:p w:rsidR="0022531C" w:rsidRPr="0022531C" w:rsidRDefault="0022531C" w:rsidP="0022531C">
      <w:pPr>
        <w:pStyle w:val="Listaszerbekezds"/>
        <w:keepLines/>
        <w:numPr>
          <w:ilvl w:val="0"/>
          <w:numId w:val="92"/>
        </w:numPr>
        <w:spacing w:after="0" w:line="360" w:lineRule="auto"/>
        <w:rPr>
          <w:rFonts w:ascii="Times New Roman" w:eastAsia="Times New Roman" w:hAnsi="Times New Roman" w:cs="Times New Roman"/>
          <w:b/>
          <w:bCs/>
          <w:sz w:val="24"/>
          <w:szCs w:val="24"/>
          <w:lang w:eastAsia="hu-HU"/>
        </w:rPr>
      </w:pPr>
      <w:r w:rsidRPr="0022531C">
        <w:rPr>
          <w:rFonts w:ascii="Times New Roman" w:eastAsia="Times New Roman" w:hAnsi="Times New Roman" w:cs="Times New Roman"/>
          <w:b/>
          <w:bCs/>
          <w:sz w:val="24"/>
          <w:szCs w:val="24"/>
          <w:lang w:eastAsia="hu-HU"/>
        </w:rPr>
        <w:t>témakör: Védekezés a digitális világ veszélyei ellen</w:t>
      </w:r>
    </w:p>
    <w:p w:rsidR="0022531C" w:rsidRPr="0022531C" w:rsidRDefault="0022531C" w:rsidP="0022531C">
      <w:pPr>
        <w:pStyle w:val="Listaszerbekezds"/>
        <w:keepLines/>
        <w:spacing w:after="0" w:line="360" w:lineRule="auto"/>
        <w:rPr>
          <w:rFonts w:ascii="Times New Roman" w:eastAsia="Times New Roman" w:hAnsi="Times New Roman" w:cs="Times New Roman"/>
          <w:b/>
          <w:bCs/>
          <w:sz w:val="24"/>
          <w:szCs w:val="24"/>
          <w:lang w:eastAsia="hu-HU"/>
        </w:rPr>
      </w:pPr>
      <w:bookmarkStart w:id="13" w:name="_Hlk39517158"/>
      <w:r w:rsidRPr="0022531C">
        <w:rPr>
          <w:rFonts w:ascii="Times New Roman" w:eastAsia="Times New Roman" w:hAnsi="Times New Roman" w:cs="Times New Roman"/>
          <w:b/>
          <w:bCs/>
          <w:sz w:val="24"/>
          <w:szCs w:val="24"/>
          <w:lang w:eastAsia="hu-HU"/>
        </w:rPr>
        <w:t>A tanuló:</w:t>
      </w:r>
    </w:p>
    <w:bookmarkEnd w:id="13"/>
    <w:p w:rsidR="0022531C" w:rsidRPr="0022531C" w:rsidRDefault="0022531C" w:rsidP="0022531C">
      <w:pPr>
        <w:pStyle w:val="Listaszerbekezds"/>
        <w:keepLines/>
        <w:numPr>
          <w:ilvl w:val="0"/>
          <w:numId w:val="94"/>
        </w:numPr>
        <w:spacing w:after="0" w:line="360" w:lineRule="auto"/>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tisztában van a személyes adat fogalmával, törekszik megőrzésére, ismer néhány példát az e-Világ veszélyeivel kapcsolatban;</w:t>
      </w:r>
    </w:p>
    <w:p w:rsidR="0022531C" w:rsidRPr="0022531C" w:rsidRDefault="0022531C" w:rsidP="0022531C">
      <w:pPr>
        <w:pStyle w:val="Listaszerbekezds"/>
        <w:keepLines/>
        <w:numPr>
          <w:ilvl w:val="0"/>
          <w:numId w:val="94"/>
        </w:numPr>
        <w:spacing w:after="0" w:line="360" w:lineRule="auto"/>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ismeri és használja a kapcsolattartás formáit és a kommunikáció lehetőségeit a digitális környezetben;</w:t>
      </w:r>
    </w:p>
    <w:p w:rsidR="0022531C" w:rsidRPr="0022531C" w:rsidRDefault="0022531C" w:rsidP="0022531C">
      <w:pPr>
        <w:pStyle w:val="Listaszerbekezds"/>
        <w:keepLines/>
        <w:numPr>
          <w:ilvl w:val="0"/>
          <w:numId w:val="94"/>
        </w:numPr>
        <w:spacing w:after="0" w:line="360" w:lineRule="auto"/>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ismeri a mobileszközök alkalmazásának előnyeit, korlátait, </w:t>
      </w:r>
      <w:proofErr w:type="gramStart"/>
      <w:r w:rsidRPr="0022531C">
        <w:rPr>
          <w:rFonts w:ascii="Times New Roman" w:eastAsia="Times New Roman" w:hAnsi="Times New Roman" w:cs="Times New Roman"/>
          <w:sz w:val="24"/>
          <w:szCs w:val="24"/>
          <w:lang w:eastAsia="hu-HU"/>
        </w:rPr>
        <w:t>etikai</w:t>
      </w:r>
      <w:proofErr w:type="gramEnd"/>
      <w:r w:rsidRPr="0022531C">
        <w:rPr>
          <w:rFonts w:ascii="Times New Roman" w:eastAsia="Times New Roman" w:hAnsi="Times New Roman" w:cs="Times New Roman"/>
          <w:sz w:val="24"/>
          <w:szCs w:val="24"/>
          <w:lang w:eastAsia="hu-HU"/>
        </w:rPr>
        <w:t xml:space="preserve"> vonatkozásait;</w:t>
      </w:r>
    </w:p>
    <w:p w:rsidR="0022531C" w:rsidRPr="0022531C" w:rsidRDefault="0022531C" w:rsidP="0022531C">
      <w:pPr>
        <w:pStyle w:val="Listaszerbekezds"/>
        <w:keepLines/>
        <w:numPr>
          <w:ilvl w:val="0"/>
          <w:numId w:val="94"/>
        </w:numPr>
        <w:spacing w:after="0" w:line="360" w:lineRule="auto"/>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közvetlen tapasztalatokkal rendelkezik a mobileszközök oktatási célú felhasználásával kapcsolatban.</w:t>
      </w:r>
    </w:p>
    <w:p w:rsidR="0022531C" w:rsidRPr="0022531C" w:rsidRDefault="0022531C" w:rsidP="0022531C">
      <w:pPr>
        <w:numPr>
          <w:ilvl w:val="0"/>
          <w:numId w:val="92"/>
        </w:numPr>
        <w:spacing w:after="0" w:line="360" w:lineRule="auto"/>
        <w:rPr>
          <w:rFonts w:ascii="Times New Roman" w:hAnsi="Times New Roman" w:cs="Times New Roman"/>
          <w:b/>
          <w:sz w:val="24"/>
          <w:szCs w:val="24"/>
        </w:rPr>
      </w:pPr>
      <w:r w:rsidRPr="0022531C">
        <w:rPr>
          <w:rFonts w:ascii="Times New Roman" w:hAnsi="Times New Roman" w:cs="Times New Roman"/>
          <w:b/>
          <w:sz w:val="24"/>
          <w:szCs w:val="24"/>
        </w:rPr>
        <w:t>témakör: A robotika és a kódolás alapjai</w:t>
      </w:r>
    </w:p>
    <w:p w:rsidR="0022531C" w:rsidRPr="0022531C" w:rsidRDefault="0022531C" w:rsidP="0022531C">
      <w:pPr>
        <w:pStyle w:val="Listaszerbekezds"/>
        <w:keepLines/>
        <w:spacing w:after="0" w:line="360" w:lineRule="auto"/>
        <w:rPr>
          <w:rFonts w:ascii="Times New Roman" w:eastAsia="Times New Roman" w:hAnsi="Times New Roman" w:cs="Times New Roman"/>
          <w:b/>
          <w:bCs/>
          <w:sz w:val="24"/>
          <w:szCs w:val="24"/>
          <w:lang w:eastAsia="hu-HU"/>
        </w:rPr>
      </w:pPr>
      <w:r w:rsidRPr="0022531C">
        <w:rPr>
          <w:rFonts w:ascii="Times New Roman" w:eastAsia="Times New Roman" w:hAnsi="Times New Roman" w:cs="Times New Roman"/>
          <w:b/>
          <w:bCs/>
          <w:sz w:val="24"/>
          <w:szCs w:val="24"/>
          <w:lang w:eastAsia="hu-HU"/>
        </w:rPr>
        <w:t>A tanuló:</w:t>
      </w:r>
    </w:p>
    <w:p w:rsidR="0022531C" w:rsidRPr="0022531C" w:rsidRDefault="0022531C" w:rsidP="0022531C">
      <w:pPr>
        <w:pStyle w:val="Listaszerbekezds"/>
        <w:keepLines/>
        <w:numPr>
          <w:ilvl w:val="0"/>
          <w:numId w:val="94"/>
        </w:numPr>
        <w:spacing w:after="0" w:line="360" w:lineRule="auto"/>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értelmezi a </w:t>
      </w:r>
      <w:proofErr w:type="gramStart"/>
      <w:r w:rsidRPr="0022531C">
        <w:rPr>
          <w:rFonts w:ascii="Times New Roman" w:eastAsia="Times New Roman" w:hAnsi="Times New Roman" w:cs="Times New Roman"/>
          <w:sz w:val="24"/>
          <w:szCs w:val="24"/>
          <w:lang w:eastAsia="hu-HU"/>
        </w:rPr>
        <w:t>problémát</w:t>
      </w:r>
      <w:proofErr w:type="gramEnd"/>
      <w:r w:rsidRPr="0022531C">
        <w:rPr>
          <w:rFonts w:ascii="Times New Roman" w:eastAsia="Times New Roman" w:hAnsi="Times New Roman" w:cs="Times New Roman"/>
          <w:sz w:val="24"/>
          <w:szCs w:val="24"/>
          <w:lang w:eastAsia="hu-HU"/>
        </w:rPr>
        <w:t>, a megoldási lehetőségeket eljátssza, megfogalmazza, egyszerű eszközök segítségével megvalósítja;</w:t>
      </w:r>
    </w:p>
    <w:p w:rsidR="0022531C" w:rsidRPr="0022531C" w:rsidRDefault="0022531C" w:rsidP="0022531C">
      <w:pPr>
        <w:pStyle w:val="Listaszerbekezds"/>
        <w:keepLines/>
        <w:numPr>
          <w:ilvl w:val="0"/>
          <w:numId w:val="94"/>
        </w:numPr>
        <w:spacing w:after="0" w:line="360" w:lineRule="auto"/>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felismer, eljátszik, végrehajt néhány hétköznapi tevékenysége során tapasztalt, elemi lépésekből álló, adott sorrendben végrehajtandó cselekvést;</w:t>
      </w:r>
    </w:p>
    <w:p w:rsidR="0022531C" w:rsidRPr="0022531C" w:rsidRDefault="0022531C" w:rsidP="0022531C">
      <w:pPr>
        <w:pStyle w:val="Listaszerbekezds"/>
        <w:keepLines/>
        <w:numPr>
          <w:ilvl w:val="0"/>
          <w:numId w:val="94"/>
        </w:numPr>
        <w:spacing w:after="0" w:line="360" w:lineRule="auto"/>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egy adott, mindennapi életből vett algoritmust elemi lépésekre bont, értelmezi a lépések sorrendjét, megfogalmazza az algoritmus várható kimenetelét;</w:t>
      </w:r>
    </w:p>
    <w:p w:rsidR="0022531C" w:rsidRPr="0022531C" w:rsidRDefault="0022531C" w:rsidP="0022531C">
      <w:pPr>
        <w:pStyle w:val="Listaszerbekezds"/>
        <w:keepLines/>
        <w:numPr>
          <w:ilvl w:val="0"/>
          <w:numId w:val="94"/>
        </w:numPr>
        <w:spacing w:after="0" w:line="360" w:lineRule="auto"/>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feladat, </w:t>
      </w:r>
      <w:proofErr w:type="gramStart"/>
      <w:r w:rsidRPr="0022531C">
        <w:rPr>
          <w:rFonts w:ascii="Times New Roman" w:eastAsia="Times New Roman" w:hAnsi="Times New Roman" w:cs="Times New Roman"/>
          <w:sz w:val="24"/>
          <w:szCs w:val="24"/>
          <w:lang w:eastAsia="hu-HU"/>
        </w:rPr>
        <w:t>probléma</w:t>
      </w:r>
      <w:proofErr w:type="gramEnd"/>
      <w:r w:rsidRPr="0022531C">
        <w:rPr>
          <w:rFonts w:ascii="Times New Roman" w:eastAsia="Times New Roman" w:hAnsi="Times New Roman" w:cs="Times New Roman"/>
          <w:sz w:val="24"/>
          <w:szCs w:val="24"/>
          <w:lang w:eastAsia="hu-HU"/>
        </w:rPr>
        <w:t xml:space="preserve"> megoldásához többféle algoritmust próbál ki;</w:t>
      </w:r>
    </w:p>
    <w:p w:rsidR="0022531C" w:rsidRPr="0022531C" w:rsidRDefault="0022531C" w:rsidP="0022531C">
      <w:pPr>
        <w:pStyle w:val="Listaszerbekezds"/>
        <w:keepLines/>
        <w:numPr>
          <w:ilvl w:val="0"/>
          <w:numId w:val="94"/>
        </w:numPr>
        <w:spacing w:after="0" w:line="360" w:lineRule="auto"/>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a valódi vagy szimulált programozható eszköz mozgását értékeli, hiba esetén módosítja a kódsorozatot a kívánt eredmény eléréséig. </w:t>
      </w:r>
    </w:p>
    <w:p w:rsidR="0022531C" w:rsidRPr="0022531C" w:rsidRDefault="0022531C" w:rsidP="0022531C">
      <w:pPr>
        <w:pStyle w:val="Listaszerbekezds"/>
        <w:keepLines/>
        <w:numPr>
          <w:ilvl w:val="0"/>
          <w:numId w:val="94"/>
        </w:numPr>
        <w:spacing w:after="0" w:line="360" w:lineRule="auto"/>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adott feltételeknek megfelelő kódsorozatot tervez és hajtat végre, történeteket, meserészleteket jelenít meg padlórobottal vagy más eszközzel</w:t>
      </w:r>
      <w:bookmarkEnd w:id="10"/>
      <w:r w:rsidRPr="0022531C">
        <w:rPr>
          <w:rFonts w:ascii="Times New Roman" w:eastAsia="Times New Roman" w:hAnsi="Times New Roman" w:cs="Times New Roman"/>
          <w:sz w:val="24"/>
          <w:szCs w:val="24"/>
          <w:lang w:eastAsia="hu-HU"/>
        </w:rPr>
        <w:t>.</w:t>
      </w:r>
    </w:p>
    <w:p w:rsidR="0022531C" w:rsidRPr="0022531C" w:rsidRDefault="0022531C" w:rsidP="0022531C">
      <w:pPr>
        <w:keepLines/>
        <w:spacing w:after="0" w:line="360" w:lineRule="auto"/>
        <w:rPr>
          <w:rFonts w:ascii="Times New Roman" w:eastAsia="Times New Roman" w:hAnsi="Times New Roman" w:cs="Times New Roman"/>
          <w:sz w:val="24"/>
          <w:szCs w:val="24"/>
          <w:lang w:eastAsia="hu-HU"/>
        </w:rPr>
      </w:pPr>
    </w:p>
    <w:p w:rsidR="0022531C" w:rsidRPr="0022531C" w:rsidRDefault="0022531C" w:rsidP="0022531C">
      <w:pPr>
        <w:keepLines/>
        <w:spacing w:after="0" w:line="360" w:lineRule="auto"/>
        <w:rPr>
          <w:rFonts w:ascii="Times New Roman" w:eastAsia="Times New Roman" w:hAnsi="Times New Roman" w:cs="Times New Roman"/>
          <w:sz w:val="24"/>
          <w:szCs w:val="24"/>
          <w:lang w:eastAsia="hu-HU"/>
        </w:rPr>
      </w:pPr>
    </w:p>
    <w:p w:rsidR="0022531C" w:rsidRPr="0022531C" w:rsidRDefault="0022531C" w:rsidP="0022531C">
      <w:pPr>
        <w:spacing w:after="0" w:line="360" w:lineRule="auto"/>
        <w:jc w:val="center"/>
        <w:rPr>
          <w:rFonts w:ascii="Times New Roman" w:eastAsia="Times New Roman" w:hAnsi="Times New Roman" w:cs="Times New Roman"/>
          <w:b/>
          <w:color w:val="1F4E79" w:themeColor="accent1" w:themeShade="80"/>
          <w:sz w:val="24"/>
          <w:szCs w:val="24"/>
          <w:lang w:eastAsia="hu-HU"/>
        </w:rPr>
      </w:pPr>
      <w:r w:rsidRPr="0022531C">
        <w:rPr>
          <w:rFonts w:ascii="Times New Roman" w:eastAsia="Times New Roman" w:hAnsi="Times New Roman" w:cs="Times New Roman"/>
          <w:b/>
          <w:color w:val="1F4E79" w:themeColor="accent1" w:themeShade="80"/>
          <w:sz w:val="24"/>
          <w:szCs w:val="24"/>
          <w:lang w:eastAsia="hu-HU"/>
        </w:rPr>
        <w:lastRenderedPageBreak/>
        <w:t>4. évfolyam</w:t>
      </w:r>
    </w:p>
    <w:p w:rsidR="0022531C" w:rsidRPr="0022531C" w:rsidRDefault="0022531C" w:rsidP="0022531C">
      <w:pPr>
        <w:spacing w:after="0" w:line="360" w:lineRule="auto"/>
        <w:jc w:val="center"/>
        <w:rPr>
          <w:rFonts w:ascii="Times New Roman" w:eastAsia="Times New Roman" w:hAnsi="Times New Roman" w:cs="Times New Roman"/>
          <w:sz w:val="24"/>
          <w:szCs w:val="24"/>
          <w:lang w:eastAsia="hu-HU"/>
        </w:rPr>
      </w:pPr>
    </w:p>
    <w:p w:rsidR="0022531C" w:rsidRPr="0022531C" w:rsidRDefault="0022531C" w:rsidP="0022531C">
      <w:pPr>
        <w:keepLines/>
        <w:numPr>
          <w:ilvl w:val="0"/>
          <w:numId w:val="96"/>
        </w:numPr>
        <w:spacing w:after="0" w:line="360" w:lineRule="auto"/>
        <w:ind w:left="284"/>
        <w:contextualSpacing/>
        <w:rPr>
          <w:rFonts w:ascii="Times New Roman" w:hAnsi="Times New Roman" w:cs="Times New Roman"/>
          <w:b/>
          <w:bCs/>
          <w:sz w:val="24"/>
          <w:szCs w:val="24"/>
        </w:rPr>
      </w:pPr>
      <w:proofErr w:type="gramStart"/>
      <w:r w:rsidRPr="0022531C">
        <w:rPr>
          <w:rFonts w:ascii="Times New Roman" w:hAnsi="Times New Roman" w:cs="Times New Roman"/>
          <w:b/>
          <w:bCs/>
          <w:sz w:val="24"/>
          <w:szCs w:val="24"/>
        </w:rPr>
        <w:t>témakör :</w:t>
      </w:r>
      <w:proofErr w:type="gramEnd"/>
      <w:r w:rsidRPr="0022531C">
        <w:rPr>
          <w:rFonts w:ascii="Times New Roman" w:hAnsi="Times New Roman" w:cs="Times New Roman"/>
          <w:b/>
          <w:bCs/>
          <w:sz w:val="24"/>
          <w:szCs w:val="24"/>
        </w:rPr>
        <w:t xml:space="preserve"> A digitális világ körülöttünk</w:t>
      </w:r>
    </w:p>
    <w:p w:rsidR="0022531C" w:rsidRPr="0022531C" w:rsidRDefault="0022531C" w:rsidP="0022531C">
      <w:pPr>
        <w:keepLines/>
        <w:spacing w:after="0" w:line="360" w:lineRule="auto"/>
        <w:ind w:left="720"/>
        <w:contextualSpacing/>
        <w:rPr>
          <w:rFonts w:ascii="Times New Roman" w:hAnsi="Times New Roman" w:cs="Times New Roman"/>
          <w:b/>
          <w:bCs/>
          <w:sz w:val="24"/>
          <w:szCs w:val="24"/>
        </w:rPr>
      </w:pPr>
      <w:r w:rsidRPr="0022531C">
        <w:rPr>
          <w:rFonts w:ascii="Times New Roman" w:hAnsi="Times New Roman" w:cs="Times New Roman"/>
          <w:b/>
          <w:bCs/>
          <w:sz w:val="24"/>
          <w:szCs w:val="24"/>
        </w:rPr>
        <w:t>A tanuló:</w:t>
      </w:r>
    </w:p>
    <w:p w:rsidR="0022531C" w:rsidRPr="0022531C" w:rsidRDefault="0022531C" w:rsidP="0022531C">
      <w:pPr>
        <w:numPr>
          <w:ilvl w:val="0"/>
          <w:numId w:val="93"/>
        </w:numPr>
        <w:spacing w:after="0" w:line="360" w:lineRule="auto"/>
        <w:rPr>
          <w:rFonts w:ascii="Times New Roman" w:hAnsi="Times New Roman" w:cs="Times New Roman"/>
          <w:sz w:val="24"/>
          <w:szCs w:val="24"/>
          <w:lang w:eastAsia="hu-HU"/>
        </w:rPr>
      </w:pPr>
      <w:r w:rsidRPr="0022531C">
        <w:rPr>
          <w:rFonts w:ascii="Times New Roman" w:hAnsi="Times New Roman" w:cs="Times New Roman"/>
          <w:sz w:val="24"/>
          <w:szCs w:val="24"/>
          <w:lang w:eastAsia="hu-HU"/>
        </w:rPr>
        <w:t>közvetlen otthoni vagy iskolai környezetéből megnevez néhány informatikai eszközt, felsorolja fontosabb jellemzőit;</w:t>
      </w:r>
    </w:p>
    <w:p w:rsidR="0022531C" w:rsidRPr="0022531C" w:rsidRDefault="0022531C" w:rsidP="0022531C">
      <w:pPr>
        <w:numPr>
          <w:ilvl w:val="0"/>
          <w:numId w:val="93"/>
        </w:numPr>
        <w:spacing w:after="0" w:line="360" w:lineRule="auto"/>
        <w:contextualSpacing/>
        <w:rPr>
          <w:rFonts w:ascii="Times New Roman" w:hAnsi="Times New Roman" w:cs="Times New Roman"/>
          <w:sz w:val="24"/>
          <w:szCs w:val="24"/>
          <w:lang w:eastAsia="hu-HU"/>
        </w:rPr>
      </w:pPr>
      <w:r w:rsidRPr="0022531C">
        <w:rPr>
          <w:rFonts w:ascii="Times New Roman" w:hAnsi="Times New Roman" w:cs="Times New Roman"/>
          <w:sz w:val="24"/>
          <w:szCs w:val="24"/>
          <w:lang w:eastAsia="hu-HU"/>
        </w:rPr>
        <w:t xml:space="preserve">önállóan vagy tanítói segítséggel választ más tantárgyak tanulásának támogatásához </w:t>
      </w:r>
      <w:proofErr w:type="gramStart"/>
      <w:r w:rsidRPr="0022531C">
        <w:rPr>
          <w:rFonts w:ascii="Times New Roman" w:hAnsi="Times New Roman" w:cs="Times New Roman"/>
          <w:sz w:val="24"/>
          <w:szCs w:val="24"/>
          <w:lang w:eastAsia="hu-HU"/>
        </w:rPr>
        <w:t>applikációkat</w:t>
      </w:r>
      <w:proofErr w:type="gramEnd"/>
      <w:r w:rsidRPr="0022531C">
        <w:rPr>
          <w:rFonts w:ascii="Times New Roman" w:hAnsi="Times New Roman" w:cs="Times New Roman"/>
          <w:sz w:val="24"/>
          <w:szCs w:val="24"/>
          <w:lang w:eastAsia="hu-HU"/>
        </w:rPr>
        <w:t>, digitális tananyagot, oktatójátékot, képességfejlesztő digitális alkalmazást;</w:t>
      </w:r>
    </w:p>
    <w:p w:rsidR="0022531C" w:rsidRPr="0022531C" w:rsidRDefault="0022531C" w:rsidP="0022531C">
      <w:pPr>
        <w:numPr>
          <w:ilvl w:val="0"/>
          <w:numId w:val="93"/>
        </w:numPr>
        <w:spacing w:after="0" w:line="360" w:lineRule="auto"/>
        <w:contextualSpacing/>
        <w:rPr>
          <w:rFonts w:ascii="Times New Roman" w:hAnsi="Times New Roman" w:cs="Times New Roman"/>
          <w:sz w:val="24"/>
          <w:szCs w:val="24"/>
          <w:lang w:eastAsia="hu-HU"/>
        </w:rPr>
      </w:pPr>
      <w:r w:rsidRPr="0022531C">
        <w:rPr>
          <w:rFonts w:ascii="Times New Roman" w:hAnsi="Times New Roman" w:cs="Times New Roman"/>
          <w:sz w:val="24"/>
          <w:szCs w:val="24"/>
          <w:lang w:eastAsia="hu-HU"/>
        </w:rPr>
        <w:t xml:space="preserve">kezdetben tanítói segítséggel, majd önállóan használ néhány, életkorának megfelelő alkalmazást, elsősorban </w:t>
      </w:r>
      <w:proofErr w:type="gramStart"/>
      <w:r w:rsidRPr="0022531C">
        <w:rPr>
          <w:rFonts w:ascii="Times New Roman" w:hAnsi="Times New Roman" w:cs="Times New Roman"/>
          <w:sz w:val="24"/>
          <w:szCs w:val="24"/>
          <w:lang w:eastAsia="hu-HU"/>
        </w:rPr>
        <w:t>információ</w:t>
      </w:r>
      <w:proofErr w:type="gramEnd"/>
      <w:r w:rsidRPr="0022531C">
        <w:rPr>
          <w:rFonts w:ascii="Times New Roman" w:hAnsi="Times New Roman" w:cs="Times New Roman"/>
          <w:sz w:val="24"/>
          <w:szCs w:val="24"/>
          <w:lang w:eastAsia="hu-HU"/>
        </w:rPr>
        <w:t xml:space="preserve">gyűjtés, gyakorlás, egyéni érdeklődésének kielégítése céljából; </w:t>
      </w:r>
    </w:p>
    <w:p w:rsidR="0022531C" w:rsidRPr="0022531C" w:rsidRDefault="0022531C" w:rsidP="0022531C">
      <w:pPr>
        <w:numPr>
          <w:ilvl w:val="0"/>
          <w:numId w:val="93"/>
        </w:numPr>
        <w:spacing w:after="0" w:line="360" w:lineRule="auto"/>
        <w:rPr>
          <w:rFonts w:ascii="Times New Roman" w:hAnsi="Times New Roman" w:cs="Times New Roman"/>
          <w:sz w:val="24"/>
          <w:szCs w:val="24"/>
          <w:lang w:eastAsia="hu-HU"/>
        </w:rPr>
      </w:pPr>
      <w:r w:rsidRPr="0022531C">
        <w:rPr>
          <w:rFonts w:ascii="Times New Roman" w:hAnsi="Times New Roman" w:cs="Times New Roman"/>
          <w:sz w:val="24"/>
          <w:szCs w:val="24"/>
          <w:lang w:eastAsia="hu-HU"/>
        </w:rPr>
        <w:t xml:space="preserve">ismer néhány, kisiskolások részére készített portált, </w:t>
      </w:r>
      <w:proofErr w:type="gramStart"/>
      <w:r w:rsidRPr="0022531C">
        <w:rPr>
          <w:rFonts w:ascii="Times New Roman" w:hAnsi="Times New Roman" w:cs="Times New Roman"/>
          <w:sz w:val="24"/>
          <w:szCs w:val="24"/>
          <w:lang w:eastAsia="hu-HU"/>
        </w:rPr>
        <w:t>információ</w:t>
      </w:r>
      <w:proofErr w:type="gramEnd"/>
      <w:r w:rsidRPr="0022531C">
        <w:rPr>
          <w:rFonts w:ascii="Times New Roman" w:hAnsi="Times New Roman" w:cs="Times New Roman"/>
          <w:sz w:val="24"/>
          <w:szCs w:val="24"/>
          <w:lang w:eastAsia="hu-HU"/>
        </w:rPr>
        <w:t>forrást, digitálistananyag-lelőhelyet.</w:t>
      </w:r>
    </w:p>
    <w:p w:rsidR="0022531C" w:rsidRPr="0022531C" w:rsidRDefault="0022531C" w:rsidP="0022531C">
      <w:pPr>
        <w:keepLines/>
        <w:numPr>
          <w:ilvl w:val="0"/>
          <w:numId w:val="96"/>
        </w:numPr>
        <w:spacing w:after="0" w:line="360" w:lineRule="auto"/>
        <w:ind w:left="426"/>
        <w:contextualSpacing/>
        <w:jc w:val="both"/>
        <w:rPr>
          <w:rFonts w:ascii="Times New Roman" w:eastAsia="Times New Roman" w:hAnsi="Times New Roman" w:cs="Times New Roman"/>
          <w:b/>
          <w:bCs/>
          <w:sz w:val="24"/>
          <w:szCs w:val="24"/>
          <w:lang w:eastAsia="hu-HU"/>
        </w:rPr>
      </w:pPr>
      <w:r w:rsidRPr="0022531C">
        <w:rPr>
          <w:rFonts w:ascii="Times New Roman" w:hAnsi="Times New Roman" w:cs="Times New Roman"/>
          <w:b/>
          <w:bCs/>
          <w:sz w:val="24"/>
          <w:szCs w:val="24"/>
        </w:rPr>
        <w:t>témakör: A digitális eszközök használata</w:t>
      </w:r>
    </w:p>
    <w:p w:rsidR="0022531C" w:rsidRPr="0022531C" w:rsidRDefault="0022531C" w:rsidP="0022531C">
      <w:pPr>
        <w:keepLines/>
        <w:spacing w:after="0" w:line="360" w:lineRule="auto"/>
        <w:ind w:left="720"/>
        <w:contextualSpacing/>
        <w:rPr>
          <w:rFonts w:ascii="Times New Roman" w:eastAsia="Times New Roman" w:hAnsi="Times New Roman" w:cs="Times New Roman"/>
          <w:b/>
          <w:bCs/>
          <w:sz w:val="24"/>
          <w:szCs w:val="24"/>
          <w:lang w:eastAsia="hu-HU"/>
        </w:rPr>
      </w:pPr>
      <w:r w:rsidRPr="0022531C">
        <w:rPr>
          <w:rFonts w:ascii="Times New Roman" w:eastAsia="Times New Roman" w:hAnsi="Times New Roman" w:cs="Times New Roman"/>
          <w:b/>
          <w:bCs/>
          <w:sz w:val="24"/>
          <w:szCs w:val="24"/>
          <w:lang w:eastAsia="hu-HU"/>
        </w:rPr>
        <w:t>A tanuló:</w:t>
      </w:r>
    </w:p>
    <w:p w:rsidR="0022531C" w:rsidRPr="0022531C" w:rsidRDefault="0022531C" w:rsidP="0022531C">
      <w:pPr>
        <w:numPr>
          <w:ilvl w:val="0"/>
          <w:numId w:val="95"/>
        </w:numPr>
        <w:spacing w:after="0" w:line="360" w:lineRule="auto"/>
        <w:ind w:left="851" w:hanging="142"/>
        <w:contextualSpacing/>
        <w:rPr>
          <w:rFonts w:ascii="Times New Roman" w:hAnsi="Times New Roman" w:cs="Times New Roman"/>
          <w:sz w:val="24"/>
          <w:szCs w:val="24"/>
        </w:rPr>
      </w:pPr>
      <w:r w:rsidRPr="0022531C">
        <w:rPr>
          <w:rFonts w:ascii="Times New Roman" w:hAnsi="Times New Roman" w:cs="Times New Roman"/>
          <w:sz w:val="24"/>
          <w:szCs w:val="24"/>
        </w:rPr>
        <w:t xml:space="preserve"> megfogalmazza, néhány példával alátámasztja, hogyan könnyíti meg a </w:t>
      </w:r>
      <w:proofErr w:type="gramStart"/>
      <w:r w:rsidRPr="0022531C">
        <w:rPr>
          <w:rFonts w:ascii="Times New Roman" w:hAnsi="Times New Roman" w:cs="Times New Roman"/>
          <w:sz w:val="24"/>
          <w:szCs w:val="24"/>
        </w:rPr>
        <w:t>felhasználó      munkáját</w:t>
      </w:r>
      <w:proofErr w:type="gramEnd"/>
      <w:r w:rsidRPr="0022531C">
        <w:rPr>
          <w:rFonts w:ascii="Times New Roman" w:hAnsi="Times New Roman" w:cs="Times New Roman"/>
          <w:sz w:val="24"/>
          <w:szCs w:val="24"/>
        </w:rPr>
        <w:t xml:space="preserve"> az adott eszköz alkalmazása;</w:t>
      </w:r>
    </w:p>
    <w:p w:rsidR="0022531C" w:rsidRPr="0022531C" w:rsidRDefault="0022531C" w:rsidP="0022531C">
      <w:pPr>
        <w:numPr>
          <w:ilvl w:val="0"/>
          <w:numId w:val="95"/>
        </w:numPr>
        <w:spacing w:after="0" w:line="360" w:lineRule="auto"/>
        <w:ind w:left="993"/>
        <w:contextualSpacing/>
        <w:rPr>
          <w:rFonts w:ascii="Times New Roman" w:hAnsi="Times New Roman" w:cs="Times New Roman"/>
          <w:sz w:val="24"/>
          <w:szCs w:val="24"/>
        </w:rPr>
      </w:pPr>
      <w:r w:rsidRPr="0022531C">
        <w:rPr>
          <w:rFonts w:ascii="Times New Roman" w:hAnsi="Times New Roman" w:cs="Times New Roman"/>
          <w:sz w:val="24"/>
          <w:szCs w:val="24"/>
        </w:rPr>
        <w:t xml:space="preserve">a feladathoz, </w:t>
      </w:r>
      <w:proofErr w:type="gramStart"/>
      <w:r w:rsidRPr="0022531C">
        <w:rPr>
          <w:rFonts w:ascii="Times New Roman" w:hAnsi="Times New Roman" w:cs="Times New Roman"/>
          <w:sz w:val="24"/>
          <w:szCs w:val="24"/>
        </w:rPr>
        <w:t>problémához</w:t>
      </w:r>
      <w:proofErr w:type="gramEnd"/>
      <w:r w:rsidRPr="0022531C">
        <w:rPr>
          <w:rFonts w:ascii="Times New Roman" w:hAnsi="Times New Roman" w:cs="Times New Roman"/>
          <w:sz w:val="24"/>
          <w:szCs w:val="24"/>
        </w:rPr>
        <w:t xml:space="preserve"> digitális eszközt, illetve alkalmazást, applikációt, felhasználói felületet választ; felsorol néhány érvet választásával kapcsolatosan;</w:t>
      </w:r>
    </w:p>
    <w:p w:rsidR="0022531C" w:rsidRDefault="0022531C" w:rsidP="0022531C">
      <w:pPr>
        <w:numPr>
          <w:ilvl w:val="0"/>
          <w:numId w:val="95"/>
        </w:numPr>
        <w:spacing w:after="0" w:line="360" w:lineRule="auto"/>
        <w:ind w:left="993"/>
        <w:contextualSpacing/>
        <w:rPr>
          <w:rFonts w:ascii="Times New Roman" w:hAnsi="Times New Roman" w:cs="Times New Roman"/>
          <w:sz w:val="24"/>
          <w:szCs w:val="24"/>
        </w:rPr>
      </w:pPr>
      <w:r w:rsidRPr="0022531C">
        <w:rPr>
          <w:rFonts w:ascii="Times New Roman" w:hAnsi="Times New Roman" w:cs="Times New Roman"/>
          <w:sz w:val="24"/>
          <w:szCs w:val="24"/>
        </w:rPr>
        <w:t xml:space="preserve">egyszerű feladatokat old meg informatikai eszközökkel. Esetenként tanítói segítséggel összetett </w:t>
      </w:r>
      <w:proofErr w:type="gramStart"/>
      <w:r w:rsidRPr="0022531C">
        <w:rPr>
          <w:rFonts w:ascii="Times New Roman" w:hAnsi="Times New Roman" w:cs="Times New Roman"/>
          <w:sz w:val="24"/>
          <w:szCs w:val="24"/>
        </w:rPr>
        <w:t>funkciókat</w:t>
      </w:r>
      <w:proofErr w:type="gramEnd"/>
      <w:r w:rsidRPr="0022531C">
        <w:rPr>
          <w:rFonts w:ascii="Times New Roman" w:hAnsi="Times New Roman" w:cs="Times New Roman"/>
          <w:sz w:val="24"/>
          <w:szCs w:val="24"/>
        </w:rPr>
        <w:t xml:space="preserve"> is alkalmaz;</w:t>
      </w:r>
    </w:p>
    <w:p w:rsidR="0022531C" w:rsidRPr="0022531C" w:rsidRDefault="0022531C" w:rsidP="0022531C">
      <w:pPr>
        <w:numPr>
          <w:ilvl w:val="0"/>
          <w:numId w:val="95"/>
        </w:numPr>
        <w:spacing w:after="0" w:line="360" w:lineRule="auto"/>
        <w:ind w:left="993"/>
        <w:contextualSpacing/>
        <w:rPr>
          <w:rFonts w:ascii="Times New Roman" w:hAnsi="Times New Roman" w:cs="Times New Roman"/>
          <w:sz w:val="24"/>
          <w:szCs w:val="24"/>
        </w:rPr>
      </w:pPr>
      <w:r w:rsidRPr="0022531C">
        <w:rPr>
          <w:rFonts w:ascii="Times New Roman" w:hAnsi="Times New Roman" w:cs="Times New Roman"/>
          <w:sz w:val="24"/>
          <w:szCs w:val="24"/>
        </w:rPr>
        <w:t xml:space="preserve">  közvetlen tapasztalatokat szerez a digitális eszközök használatával kapcsolatban.</w:t>
      </w:r>
    </w:p>
    <w:p w:rsidR="0022531C" w:rsidRPr="0022531C" w:rsidRDefault="0022531C" w:rsidP="0022531C">
      <w:pPr>
        <w:keepLines/>
        <w:numPr>
          <w:ilvl w:val="0"/>
          <w:numId w:val="96"/>
        </w:numPr>
        <w:spacing w:after="0" w:line="360" w:lineRule="auto"/>
        <w:ind w:left="426"/>
        <w:contextualSpacing/>
        <w:rPr>
          <w:rFonts w:ascii="Times New Roman" w:eastAsia="Times New Roman" w:hAnsi="Times New Roman" w:cs="Times New Roman"/>
          <w:b/>
          <w:bCs/>
          <w:sz w:val="24"/>
          <w:szCs w:val="24"/>
          <w:lang w:eastAsia="hu-HU"/>
        </w:rPr>
      </w:pPr>
      <w:r w:rsidRPr="0022531C">
        <w:rPr>
          <w:rFonts w:ascii="Times New Roman" w:hAnsi="Times New Roman" w:cs="Times New Roman"/>
          <w:b/>
          <w:bCs/>
          <w:sz w:val="24"/>
          <w:szCs w:val="24"/>
        </w:rPr>
        <w:t>témakör: Alkotás digitális eszközökkel</w:t>
      </w:r>
    </w:p>
    <w:p w:rsidR="0022531C" w:rsidRPr="0022531C" w:rsidRDefault="0022531C" w:rsidP="0022531C">
      <w:pPr>
        <w:keepLines/>
        <w:spacing w:after="0" w:line="360" w:lineRule="auto"/>
        <w:ind w:left="720"/>
        <w:contextualSpacing/>
        <w:rPr>
          <w:rFonts w:ascii="Times New Roman" w:eastAsia="Times New Roman" w:hAnsi="Times New Roman" w:cs="Times New Roman"/>
          <w:b/>
          <w:bCs/>
          <w:sz w:val="24"/>
          <w:szCs w:val="24"/>
          <w:lang w:eastAsia="hu-HU"/>
        </w:rPr>
      </w:pPr>
      <w:r w:rsidRPr="0022531C">
        <w:rPr>
          <w:rFonts w:ascii="Times New Roman" w:eastAsia="Times New Roman" w:hAnsi="Times New Roman" w:cs="Times New Roman"/>
          <w:b/>
          <w:bCs/>
          <w:sz w:val="24"/>
          <w:szCs w:val="24"/>
          <w:lang w:eastAsia="hu-HU"/>
        </w:rPr>
        <w:t>A tanuló:</w:t>
      </w:r>
    </w:p>
    <w:p w:rsidR="0022531C" w:rsidRPr="0022531C" w:rsidRDefault="0022531C" w:rsidP="0022531C">
      <w:pPr>
        <w:keepLines/>
        <w:numPr>
          <w:ilvl w:val="0"/>
          <w:numId w:val="94"/>
        </w:numPr>
        <w:spacing w:after="0" w:line="360" w:lineRule="auto"/>
        <w:contextualSpacing/>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adott szempontok alapján megfigyel néhány, grafikai alkalmazással készített </w:t>
      </w:r>
      <w:proofErr w:type="gramStart"/>
      <w:r w:rsidRPr="0022531C">
        <w:rPr>
          <w:rFonts w:ascii="Times New Roman" w:eastAsia="Times New Roman" w:hAnsi="Times New Roman" w:cs="Times New Roman"/>
          <w:sz w:val="24"/>
          <w:szCs w:val="24"/>
          <w:lang w:eastAsia="hu-HU"/>
        </w:rPr>
        <w:t>produktumot</w:t>
      </w:r>
      <w:proofErr w:type="gramEnd"/>
      <w:r w:rsidRPr="0022531C">
        <w:rPr>
          <w:rFonts w:ascii="Times New Roman" w:eastAsia="Times New Roman" w:hAnsi="Times New Roman" w:cs="Times New Roman"/>
          <w:sz w:val="24"/>
          <w:szCs w:val="24"/>
          <w:lang w:eastAsia="hu-HU"/>
        </w:rPr>
        <w:t>, személyes véleményét megfogalmazza;</w:t>
      </w:r>
    </w:p>
    <w:p w:rsidR="0022531C" w:rsidRPr="0022531C" w:rsidRDefault="0022531C" w:rsidP="0022531C">
      <w:pPr>
        <w:keepLines/>
        <w:numPr>
          <w:ilvl w:val="0"/>
          <w:numId w:val="94"/>
        </w:numPr>
        <w:spacing w:after="0" w:line="360" w:lineRule="auto"/>
        <w:contextualSpacing/>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grafikai alkalmazással egyszerű, közvetlenül hasznosuló rajzot, grafikát, </w:t>
      </w:r>
      <w:proofErr w:type="gramStart"/>
      <w:r w:rsidRPr="0022531C">
        <w:rPr>
          <w:rFonts w:ascii="Times New Roman" w:eastAsia="Times New Roman" w:hAnsi="Times New Roman" w:cs="Times New Roman"/>
          <w:sz w:val="24"/>
          <w:szCs w:val="24"/>
          <w:lang w:eastAsia="hu-HU"/>
        </w:rPr>
        <w:t>dokumentumot</w:t>
      </w:r>
      <w:proofErr w:type="gramEnd"/>
      <w:r w:rsidRPr="0022531C">
        <w:rPr>
          <w:rFonts w:ascii="Times New Roman" w:eastAsia="Times New Roman" w:hAnsi="Times New Roman" w:cs="Times New Roman"/>
          <w:sz w:val="24"/>
          <w:szCs w:val="24"/>
          <w:lang w:eastAsia="hu-HU"/>
        </w:rPr>
        <w:t xml:space="preserve"> hoz létre;</w:t>
      </w:r>
    </w:p>
    <w:p w:rsidR="0022531C" w:rsidRPr="0022531C" w:rsidRDefault="0022531C" w:rsidP="0022531C">
      <w:pPr>
        <w:keepLines/>
        <w:numPr>
          <w:ilvl w:val="0"/>
          <w:numId w:val="94"/>
        </w:numPr>
        <w:spacing w:after="0" w:line="360" w:lineRule="auto"/>
        <w:contextualSpacing/>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adott szempontok alapján megfigyel néhány, grafikai alkalmazással készített </w:t>
      </w:r>
      <w:proofErr w:type="gramStart"/>
      <w:r w:rsidRPr="0022531C">
        <w:rPr>
          <w:rFonts w:ascii="Times New Roman" w:eastAsia="Times New Roman" w:hAnsi="Times New Roman" w:cs="Times New Roman"/>
          <w:sz w:val="24"/>
          <w:szCs w:val="24"/>
          <w:lang w:eastAsia="hu-HU"/>
        </w:rPr>
        <w:t>produktumot</w:t>
      </w:r>
      <w:proofErr w:type="gramEnd"/>
      <w:r w:rsidRPr="0022531C">
        <w:rPr>
          <w:rFonts w:ascii="Times New Roman" w:eastAsia="Times New Roman" w:hAnsi="Times New Roman" w:cs="Times New Roman"/>
          <w:sz w:val="24"/>
          <w:szCs w:val="24"/>
          <w:lang w:eastAsia="hu-HU"/>
        </w:rPr>
        <w:t>, személyes véleményét megfogalmazza;</w:t>
      </w:r>
    </w:p>
    <w:p w:rsidR="0022531C" w:rsidRPr="0022531C" w:rsidRDefault="0022531C" w:rsidP="0022531C">
      <w:pPr>
        <w:keepLines/>
        <w:numPr>
          <w:ilvl w:val="0"/>
          <w:numId w:val="94"/>
        </w:numPr>
        <w:spacing w:after="0" w:line="360" w:lineRule="auto"/>
        <w:contextualSpacing/>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egy rajzos </w:t>
      </w:r>
      <w:proofErr w:type="gramStart"/>
      <w:r w:rsidRPr="0022531C">
        <w:rPr>
          <w:rFonts w:ascii="Times New Roman" w:eastAsia="Times New Roman" w:hAnsi="Times New Roman" w:cs="Times New Roman"/>
          <w:sz w:val="24"/>
          <w:szCs w:val="24"/>
          <w:lang w:eastAsia="hu-HU"/>
        </w:rPr>
        <w:t>dokumentumot</w:t>
      </w:r>
      <w:proofErr w:type="gramEnd"/>
      <w:r w:rsidRPr="0022531C">
        <w:rPr>
          <w:rFonts w:ascii="Times New Roman" w:eastAsia="Times New Roman" w:hAnsi="Times New Roman" w:cs="Times New Roman"/>
          <w:sz w:val="24"/>
          <w:szCs w:val="24"/>
          <w:lang w:eastAsia="hu-HU"/>
        </w:rPr>
        <w:t xml:space="preserve"> adott szempontok alapján értékel, módosít;</w:t>
      </w:r>
    </w:p>
    <w:p w:rsidR="0022531C" w:rsidRPr="0022531C" w:rsidRDefault="0022531C" w:rsidP="0022531C">
      <w:pPr>
        <w:keepLines/>
        <w:numPr>
          <w:ilvl w:val="0"/>
          <w:numId w:val="94"/>
        </w:numPr>
        <w:spacing w:after="0" w:line="360" w:lineRule="auto"/>
        <w:contextualSpacing/>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egyszerű prezentációt, ábrát, egyéb segédletet készít.</w:t>
      </w:r>
    </w:p>
    <w:p w:rsidR="0022531C" w:rsidRPr="0022531C" w:rsidRDefault="0022531C" w:rsidP="0022531C">
      <w:pPr>
        <w:keepLines/>
        <w:spacing w:after="0" w:line="360" w:lineRule="auto"/>
        <w:contextualSpacing/>
        <w:rPr>
          <w:rFonts w:ascii="Times New Roman" w:eastAsia="Times New Roman" w:hAnsi="Times New Roman" w:cs="Times New Roman"/>
          <w:sz w:val="24"/>
          <w:szCs w:val="24"/>
          <w:lang w:eastAsia="hu-HU"/>
        </w:rPr>
      </w:pPr>
    </w:p>
    <w:p w:rsidR="0022531C" w:rsidRPr="0022531C" w:rsidRDefault="0022531C" w:rsidP="0022531C">
      <w:pPr>
        <w:keepLines/>
        <w:numPr>
          <w:ilvl w:val="0"/>
          <w:numId w:val="96"/>
        </w:numPr>
        <w:spacing w:after="0" w:line="360" w:lineRule="auto"/>
        <w:ind w:left="426"/>
        <w:contextualSpacing/>
        <w:rPr>
          <w:rFonts w:ascii="Times New Roman" w:eastAsia="Times New Roman" w:hAnsi="Times New Roman" w:cs="Times New Roman"/>
          <w:b/>
          <w:bCs/>
          <w:sz w:val="24"/>
          <w:szCs w:val="24"/>
          <w:lang w:eastAsia="hu-HU"/>
        </w:rPr>
      </w:pPr>
      <w:r w:rsidRPr="0022531C">
        <w:rPr>
          <w:rFonts w:ascii="Times New Roman" w:hAnsi="Times New Roman" w:cs="Times New Roman"/>
          <w:b/>
          <w:bCs/>
          <w:sz w:val="24"/>
          <w:szCs w:val="24"/>
        </w:rPr>
        <w:t>témakör: Információszerzés az e-Világban</w:t>
      </w:r>
    </w:p>
    <w:p w:rsidR="0022531C" w:rsidRPr="0022531C" w:rsidRDefault="0022531C" w:rsidP="0022531C">
      <w:pPr>
        <w:keepLines/>
        <w:spacing w:after="0" w:line="360" w:lineRule="auto"/>
        <w:ind w:left="720"/>
        <w:contextualSpacing/>
        <w:rPr>
          <w:rFonts w:ascii="Times New Roman" w:eastAsia="Times New Roman" w:hAnsi="Times New Roman" w:cs="Times New Roman"/>
          <w:b/>
          <w:bCs/>
          <w:sz w:val="24"/>
          <w:szCs w:val="24"/>
          <w:lang w:eastAsia="hu-HU"/>
        </w:rPr>
      </w:pPr>
      <w:r w:rsidRPr="0022531C">
        <w:rPr>
          <w:rFonts w:ascii="Times New Roman" w:eastAsia="Times New Roman" w:hAnsi="Times New Roman" w:cs="Times New Roman"/>
          <w:b/>
          <w:bCs/>
          <w:sz w:val="24"/>
          <w:szCs w:val="24"/>
          <w:lang w:eastAsia="hu-HU"/>
        </w:rPr>
        <w:t>A tanuló:</w:t>
      </w:r>
    </w:p>
    <w:p w:rsidR="0022531C" w:rsidRPr="0022531C" w:rsidRDefault="0022531C" w:rsidP="0022531C">
      <w:pPr>
        <w:keepLines/>
        <w:numPr>
          <w:ilvl w:val="0"/>
          <w:numId w:val="94"/>
        </w:numPr>
        <w:spacing w:after="0" w:line="360" w:lineRule="auto"/>
        <w:contextualSpacing/>
        <w:rPr>
          <w:rFonts w:ascii="Times New Roman" w:eastAsia="Times New Roman" w:hAnsi="Times New Roman" w:cs="Times New Roman"/>
          <w:sz w:val="24"/>
          <w:szCs w:val="24"/>
          <w:lang w:eastAsia="hu-HU"/>
        </w:rPr>
      </w:pPr>
      <w:proofErr w:type="gramStart"/>
      <w:r w:rsidRPr="0022531C">
        <w:rPr>
          <w:rFonts w:ascii="Times New Roman" w:eastAsia="Times New Roman" w:hAnsi="Times New Roman" w:cs="Times New Roman"/>
          <w:sz w:val="24"/>
          <w:szCs w:val="24"/>
          <w:lang w:eastAsia="hu-HU"/>
        </w:rPr>
        <w:t>információt</w:t>
      </w:r>
      <w:proofErr w:type="gramEnd"/>
      <w:r w:rsidRPr="0022531C">
        <w:rPr>
          <w:rFonts w:ascii="Times New Roman" w:eastAsia="Times New Roman" w:hAnsi="Times New Roman" w:cs="Times New Roman"/>
          <w:sz w:val="24"/>
          <w:szCs w:val="24"/>
          <w:lang w:eastAsia="hu-HU"/>
        </w:rPr>
        <w:t xml:space="preserve"> keres az interneten más tantárgyak tanulása során, és felhasználja azt.</w:t>
      </w:r>
    </w:p>
    <w:p w:rsidR="0022531C" w:rsidRPr="0022531C" w:rsidRDefault="0022531C" w:rsidP="0022531C">
      <w:pPr>
        <w:keepLines/>
        <w:numPr>
          <w:ilvl w:val="0"/>
          <w:numId w:val="94"/>
        </w:numPr>
        <w:spacing w:after="0" w:line="360" w:lineRule="auto"/>
        <w:contextualSpacing/>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állításokat fogalmaz meg grafikonokról, </w:t>
      </w:r>
      <w:proofErr w:type="spellStart"/>
      <w:r w:rsidRPr="0022531C">
        <w:rPr>
          <w:rFonts w:ascii="Times New Roman" w:eastAsia="Times New Roman" w:hAnsi="Times New Roman" w:cs="Times New Roman"/>
          <w:sz w:val="24"/>
          <w:szCs w:val="24"/>
          <w:lang w:eastAsia="hu-HU"/>
        </w:rPr>
        <w:t>infografikákról</w:t>
      </w:r>
      <w:proofErr w:type="spellEnd"/>
      <w:r w:rsidRPr="0022531C">
        <w:rPr>
          <w:rFonts w:ascii="Times New Roman" w:eastAsia="Times New Roman" w:hAnsi="Times New Roman" w:cs="Times New Roman"/>
          <w:sz w:val="24"/>
          <w:szCs w:val="24"/>
          <w:lang w:eastAsia="hu-HU"/>
        </w:rPr>
        <w:t xml:space="preserve">, táblázatokról; a kapott </w:t>
      </w:r>
      <w:proofErr w:type="gramStart"/>
      <w:r w:rsidRPr="0022531C">
        <w:rPr>
          <w:rFonts w:ascii="Times New Roman" w:eastAsia="Times New Roman" w:hAnsi="Times New Roman" w:cs="Times New Roman"/>
          <w:sz w:val="24"/>
          <w:szCs w:val="24"/>
          <w:lang w:eastAsia="hu-HU"/>
        </w:rPr>
        <w:t>információkat</w:t>
      </w:r>
      <w:proofErr w:type="gramEnd"/>
      <w:r w:rsidRPr="0022531C">
        <w:rPr>
          <w:rFonts w:ascii="Times New Roman" w:eastAsia="Times New Roman" w:hAnsi="Times New Roman" w:cs="Times New Roman"/>
          <w:sz w:val="24"/>
          <w:szCs w:val="24"/>
          <w:lang w:eastAsia="hu-HU"/>
        </w:rPr>
        <w:t xml:space="preserve"> felhasználja napi tevékenysége során;</w:t>
      </w:r>
    </w:p>
    <w:p w:rsidR="0022531C" w:rsidRPr="0022531C" w:rsidRDefault="0022531C" w:rsidP="0022531C">
      <w:pPr>
        <w:keepLines/>
        <w:numPr>
          <w:ilvl w:val="0"/>
          <w:numId w:val="94"/>
        </w:numPr>
        <w:spacing w:after="0" w:line="360" w:lineRule="auto"/>
        <w:contextualSpacing/>
        <w:rPr>
          <w:rFonts w:ascii="Times New Roman" w:eastAsia="Times New Roman" w:hAnsi="Times New Roman" w:cs="Times New Roman"/>
          <w:sz w:val="24"/>
          <w:szCs w:val="24"/>
          <w:lang w:eastAsia="hu-HU"/>
        </w:rPr>
      </w:pPr>
      <w:proofErr w:type="gramStart"/>
      <w:r w:rsidRPr="0022531C">
        <w:rPr>
          <w:rFonts w:ascii="Times New Roman" w:eastAsia="Times New Roman" w:hAnsi="Times New Roman" w:cs="Times New Roman"/>
          <w:sz w:val="24"/>
          <w:szCs w:val="24"/>
          <w:lang w:eastAsia="hu-HU"/>
        </w:rPr>
        <w:t>információkat</w:t>
      </w:r>
      <w:proofErr w:type="gramEnd"/>
      <w:r w:rsidRPr="0022531C">
        <w:rPr>
          <w:rFonts w:ascii="Times New Roman" w:eastAsia="Times New Roman" w:hAnsi="Times New Roman" w:cs="Times New Roman"/>
          <w:sz w:val="24"/>
          <w:szCs w:val="24"/>
          <w:lang w:eastAsia="hu-HU"/>
        </w:rPr>
        <w:t xml:space="preserve"> keres, a talált adatokat felhasználja digitális produktumok létrehozására;</w:t>
      </w:r>
    </w:p>
    <w:p w:rsidR="0022531C" w:rsidRPr="0022531C" w:rsidRDefault="0022531C" w:rsidP="0022531C">
      <w:pPr>
        <w:keepLines/>
        <w:numPr>
          <w:ilvl w:val="0"/>
          <w:numId w:val="94"/>
        </w:numPr>
        <w:spacing w:after="0" w:line="360" w:lineRule="auto"/>
        <w:contextualSpacing/>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kiválasztja a számára releváns </w:t>
      </w:r>
      <w:proofErr w:type="gramStart"/>
      <w:r w:rsidRPr="0022531C">
        <w:rPr>
          <w:rFonts w:ascii="Times New Roman" w:eastAsia="Times New Roman" w:hAnsi="Times New Roman" w:cs="Times New Roman"/>
          <w:sz w:val="24"/>
          <w:szCs w:val="24"/>
          <w:lang w:eastAsia="hu-HU"/>
        </w:rPr>
        <w:t>információt</w:t>
      </w:r>
      <w:proofErr w:type="gramEnd"/>
      <w:r w:rsidRPr="0022531C">
        <w:rPr>
          <w:rFonts w:ascii="Times New Roman" w:eastAsia="Times New Roman" w:hAnsi="Times New Roman" w:cs="Times New Roman"/>
          <w:sz w:val="24"/>
          <w:szCs w:val="24"/>
          <w:lang w:eastAsia="hu-HU"/>
        </w:rPr>
        <w:t>, felismeri a hamis információt;</w:t>
      </w:r>
    </w:p>
    <w:p w:rsidR="0022531C" w:rsidRPr="0022531C" w:rsidRDefault="0022531C" w:rsidP="0022531C">
      <w:pPr>
        <w:keepLines/>
        <w:spacing w:after="0" w:line="360" w:lineRule="auto"/>
        <w:ind w:left="720"/>
        <w:contextualSpacing/>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képes feladat, </w:t>
      </w:r>
      <w:proofErr w:type="gramStart"/>
      <w:r w:rsidRPr="0022531C">
        <w:rPr>
          <w:rFonts w:ascii="Times New Roman" w:eastAsia="Times New Roman" w:hAnsi="Times New Roman" w:cs="Times New Roman"/>
          <w:sz w:val="24"/>
          <w:szCs w:val="24"/>
          <w:lang w:eastAsia="hu-HU"/>
        </w:rPr>
        <w:t>probléma</w:t>
      </w:r>
      <w:proofErr w:type="gramEnd"/>
      <w:r w:rsidRPr="0022531C">
        <w:rPr>
          <w:rFonts w:ascii="Times New Roman" w:eastAsia="Times New Roman" w:hAnsi="Times New Roman" w:cs="Times New Roman"/>
          <w:sz w:val="24"/>
          <w:szCs w:val="24"/>
          <w:lang w:eastAsia="hu-HU"/>
        </w:rPr>
        <w:t xml:space="preserve"> megoldásához megfelelő applikáció, digitális tananyag, oktatójáték, képességfejlesztő digit</w:t>
      </w:r>
      <w:r>
        <w:rPr>
          <w:rFonts w:ascii="Times New Roman" w:eastAsia="Times New Roman" w:hAnsi="Times New Roman" w:cs="Times New Roman"/>
          <w:sz w:val="24"/>
          <w:szCs w:val="24"/>
          <w:lang w:eastAsia="hu-HU"/>
        </w:rPr>
        <w:t>ális alkalmazás kiválasztására.</w:t>
      </w:r>
    </w:p>
    <w:p w:rsidR="0022531C" w:rsidRPr="0022531C" w:rsidRDefault="0022531C" w:rsidP="0022531C">
      <w:pPr>
        <w:keepLines/>
        <w:numPr>
          <w:ilvl w:val="0"/>
          <w:numId w:val="96"/>
        </w:numPr>
        <w:spacing w:after="0" w:line="360" w:lineRule="auto"/>
        <w:ind w:left="426"/>
        <w:contextualSpacing/>
        <w:rPr>
          <w:rFonts w:ascii="Times New Roman" w:eastAsia="Times New Roman" w:hAnsi="Times New Roman" w:cs="Times New Roman"/>
          <w:b/>
          <w:bCs/>
          <w:sz w:val="24"/>
          <w:szCs w:val="24"/>
          <w:lang w:eastAsia="hu-HU"/>
        </w:rPr>
      </w:pPr>
      <w:r w:rsidRPr="0022531C">
        <w:rPr>
          <w:rFonts w:ascii="Times New Roman" w:eastAsia="Times New Roman" w:hAnsi="Times New Roman" w:cs="Times New Roman"/>
          <w:b/>
          <w:bCs/>
          <w:sz w:val="24"/>
          <w:szCs w:val="24"/>
          <w:lang w:eastAsia="hu-HU"/>
        </w:rPr>
        <w:t>témakör: Védekezés a digitális világ veszélyei ellen</w:t>
      </w:r>
    </w:p>
    <w:p w:rsidR="0022531C" w:rsidRPr="0022531C" w:rsidRDefault="0022531C" w:rsidP="0022531C">
      <w:pPr>
        <w:keepLines/>
        <w:spacing w:after="0" w:line="360" w:lineRule="auto"/>
        <w:ind w:left="720"/>
        <w:contextualSpacing/>
        <w:rPr>
          <w:rFonts w:ascii="Times New Roman" w:eastAsia="Times New Roman" w:hAnsi="Times New Roman" w:cs="Times New Roman"/>
          <w:b/>
          <w:bCs/>
          <w:sz w:val="24"/>
          <w:szCs w:val="24"/>
          <w:lang w:eastAsia="hu-HU"/>
        </w:rPr>
      </w:pPr>
      <w:r w:rsidRPr="0022531C">
        <w:rPr>
          <w:rFonts w:ascii="Times New Roman" w:eastAsia="Times New Roman" w:hAnsi="Times New Roman" w:cs="Times New Roman"/>
          <w:b/>
          <w:bCs/>
          <w:sz w:val="24"/>
          <w:szCs w:val="24"/>
          <w:lang w:eastAsia="hu-HU"/>
        </w:rPr>
        <w:t>A tanuló:</w:t>
      </w:r>
    </w:p>
    <w:p w:rsidR="0022531C" w:rsidRPr="0022531C" w:rsidRDefault="0022531C" w:rsidP="0022531C">
      <w:pPr>
        <w:keepLines/>
        <w:numPr>
          <w:ilvl w:val="0"/>
          <w:numId w:val="94"/>
        </w:numPr>
        <w:spacing w:after="0" w:line="360" w:lineRule="auto"/>
        <w:contextualSpacing/>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tisztában van a személyes adat fogalmával, törekszik megőrzésére, ismer néhány példát az e-Világ veszélyeivel kapcsolatban;</w:t>
      </w:r>
    </w:p>
    <w:p w:rsidR="0022531C" w:rsidRPr="0022531C" w:rsidRDefault="0022531C" w:rsidP="0022531C">
      <w:pPr>
        <w:keepLines/>
        <w:numPr>
          <w:ilvl w:val="0"/>
          <w:numId w:val="94"/>
        </w:numPr>
        <w:spacing w:after="0" w:line="360" w:lineRule="auto"/>
        <w:contextualSpacing/>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ismeri és használja a kapcsolattartás formáit és a kommunikáció lehetőségeit a digitális környezetben;</w:t>
      </w:r>
    </w:p>
    <w:p w:rsidR="0022531C" w:rsidRPr="0022531C" w:rsidRDefault="0022531C" w:rsidP="0022531C">
      <w:pPr>
        <w:keepLines/>
        <w:numPr>
          <w:ilvl w:val="0"/>
          <w:numId w:val="94"/>
        </w:numPr>
        <w:spacing w:after="0" w:line="360" w:lineRule="auto"/>
        <w:contextualSpacing/>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ismeri a mobileszközök alkalmazásának előnyeit, korlátait, </w:t>
      </w:r>
      <w:proofErr w:type="gramStart"/>
      <w:r w:rsidRPr="0022531C">
        <w:rPr>
          <w:rFonts w:ascii="Times New Roman" w:eastAsia="Times New Roman" w:hAnsi="Times New Roman" w:cs="Times New Roman"/>
          <w:sz w:val="24"/>
          <w:szCs w:val="24"/>
          <w:lang w:eastAsia="hu-HU"/>
        </w:rPr>
        <w:t>etikai</w:t>
      </w:r>
      <w:proofErr w:type="gramEnd"/>
      <w:r w:rsidRPr="0022531C">
        <w:rPr>
          <w:rFonts w:ascii="Times New Roman" w:eastAsia="Times New Roman" w:hAnsi="Times New Roman" w:cs="Times New Roman"/>
          <w:sz w:val="24"/>
          <w:szCs w:val="24"/>
          <w:lang w:eastAsia="hu-HU"/>
        </w:rPr>
        <w:t xml:space="preserve"> vonatkozásait;</w:t>
      </w:r>
    </w:p>
    <w:p w:rsidR="0022531C" w:rsidRPr="0022531C" w:rsidRDefault="0022531C" w:rsidP="0022531C">
      <w:pPr>
        <w:keepLines/>
        <w:numPr>
          <w:ilvl w:val="0"/>
          <w:numId w:val="94"/>
        </w:numPr>
        <w:spacing w:after="0" w:line="360" w:lineRule="auto"/>
        <w:contextualSpacing/>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közvetlen tapasztalatokkal rendelkezik a mobileszközök oktatási célú felhasználásával kapcsolatban.</w:t>
      </w:r>
    </w:p>
    <w:p w:rsidR="0022531C" w:rsidRPr="0022531C" w:rsidRDefault="0022531C" w:rsidP="0022531C">
      <w:pPr>
        <w:numPr>
          <w:ilvl w:val="0"/>
          <w:numId w:val="96"/>
        </w:numPr>
        <w:spacing w:after="0" w:line="360" w:lineRule="auto"/>
        <w:ind w:left="426"/>
        <w:rPr>
          <w:rFonts w:ascii="Times New Roman" w:hAnsi="Times New Roman" w:cs="Times New Roman"/>
          <w:b/>
          <w:sz w:val="24"/>
          <w:szCs w:val="24"/>
        </w:rPr>
      </w:pPr>
      <w:r w:rsidRPr="0022531C">
        <w:rPr>
          <w:rFonts w:ascii="Times New Roman" w:hAnsi="Times New Roman" w:cs="Times New Roman"/>
          <w:b/>
          <w:sz w:val="24"/>
          <w:szCs w:val="24"/>
        </w:rPr>
        <w:t>témakör: A robotika és a kódolás alapjai</w:t>
      </w:r>
    </w:p>
    <w:p w:rsidR="0022531C" w:rsidRPr="0022531C" w:rsidRDefault="0022531C" w:rsidP="0022531C">
      <w:pPr>
        <w:keepLines/>
        <w:spacing w:after="0" w:line="360" w:lineRule="auto"/>
        <w:ind w:left="720"/>
        <w:contextualSpacing/>
        <w:rPr>
          <w:rFonts w:ascii="Times New Roman" w:eastAsia="Times New Roman" w:hAnsi="Times New Roman" w:cs="Times New Roman"/>
          <w:b/>
          <w:bCs/>
          <w:sz w:val="24"/>
          <w:szCs w:val="24"/>
          <w:lang w:eastAsia="hu-HU"/>
        </w:rPr>
      </w:pPr>
      <w:r w:rsidRPr="0022531C">
        <w:rPr>
          <w:rFonts w:ascii="Times New Roman" w:eastAsia="Times New Roman" w:hAnsi="Times New Roman" w:cs="Times New Roman"/>
          <w:b/>
          <w:bCs/>
          <w:sz w:val="24"/>
          <w:szCs w:val="24"/>
          <w:lang w:eastAsia="hu-HU"/>
        </w:rPr>
        <w:t>A tanuló:</w:t>
      </w:r>
    </w:p>
    <w:p w:rsidR="0022531C" w:rsidRPr="0022531C" w:rsidRDefault="0022531C" w:rsidP="0022531C">
      <w:pPr>
        <w:keepLines/>
        <w:numPr>
          <w:ilvl w:val="0"/>
          <w:numId w:val="94"/>
        </w:numPr>
        <w:spacing w:after="0" w:line="360" w:lineRule="auto"/>
        <w:contextualSpacing/>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értelmezi a </w:t>
      </w:r>
      <w:proofErr w:type="gramStart"/>
      <w:r w:rsidRPr="0022531C">
        <w:rPr>
          <w:rFonts w:ascii="Times New Roman" w:eastAsia="Times New Roman" w:hAnsi="Times New Roman" w:cs="Times New Roman"/>
          <w:sz w:val="24"/>
          <w:szCs w:val="24"/>
          <w:lang w:eastAsia="hu-HU"/>
        </w:rPr>
        <w:t>problémát</w:t>
      </w:r>
      <w:proofErr w:type="gramEnd"/>
      <w:r w:rsidRPr="0022531C">
        <w:rPr>
          <w:rFonts w:ascii="Times New Roman" w:eastAsia="Times New Roman" w:hAnsi="Times New Roman" w:cs="Times New Roman"/>
          <w:sz w:val="24"/>
          <w:szCs w:val="24"/>
          <w:lang w:eastAsia="hu-HU"/>
        </w:rPr>
        <w:t>, a megoldási lehetőségeket eljátssza, megfogalmazza, egyszerű eszközök segítségével megvalósítja;</w:t>
      </w:r>
    </w:p>
    <w:p w:rsidR="0022531C" w:rsidRPr="0022531C" w:rsidRDefault="0022531C" w:rsidP="0022531C">
      <w:pPr>
        <w:keepLines/>
        <w:numPr>
          <w:ilvl w:val="0"/>
          <w:numId w:val="94"/>
        </w:numPr>
        <w:spacing w:after="0" w:line="360" w:lineRule="auto"/>
        <w:contextualSpacing/>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felismer, eljátszik, végrehajt néhány hétköznapi tevékenysége során tapasztalt, elemi lépésekből álló, adott sorrendben végrehajtandó cselekvést;</w:t>
      </w:r>
    </w:p>
    <w:p w:rsidR="0022531C" w:rsidRPr="0022531C" w:rsidRDefault="0022531C" w:rsidP="0022531C">
      <w:pPr>
        <w:keepLines/>
        <w:numPr>
          <w:ilvl w:val="0"/>
          <w:numId w:val="94"/>
        </w:numPr>
        <w:spacing w:after="0" w:line="360" w:lineRule="auto"/>
        <w:contextualSpacing/>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egy adott, mindennapi életből vett algoritmust elemi lépésekre bont, értelmezi a lépések sorrendjét, megfogalmazza az algoritmus várható kimenetelét;</w:t>
      </w:r>
    </w:p>
    <w:p w:rsidR="0022531C" w:rsidRPr="0022531C" w:rsidRDefault="0022531C" w:rsidP="0022531C">
      <w:pPr>
        <w:keepLines/>
        <w:numPr>
          <w:ilvl w:val="0"/>
          <w:numId w:val="94"/>
        </w:numPr>
        <w:spacing w:after="0" w:line="360" w:lineRule="auto"/>
        <w:contextualSpacing/>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 xml:space="preserve">feladat, </w:t>
      </w:r>
      <w:proofErr w:type="gramStart"/>
      <w:r w:rsidRPr="0022531C">
        <w:rPr>
          <w:rFonts w:ascii="Times New Roman" w:eastAsia="Times New Roman" w:hAnsi="Times New Roman" w:cs="Times New Roman"/>
          <w:sz w:val="24"/>
          <w:szCs w:val="24"/>
          <w:lang w:eastAsia="hu-HU"/>
        </w:rPr>
        <w:t>probléma</w:t>
      </w:r>
      <w:proofErr w:type="gramEnd"/>
      <w:r w:rsidRPr="0022531C">
        <w:rPr>
          <w:rFonts w:ascii="Times New Roman" w:eastAsia="Times New Roman" w:hAnsi="Times New Roman" w:cs="Times New Roman"/>
          <w:sz w:val="24"/>
          <w:szCs w:val="24"/>
          <w:lang w:eastAsia="hu-HU"/>
        </w:rPr>
        <w:t xml:space="preserve"> megoldásához többféle algoritmust próbál ki;</w:t>
      </w:r>
    </w:p>
    <w:p w:rsidR="0022531C" w:rsidRPr="0022531C" w:rsidRDefault="0022531C" w:rsidP="0022531C">
      <w:pPr>
        <w:keepLines/>
        <w:numPr>
          <w:ilvl w:val="0"/>
          <w:numId w:val="94"/>
        </w:numPr>
        <w:spacing w:after="0" w:line="360" w:lineRule="auto"/>
        <w:contextualSpacing/>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a valódi vagy szimulált programozható eszköz mozgását értékeli, hiba esetén módosítja a kódsorozatot a kívánt eredmény eléréséig;</w:t>
      </w:r>
    </w:p>
    <w:p w:rsidR="0022531C" w:rsidRPr="0022531C" w:rsidRDefault="0022531C" w:rsidP="0022531C">
      <w:pPr>
        <w:keepLines/>
        <w:numPr>
          <w:ilvl w:val="0"/>
          <w:numId w:val="94"/>
        </w:numPr>
        <w:spacing w:after="0" w:line="360" w:lineRule="auto"/>
        <w:contextualSpacing/>
        <w:jc w:val="both"/>
        <w:rPr>
          <w:rFonts w:ascii="Times New Roman" w:eastAsia="Times New Roman" w:hAnsi="Times New Roman" w:cs="Times New Roman"/>
          <w:sz w:val="24"/>
          <w:szCs w:val="24"/>
          <w:lang w:eastAsia="hu-HU"/>
        </w:rPr>
      </w:pPr>
      <w:r w:rsidRPr="0022531C">
        <w:rPr>
          <w:rFonts w:ascii="Times New Roman" w:eastAsia="Times New Roman" w:hAnsi="Times New Roman" w:cs="Times New Roman"/>
          <w:sz w:val="24"/>
          <w:szCs w:val="24"/>
          <w:lang w:eastAsia="hu-HU"/>
        </w:rPr>
        <w:t>adott feltételeknek megfelelő kódsorozatot tervez és hajtat végre, történeteket, meserészleteket jelenít meg padlórobottal vagy más eszközzel.</w:t>
      </w:r>
    </w:p>
    <w:p w:rsidR="0022531C" w:rsidRDefault="0022531C" w:rsidP="008A4EBB">
      <w:pPr>
        <w:spacing w:after="0" w:line="360" w:lineRule="auto"/>
        <w:jc w:val="both"/>
        <w:rPr>
          <w:rFonts w:ascii="Times New Roman" w:hAnsi="Times New Roman" w:cs="Times New Roman"/>
          <w:b/>
          <w:sz w:val="24"/>
          <w:szCs w:val="24"/>
        </w:rPr>
      </w:pPr>
    </w:p>
    <w:p w:rsidR="00777038" w:rsidRDefault="00777038" w:rsidP="00977711">
      <w:pPr>
        <w:pStyle w:val="Cmsor3"/>
        <w:rPr>
          <w:rFonts w:ascii="Times New Roman" w:hAnsi="Times New Roman" w:cs="Times New Roman"/>
          <w:b/>
        </w:rPr>
      </w:pPr>
      <w:bookmarkStart w:id="14" w:name="_Toc498963941"/>
      <w:r>
        <w:rPr>
          <w:rFonts w:ascii="Times New Roman" w:hAnsi="Times New Roman" w:cs="Times New Roman"/>
          <w:b/>
        </w:rPr>
        <w:lastRenderedPageBreak/>
        <w:t>TESTNEVELÉS</w:t>
      </w:r>
    </w:p>
    <w:p w:rsidR="008A4EBB" w:rsidRDefault="008A4EBB" w:rsidP="00977711">
      <w:pPr>
        <w:pStyle w:val="Cmsor3"/>
        <w:rPr>
          <w:rFonts w:ascii="Times New Roman" w:hAnsi="Times New Roman" w:cs="Times New Roman"/>
          <w:b/>
        </w:rPr>
      </w:pPr>
      <w:r w:rsidRPr="00A934FF">
        <w:rPr>
          <w:rFonts w:ascii="Times New Roman" w:hAnsi="Times New Roman" w:cs="Times New Roman"/>
          <w:b/>
        </w:rPr>
        <w:t>FELSŐ TAGOZAT</w:t>
      </w:r>
      <w:bookmarkEnd w:id="14"/>
    </w:p>
    <w:p w:rsidR="00977711" w:rsidRPr="00977711" w:rsidRDefault="00977711" w:rsidP="00977711"/>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 xml:space="preserve">    Az alsó tagozatra építve valósul meg 5. 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w:t>
      </w:r>
    </w:p>
    <w:p w:rsidR="008A4EBB" w:rsidRPr="00A934FF" w:rsidRDefault="008A4EBB" w:rsidP="008A4EBB">
      <w:pPr>
        <w:spacing w:after="0" w:line="360" w:lineRule="auto"/>
        <w:jc w:val="both"/>
        <w:rPr>
          <w:rFonts w:ascii="Times New Roman" w:hAnsi="Times New Roman" w:cs="Times New Roman"/>
          <w:sz w:val="24"/>
          <w:szCs w:val="24"/>
        </w:rPr>
      </w:pPr>
    </w:p>
    <w:p w:rsidR="008A4EBB" w:rsidRPr="008A4EBB" w:rsidRDefault="008A4EBB" w:rsidP="008A4EBB">
      <w:pPr>
        <w:spacing w:after="0" w:line="360" w:lineRule="auto"/>
        <w:contextualSpacing/>
        <w:jc w:val="both"/>
        <w:rPr>
          <w:rFonts w:ascii="Times New Roman" w:eastAsia="Times New Roman" w:hAnsi="Times New Roman" w:cs="Times New Roman"/>
          <w:b/>
          <w:sz w:val="24"/>
          <w:szCs w:val="24"/>
        </w:rPr>
      </w:pPr>
      <w:r w:rsidRPr="00A934FF">
        <w:rPr>
          <w:rFonts w:ascii="Times New Roman" w:eastAsia="Times New Roman" w:hAnsi="Times New Roman" w:cs="Times New Roman"/>
          <w:b/>
          <w:sz w:val="24"/>
          <w:szCs w:val="24"/>
        </w:rPr>
        <w:t>5</w:t>
      </w:r>
      <w:r w:rsidRPr="00A934FF">
        <w:rPr>
          <w:rFonts w:ascii="Times New Roman" w:hAnsi="Times New Roman" w:cs="Times New Roman"/>
          <w:b/>
          <w:sz w:val="24"/>
          <w:szCs w:val="24"/>
        </w:rPr>
        <w:t>–</w:t>
      </w:r>
      <w:r w:rsidRPr="00A934FF">
        <w:rPr>
          <w:rFonts w:ascii="Times New Roman" w:eastAsia="Times New Roman" w:hAnsi="Times New Roman" w:cs="Times New Roman"/>
          <w:b/>
          <w:sz w:val="24"/>
          <w:szCs w:val="24"/>
        </w:rPr>
        <w:t>6. évfolyam</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 xml:space="preserve">Természetes és nem természetes mozgásformák </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A gyakorláshoz szükséges alakzatok öntevékeny gyors kialakítása. Rendgyakorlatok- térbeli alakzatok kialakítása.</w:t>
      </w:r>
      <w:r w:rsidRPr="00A934FF">
        <w:rPr>
          <w:rFonts w:ascii="Times New Roman" w:hAnsi="Times New Roman" w:cs="Times New Roman"/>
          <w:sz w:val="24"/>
          <w:szCs w:val="24"/>
          <w:lang w:eastAsia="hu-HU"/>
        </w:rPr>
        <w:t xml:space="preserve"> </w:t>
      </w:r>
      <w:r w:rsidRPr="00A934FF">
        <w:rPr>
          <w:rFonts w:ascii="Times New Roman" w:hAnsi="Times New Roman" w:cs="Times New Roman"/>
          <w:sz w:val="24"/>
          <w:szCs w:val="24"/>
        </w:rPr>
        <w:t>A bemelegítésre, a sokoldalú előkészítésre, valamint a képességfejlesztésre alkalmas mozgásformák, gyakorlatok folyamatos, pontosságra törekvő és megfelelő intenzitású végrehajtása. Határozott formájú szabadgyakorlati alapformájú 4-</w:t>
      </w:r>
      <w:r w:rsidRPr="00A934FF">
        <w:rPr>
          <w:rFonts w:ascii="Times New Roman" w:hAnsi="Times New Roman" w:cs="Times New Roman"/>
          <w:sz w:val="24"/>
          <w:szCs w:val="24"/>
        </w:rPr>
        <w:sym w:font="Symbol" w:char="F02D"/>
      </w:r>
      <w:r w:rsidRPr="00A934FF">
        <w:rPr>
          <w:rFonts w:ascii="Times New Roman" w:hAnsi="Times New Roman" w:cs="Times New Roman"/>
          <w:sz w:val="24"/>
          <w:szCs w:val="24"/>
        </w:rPr>
        <w:t>8 ütemű szabad-, társas-, kéziszer- és szergyakorlatok. Szabadgyakorlat füzér (6-</w:t>
      </w:r>
      <w:r w:rsidRPr="00A934FF">
        <w:rPr>
          <w:rFonts w:ascii="Times New Roman" w:hAnsi="Times New Roman" w:cs="Times New Roman"/>
          <w:sz w:val="24"/>
          <w:szCs w:val="24"/>
        </w:rPr>
        <w:sym w:font="Symbol" w:char="F02D"/>
      </w:r>
      <w:r w:rsidRPr="00A934FF">
        <w:rPr>
          <w:rFonts w:ascii="Times New Roman" w:hAnsi="Times New Roman" w:cs="Times New Roman"/>
          <w:sz w:val="24"/>
          <w:szCs w:val="24"/>
        </w:rPr>
        <w:t xml:space="preserve">8 gyakorlat) irányítva, vagy önállóan, zenére is. 8-10 gyakorlattal, részben önálló bemelegítés végrehajtása. Alapvető szakkifejezések ismerete. </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Stressz- és feszültségoldó módszerek alkalmazása és a feszültségek önálló szabályozása.</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 xml:space="preserve">A bemelegítés és a levezetés szempontjainak ismerete. A 10 testtájra vonatkozó gerinctorna gyakorlatanyaga. </w:t>
      </w:r>
    </w:p>
    <w:p w:rsidR="008A4EBB" w:rsidRPr="008A4EBB" w:rsidRDefault="008A4EBB" w:rsidP="008A4EBB">
      <w:pPr>
        <w:spacing w:after="0" w:line="360" w:lineRule="auto"/>
        <w:jc w:val="both"/>
        <w:rPr>
          <w:rFonts w:ascii="Times New Roman" w:eastAsia="Times New Roman" w:hAnsi="Times New Roman" w:cs="Times New Roman"/>
          <w:bCs/>
          <w:sz w:val="24"/>
          <w:szCs w:val="24"/>
        </w:rPr>
      </w:pPr>
      <w:r w:rsidRPr="00A934FF">
        <w:rPr>
          <w:rFonts w:ascii="Times New Roman" w:eastAsia="Times New Roman" w:hAnsi="Times New Roman" w:cs="Times New Roman"/>
          <w:bCs/>
          <w:sz w:val="24"/>
          <w:szCs w:val="24"/>
        </w:rPr>
        <w:t>Motoros, illetve fittségi tesztek végrehajtása.</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 xml:space="preserve">Sportjátékok </w:t>
      </w:r>
      <w:proofErr w:type="gramStart"/>
      <w:r w:rsidRPr="00A934FF">
        <w:rPr>
          <w:rFonts w:ascii="Times New Roman" w:hAnsi="Times New Roman"/>
          <w:b/>
          <w:sz w:val="24"/>
          <w:szCs w:val="24"/>
          <w:u w:val="single"/>
        </w:rPr>
        <w:t>( kosárlabda</w:t>
      </w:r>
      <w:proofErr w:type="gramEnd"/>
      <w:r w:rsidRPr="00A934FF">
        <w:rPr>
          <w:rFonts w:ascii="Times New Roman" w:hAnsi="Times New Roman"/>
          <w:b/>
          <w:sz w:val="24"/>
          <w:szCs w:val="24"/>
          <w:u w:val="single"/>
        </w:rPr>
        <w:t>, kézilabda, röplabda, labdarúgás )</w:t>
      </w:r>
    </w:p>
    <w:p w:rsidR="008A4EBB" w:rsidRPr="00A934FF" w:rsidRDefault="008A4EBB" w:rsidP="008A4EBB">
      <w:pPr>
        <w:pStyle w:val="Szvegtrzs"/>
        <w:spacing w:after="0" w:line="360" w:lineRule="auto"/>
        <w:jc w:val="both"/>
        <w:rPr>
          <w:lang w:val="hu-HU"/>
        </w:rPr>
      </w:pPr>
      <w:r w:rsidRPr="00A934FF">
        <w:t>A sportjátékok technikai és taktikai készletének ismerete, ezek alkalmazása testnevelési játékokban, játékos feladatokban és a sportjátékban.</w:t>
      </w:r>
    </w:p>
    <w:p w:rsidR="008A4EBB" w:rsidRPr="00A934FF" w:rsidRDefault="008A4EBB" w:rsidP="008A4EBB">
      <w:pPr>
        <w:pStyle w:val="Szvegtrzs"/>
        <w:spacing w:after="0" w:line="360" w:lineRule="auto"/>
        <w:jc w:val="both"/>
      </w:pPr>
      <w:r w:rsidRPr="00A934FF">
        <w:t>Törekvés a játékelemek (technikai, taktikai elemek) pontos, eredményes végrehajtására és tudatos kontrollálására.</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A sportjátékok játékszabályainak ismerete és alkalmazása. Balesetvédelmi rendszabályok.</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Szabálykövető magatartás, önfegyelem, együttműködés kinyilvánítása a sportjátékokban.</w:t>
      </w:r>
    </w:p>
    <w:p w:rsidR="008A4EBB" w:rsidRPr="00A934FF" w:rsidRDefault="008A4EBB" w:rsidP="008A4EBB">
      <w:pPr>
        <w:spacing w:after="0" w:line="360" w:lineRule="auto"/>
        <w:jc w:val="both"/>
        <w:rPr>
          <w:rFonts w:ascii="Times New Roman" w:hAnsi="Times New Roman" w:cs="Times New Roman"/>
          <w:bCs/>
          <w:i/>
          <w:sz w:val="24"/>
          <w:szCs w:val="24"/>
        </w:rPr>
      </w:pPr>
      <w:r w:rsidRPr="00A934FF">
        <w:rPr>
          <w:rFonts w:ascii="Times New Roman" w:hAnsi="Times New Roman" w:cs="Times New Roman"/>
          <w:bCs/>
          <w:i/>
          <w:sz w:val="24"/>
          <w:szCs w:val="24"/>
        </w:rPr>
        <w:t>Kosárlabda:</w:t>
      </w:r>
    </w:p>
    <w:p w:rsidR="008A4EBB" w:rsidRPr="00A934FF" w:rsidRDefault="008A4EBB" w:rsidP="008A4EBB">
      <w:pPr>
        <w:pStyle w:val="Szvegtrzs"/>
        <w:spacing w:after="0" w:line="360" w:lineRule="auto"/>
        <w:jc w:val="both"/>
      </w:pPr>
      <w:r w:rsidRPr="00A934FF">
        <w:rPr>
          <w:i/>
          <w:iCs/>
        </w:rPr>
        <w:t xml:space="preserve">Labda nélküli technikai gyakorlatok: </w:t>
      </w:r>
      <w:r w:rsidRPr="00A934FF">
        <w:rPr>
          <w:iCs/>
        </w:rPr>
        <w:t>Meg</w:t>
      </w:r>
      <w:r w:rsidRPr="00A934FF">
        <w:t>indulás, megállás. Futás közben iram- és irányváltoztatások. Alaphelyzet. Cselezés meginduláskor és futás közben. A védőtől való elszakadás legegyszerűbb módjai.</w:t>
      </w:r>
    </w:p>
    <w:p w:rsidR="008A4EBB" w:rsidRPr="00A934FF" w:rsidRDefault="008A4EBB" w:rsidP="008A4EBB">
      <w:pPr>
        <w:pStyle w:val="Szvegtrzs"/>
        <w:spacing w:after="0" w:line="360" w:lineRule="auto"/>
        <w:jc w:val="both"/>
      </w:pPr>
      <w:r w:rsidRPr="00A934FF">
        <w:rPr>
          <w:i/>
          <w:iCs/>
        </w:rPr>
        <w:lastRenderedPageBreak/>
        <w:t xml:space="preserve">Labdás technikai gyakorlatok: </w:t>
      </w:r>
      <w:r w:rsidRPr="00A934FF">
        <w:rPr>
          <w:iCs/>
        </w:rPr>
        <w:t>Labdás ügyességi gyakorlatok. Labdavezetések:</w:t>
      </w:r>
      <w:r w:rsidRPr="00A934FF">
        <w:rPr>
          <w:i/>
          <w:iCs/>
        </w:rPr>
        <w:t xml:space="preserve"> </w:t>
      </w:r>
      <w:r w:rsidRPr="00A934FF">
        <w:t xml:space="preserve">magas, középmagas, mély labdavezetés helyben és haladással, mindkét kézzel. Labdavezetéses feladatok. Hosszú- és rövid indulás. Megállások 1, 2 leütés után, labdavezetésből, sarkazás.  </w:t>
      </w:r>
      <w:r w:rsidRPr="00A934FF">
        <w:rPr>
          <w:iCs/>
        </w:rPr>
        <w:t>Átadások-átvételek:</w:t>
      </w:r>
      <w:r w:rsidRPr="00A934FF">
        <w:rPr>
          <w:i/>
          <w:iCs/>
        </w:rPr>
        <w:t xml:space="preserve"> </w:t>
      </w:r>
      <w:r w:rsidRPr="00A934FF">
        <w:t>Kétkezes mellső-, felső-, egykezes felsőátadás helyben és mozgás közben patti</w:t>
      </w:r>
      <w:r>
        <w:t>ntva is.</w:t>
      </w:r>
      <w:r w:rsidRPr="00A934FF">
        <w:t xml:space="preserve"> </w:t>
      </w:r>
      <w:r w:rsidRPr="00A934FF">
        <w:rPr>
          <w:iCs/>
        </w:rPr>
        <w:t xml:space="preserve">Kosárra dobások: </w:t>
      </w:r>
      <w:r w:rsidRPr="00A934FF">
        <w:t xml:space="preserve">Kosárra dobás helyből egy kézzel. Fektetett dobás </w:t>
      </w:r>
      <w:r>
        <w:rPr>
          <w:lang w:val="hu-HU"/>
        </w:rPr>
        <w:t xml:space="preserve">1-2 leütésből, </w:t>
      </w:r>
      <w:r w:rsidRPr="00A934FF">
        <w:t>labdavezetésből, önpasszból mindkét oldalról.</w:t>
      </w:r>
    </w:p>
    <w:p w:rsidR="008A4EBB" w:rsidRPr="00A934FF" w:rsidRDefault="008A4EBB" w:rsidP="008A4EBB">
      <w:pPr>
        <w:pStyle w:val="Szvegtrzs"/>
        <w:spacing w:after="0" w:line="360" w:lineRule="auto"/>
        <w:jc w:val="both"/>
      </w:pPr>
      <w:r w:rsidRPr="00A934FF">
        <w:rPr>
          <w:i/>
          <w:iCs/>
        </w:rPr>
        <w:t xml:space="preserve">Taktikai gyakorlatok: </w:t>
      </w:r>
      <w:r w:rsidRPr="00A934FF">
        <w:rPr>
          <w:iCs/>
        </w:rPr>
        <w:t xml:space="preserve">Emberfogásos védekezés. </w:t>
      </w:r>
      <w:r w:rsidRPr="00A934FF">
        <w:t>A védekezés kar- és lábmunkája. Védőmozgás, a védő helyezkedése.</w:t>
      </w:r>
    </w:p>
    <w:p w:rsidR="008A4EBB" w:rsidRPr="00A934FF" w:rsidRDefault="008A4EBB" w:rsidP="008A4EBB">
      <w:pPr>
        <w:spacing w:after="0" w:line="360" w:lineRule="auto"/>
        <w:jc w:val="both"/>
        <w:rPr>
          <w:rFonts w:ascii="Times New Roman" w:hAnsi="Times New Roman" w:cs="Times New Roman"/>
          <w:bCs/>
          <w:i/>
          <w:sz w:val="24"/>
          <w:szCs w:val="24"/>
        </w:rPr>
      </w:pPr>
      <w:r w:rsidRPr="00A934FF">
        <w:rPr>
          <w:rFonts w:ascii="Times New Roman" w:hAnsi="Times New Roman" w:cs="Times New Roman"/>
          <w:bCs/>
          <w:i/>
          <w:sz w:val="24"/>
          <w:szCs w:val="24"/>
        </w:rPr>
        <w:t>Röplabda:</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i/>
          <w:sz w:val="24"/>
          <w:szCs w:val="24"/>
        </w:rPr>
        <w:t xml:space="preserve">Labda nélküli technikai gyakorlatok: </w:t>
      </w:r>
      <w:r w:rsidRPr="00A934FF">
        <w:rPr>
          <w:rFonts w:ascii="Times New Roman" w:hAnsi="Times New Roman" w:cs="Times New Roman"/>
          <w:sz w:val="24"/>
          <w:szCs w:val="24"/>
        </w:rPr>
        <w:t>Alaphelyzet. Igazodás a labdához</w:t>
      </w:r>
      <w:r w:rsidRPr="00A934FF">
        <w:rPr>
          <w:rFonts w:ascii="Times New Roman" w:hAnsi="Times New Roman" w:cs="Times New Roman"/>
          <w:i/>
          <w:sz w:val="24"/>
          <w:szCs w:val="24"/>
        </w:rPr>
        <w:t>.</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i/>
          <w:sz w:val="24"/>
          <w:szCs w:val="24"/>
        </w:rPr>
        <w:t xml:space="preserve">Labdás technikai gyakorlatok: </w:t>
      </w:r>
      <w:r w:rsidRPr="00A934FF">
        <w:rPr>
          <w:rFonts w:ascii="Times New Roman" w:hAnsi="Times New Roman"/>
          <w:sz w:val="24"/>
          <w:szCs w:val="24"/>
        </w:rPr>
        <w:t>Alkarérintés és kosárérintés.</w:t>
      </w:r>
      <w:r w:rsidRPr="00A934FF">
        <w:rPr>
          <w:rFonts w:ascii="Times New Roman" w:hAnsi="Times New Roman"/>
          <w:noProof/>
          <w:sz w:val="24"/>
          <w:szCs w:val="24"/>
        </w:rPr>
        <w:t xml:space="preserve"> </w:t>
      </w:r>
      <w:r w:rsidRPr="00A934FF">
        <w:rPr>
          <w:rFonts w:ascii="Times New Roman" w:hAnsi="Times New Roman"/>
          <w:sz w:val="24"/>
          <w:szCs w:val="24"/>
        </w:rPr>
        <w:t>Alsó egyenes nyitás</w:t>
      </w:r>
      <w:r w:rsidRPr="00A934FF">
        <w:rPr>
          <w:rFonts w:ascii="Times New Roman" w:hAnsi="Times New Roman"/>
          <w:i/>
          <w:sz w:val="24"/>
          <w:szCs w:val="24"/>
        </w:rPr>
        <w:t xml:space="preserve">. </w:t>
      </w:r>
      <w:r w:rsidRPr="00A934FF">
        <w:rPr>
          <w:rFonts w:ascii="Times New Roman" w:hAnsi="Times New Roman"/>
          <w:sz w:val="24"/>
          <w:szCs w:val="24"/>
        </w:rPr>
        <w:t xml:space="preserve">Felső </w:t>
      </w:r>
      <w:r>
        <w:rPr>
          <w:rFonts w:ascii="Times New Roman" w:hAnsi="Times New Roman"/>
          <w:sz w:val="24"/>
          <w:szCs w:val="24"/>
        </w:rPr>
        <w:t>ü</w:t>
      </w:r>
      <w:r w:rsidRPr="00A934FF">
        <w:rPr>
          <w:rFonts w:ascii="Times New Roman" w:hAnsi="Times New Roman"/>
          <w:sz w:val="24"/>
          <w:szCs w:val="24"/>
        </w:rPr>
        <w:t>tőérintés.</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i/>
          <w:sz w:val="24"/>
          <w:szCs w:val="24"/>
        </w:rPr>
        <w:t>Taktikai alapgyakorlatok</w:t>
      </w:r>
      <w:r w:rsidRPr="00A934FF">
        <w:rPr>
          <w:rFonts w:ascii="Times New Roman" w:hAnsi="Times New Roman"/>
          <w:sz w:val="24"/>
          <w:szCs w:val="24"/>
        </w:rPr>
        <w:t>: Nyitás- nyitás</w:t>
      </w:r>
      <w:r>
        <w:rPr>
          <w:rFonts w:ascii="Times New Roman" w:hAnsi="Times New Roman"/>
          <w:sz w:val="24"/>
          <w:szCs w:val="24"/>
        </w:rPr>
        <w:t>-fogadás.</w:t>
      </w:r>
    </w:p>
    <w:p w:rsidR="008A4EBB" w:rsidRPr="00A934FF" w:rsidRDefault="008A4EBB" w:rsidP="008A4EBB">
      <w:pPr>
        <w:spacing w:after="0" w:line="360" w:lineRule="auto"/>
        <w:jc w:val="both"/>
        <w:rPr>
          <w:rFonts w:ascii="Times New Roman" w:hAnsi="Times New Roman" w:cs="Times New Roman"/>
          <w:bCs/>
          <w:i/>
          <w:sz w:val="24"/>
          <w:szCs w:val="24"/>
        </w:rPr>
      </w:pPr>
      <w:r w:rsidRPr="00A934FF">
        <w:rPr>
          <w:rFonts w:ascii="Times New Roman" w:hAnsi="Times New Roman" w:cs="Times New Roman"/>
          <w:bCs/>
          <w:i/>
          <w:sz w:val="24"/>
          <w:szCs w:val="24"/>
        </w:rPr>
        <w:t>Kézilabda:</w:t>
      </w:r>
    </w:p>
    <w:p w:rsidR="008A4EBB" w:rsidRPr="00A934FF" w:rsidRDefault="008A4EBB" w:rsidP="008A4EBB">
      <w:pPr>
        <w:spacing w:after="0" w:line="360" w:lineRule="auto"/>
        <w:jc w:val="both"/>
        <w:rPr>
          <w:rFonts w:ascii="Times New Roman" w:hAnsi="Times New Roman" w:cs="Times New Roman"/>
          <w:i/>
          <w:sz w:val="24"/>
          <w:szCs w:val="24"/>
        </w:rPr>
      </w:pPr>
      <w:r w:rsidRPr="00A934FF">
        <w:rPr>
          <w:rFonts w:ascii="Times New Roman" w:hAnsi="Times New Roman" w:cs="Times New Roman"/>
          <w:i/>
          <w:sz w:val="24"/>
          <w:szCs w:val="24"/>
        </w:rPr>
        <w:t xml:space="preserve">Labda nélküli technikai gyakorlatok: </w:t>
      </w:r>
      <w:r w:rsidRPr="00A934FF">
        <w:rPr>
          <w:rFonts w:ascii="Times New Roman" w:hAnsi="Times New Roman" w:cs="Times New Roman"/>
          <w:sz w:val="24"/>
          <w:szCs w:val="24"/>
        </w:rPr>
        <w:t>Alaphelyzet; védekező és támadó lábmunka; megindulás-megállás; felugrás-leérkezés, ütközések; cselek. Irányváltoztatások; cseles, megtévesztő mozgások; fordulatok lab</w:t>
      </w:r>
      <w:r>
        <w:rPr>
          <w:rFonts w:ascii="Times New Roman" w:hAnsi="Times New Roman" w:cs="Times New Roman"/>
          <w:sz w:val="24"/>
          <w:szCs w:val="24"/>
        </w:rPr>
        <w:t>da nélkül. Sáncolás.</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i/>
          <w:sz w:val="24"/>
          <w:szCs w:val="24"/>
        </w:rPr>
        <w:t xml:space="preserve">Labdás technikai gyakorlatok: </w:t>
      </w:r>
      <w:r w:rsidRPr="00A934FF">
        <w:rPr>
          <w:rFonts w:ascii="Times New Roman" w:hAnsi="Times New Roman" w:cs="Times New Roman"/>
          <w:sz w:val="24"/>
          <w:szCs w:val="24"/>
        </w:rPr>
        <w:t>A la</w:t>
      </w:r>
      <w:r>
        <w:rPr>
          <w:rFonts w:ascii="Times New Roman" w:hAnsi="Times New Roman" w:cs="Times New Roman"/>
          <w:sz w:val="24"/>
          <w:szCs w:val="24"/>
        </w:rPr>
        <w:t>bda fogása.</w:t>
      </w:r>
      <w:r w:rsidRPr="00A934FF">
        <w:rPr>
          <w:rFonts w:ascii="Times New Roman" w:hAnsi="Times New Roman" w:cs="Times New Roman"/>
          <w:sz w:val="24"/>
          <w:szCs w:val="24"/>
        </w:rPr>
        <w:t xml:space="preserve"> Labdavezetés mindkét kézzel állásban és mozgás közben, önszöktetéssel, irány-, iramváltással. Egy- és kétkezes átadások helyben és mozgás közben (kétkezes felső, mellső, pattintott; egykezes felső átadás helyben – kilépéssel). Labdaátvételek és átadások: különböző irányból érkező labda átvétele; átadások mozgás közben különböző irányba és távolságra. Célba dobási gyakorlatok. Kapura lövések: helyből; kilépéssel; 3 lépés után; felugrásból; különböző lendületszerzés után; passzív, félaktív és aktív védővel szemben. Bedobás. Szabaddobás. Bü</w:t>
      </w:r>
      <w:r>
        <w:rPr>
          <w:rFonts w:ascii="Times New Roman" w:hAnsi="Times New Roman" w:cs="Times New Roman"/>
          <w:sz w:val="24"/>
          <w:szCs w:val="24"/>
        </w:rPr>
        <w:t xml:space="preserve">ntetődobás. </w:t>
      </w:r>
      <w:r w:rsidRPr="00A934FF">
        <w:rPr>
          <w:rFonts w:ascii="Times New Roman" w:hAnsi="Times New Roman" w:cs="Times New Roman"/>
          <w:sz w:val="24"/>
          <w:szCs w:val="24"/>
        </w:rPr>
        <w:t>Indulócsel labda nélkül és labdával. Indulócsel, testcsel, átadócsel, átadási csel és labdavezetés.</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i/>
          <w:sz w:val="24"/>
          <w:szCs w:val="24"/>
        </w:rPr>
        <w:t>Taktikai gyakorlatok</w:t>
      </w:r>
      <w:r w:rsidRPr="00A934FF">
        <w:rPr>
          <w:rFonts w:ascii="Times New Roman" w:hAnsi="Times New Roman" w:cs="Times New Roman"/>
          <w:sz w:val="24"/>
          <w:szCs w:val="24"/>
        </w:rPr>
        <w:t xml:space="preserve">: A védő és a támadó helyezkedése. Egyéni védekezés: a védő helyezkedése a labda nélküli és a labdát birtokló támadóval szemben. Üres helyre helyezkedés, védőtől való elszakadás. Támadásból védekezésbe való visszarendeződés. Helycsere labdaátadással, labdavezetéssel. </w:t>
      </w:r>
    </w:p>
    <w:p w:rsidR="008A4EBB" w:rsidRPr="00A934FF" w:rsidRDefault="008A4EBB" w:rsidP="008A4EBB">
      <w:pPr>
        <w:spacing w:after="0" w:line="360" w:lineRule="auto"/>
        <w:jc w:val="both"/>
        <w:rPr>
          <w:rFonts w:ascii="Times New Roman" w:hAnsi="Times New Roman" w:cs="Times New Roman"/>
          <w:bCs/>
          <w:sz w:val="24"/>
          <w:szCs w:val="24"/>
        </w:rPr>
      </w:pPr>
      <w:r w:rsidRPr="00A934FF">
        <w:rPr>
          <w:rFonts w:ascii="Times New Roman" w:hAnsi="Times New Roman" w:cs="Times New Roman"/>
          <w:bCs/>
          <w:i/>
          <w:sz w:val="24"/>
          <w:szCs w:val="24"/>
        </w:rPr>
        <w:t>Labdarúgás</w:t>
      </w:r>
      <w:r>
        <w:rPr>
          <w:rFonts w:ascii="Times New Roman" w:hAnsi="Times New Roman" w:cs="Times New Roman"/>
          <w:bCs/>
          <w:i/>
          <w:sz w:val="24"/>
          <w:szCs w:val="24"/>
        </w:rPr>
        <w:t>:</w:t>
      </w:r>
    </w:p>
    <w:p w:rsidR="008A4EBB" w:rsidRPr="00A934FF" w:rsidRDefault="008A4EBB" w:rsidP="008A4EBB">
      <w:pPr>
        <w:spacing w:after="0" w:line="360" w:lineRule="auto"/>
        <w:jc w:val="both"/>
        <w:rPr>
          <w:rFonts w:ascii="Times New Roman" w:hAnsi="Times New Roman" w:cs="Times New Roman"/>
          <w:i/>
          <w:sz w:val="24"/>
          <w:szCs w:val="24"/>
        </w:rPr>
      </w:pPr>
      <w:r w:rsidRPr="00A934FF">
        <w:rPr>
          <w:rFonts w:ascii="Times New Roman" w:hAnsi="Times New Roman" w:cs="Times New Roman"/>
          <w:i/>
          <w:sz w:val="24"/>
          <w:szCs w:val="24"/>
        </w:rPr>
        <w:t>Labdás technikai gyakorlatok</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 xml:space="preserve">Labdahúzogatás, -görgetés; haladás közben, fordulatokkal is. Labdavezetések külső és belső csüddel, mindkét lábbal, különböző alakzatban. Rúgás: belső csüddel, teljes csüddel, külső csüddel, állított labdával, mozgásból, a futással megegyező irányból, oldalról és szemből érkező </w:t>
      </w:r>
      <w:r w:rsidRPr="00A934FF">
        <w:rPr>
          <w:rFonts w:ascii="Times New Roman" w:hAnsi="Times New Roman" w:cs="Times New Roman"/>
          <w:sz w:val="24"/>
          <w:szCs w:val="24"/>
        </w:rPr>
        <w:lastRenderedPageBreak/>
        <w:t>labdával. Átadások (passzolások), átvételek mindkét lábbal, átadások laposan mozgás közben, ívelten növekvő távolságra, irányváltoztatással. Labdalevétel: talppal, belsővel, csüddel, combbal, mellel. Levegőből érkező labda átvétele belsővel. Fejelés: előre, oldalra, különböző irányból érkező labdával. Alapszerelés, megelőző szerelés, labdaátvétel megakadályozása. Egyszerű cselek. Partdobás.</w:t>
      </w:r>
    </w:p>
    <w:p w:rsidR="008A4EBB" w:rsidRPr="00A934FF" w:rsidRDefault="008A4EBB" w:rsidP="008A4EBB">
      <w:pPr>
        <w:spacing w:after="0" w:line="360" w:lineRule="auto"/>
        <w:jc w:val="both"/>
        <w:rPr>
          <w:rFonts w:ascii="Times New Roman" w:hAnsi="Times New Roman" w:cs="Times New Roman"/>
          <w:i/>
          <w:sz w:val="24"/>
          <w:szCs w:val="24"/>
        </w:rPr>
      </w:pPr>
      <w:r w:rsidRPr="00A934FF">
        <w:rPr>
          <w:rFonts w:ascii="Times New Roman" w:hAnsi="Times New Roman" w:cs="Times New Roman"/>
          <w:i/>
          <w:sz w:val="24"/>
          <w:szCs w:val="24"/>
        </w:rPr>
        <w:t xml:space="preserve">Taktikai gyakorlatok: </w:t>
      </w:r>
      <w:r w:rsidRPr="00A934FF">
        <w:rPr>
          <w:rFonts w:ascii="Times New Roman" w:hAnsi="Times New Roman" w:cs="Times New Roman"/>
          <w:sz w:val="24"/>
          <w:szCs w:val="24"/>
        </w:rPr>
        <w:t>Párharcok az 1</w:t>
      </w:r>
      <w:r>
        <w:rPr>
          <w:rFonts w:ascii="Times New Roman" w:hAnsi="Times New Roman" w:cs="Times New Roman"/>
          <w:sz w:val="24"/>
          <w:szCs w:val="24"/>
        </w:rPr>
        <w:t xml:space="preserve">:1 elleni játékban. </w:t>
      </w:r>
      <w:r w:rsidRPr="00A934FF">
        <w:rPr>
          <w:rFonts w:ascii="Times New Roman" w:hAnsi="Times New Roman" w:cs="Times New Roman"/>
          <w:sz w:val="24"/>
          <w:szCs w:val="24"/>
        </w:rPr>
        <w:t xml:space="preserve"> Szabadulás emberfogásból elfutással és testcsellel. </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i/>
          <w:sz w:val="24"/>
          <w:szCs w:val="24"/>
        </w:rPr>
        <w:t xml:space="preserve">Kapusmunka: </w:t>
      </w:r>
      <w:r w:rsidRPr="00A934FF">
        <w:rPr>
          <w:rFonts w:ascii="Times New Roman" w:hAnsi="Times New Roman" w:cs="Times New Roman"/>
          <w:sz w:val="24"/>
          <w:szCs w:val="24"/>
        </w:rPr>
        <w:t>Alaphelyzet, guruló, félmagas és magas ívelt labdák elfogása. Kigurítás, kidobás, kirúgás állított, lepattintott labdával.</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Atlétika jellegű feladatok</w:t>
      </w:r>
    </w:p>
    <w:p w:rsidR="008A4EBB" w:rsidRPr="00A934FF" w:rsidRDefault="008A4EBB" w:rsidP="008A4EBB">
      <w:pPr>
        <w:pStyle w:val="Szvegtrzs"/>
        <w:spacing w:after="0" w:line="360" w:lineRule="auto"/>
        <w:jc w:val="both"/>
      </w:pPr>
      <w:r w:rsidRPr="00A934FF">
        <w:t>A tanult futó-, ugró-, dobógyakorlatok ismerete.</w:t>
      </w:r>
      <w:r>
        <w:rPr>
          <w:lang w:val="hu-HU"/>
        </w:rPr>
        <w:t xml:space="preserve"> </w:t>
      </w:r>
      <w:r w:rsidRPr="00A934FF">
        <w:t xml:space="preserve">A rajtok végrehajtása az indítási jeleknek megfelelően. </w:t>
      </w:r>
    </w:p>
    <w:p w:rsidR="008A4EBB" w:rsidRPr="00A934FF" w:rsidRDefault="008A4EBB" w:rsidP="008A4EBB">
      <w:pPr>
        <w:pStyle w:val="Szvegtrzs"/>
        <w:spacing w:after="0" w:line="360" w:lineRule="auto"/>
        <w:jc w:val="both"/>
      </w:pPr>
      <w:r w:rsidRPr="00A934FF">
        <w:t>A vágta és a tartósfutás technikájának végrehajtása a mozgásmintának megfelelően.</w:t>
      </w:r>
    </w:p>
    <w:p w:rsidR="008A4EBB" w:rsidRPr="00A934FF" w:rsidRDefault="008A4EBB" w:rsidP="008A4EBB">
      <w:pPr>
        <w:pStyle w:val="Szvegtrzs"/>
        <w:spacing w:after="0" w:line="360" w:lineRule="auto"/>
        <w:jc w:val="both"/>
      </w:pPr>
      <w:r w:rsidRPr="00A934FF">
        <w:t xml:space="preserve">Ugrásoknál a nekifutás távolságának és sebességének kialakítása. </w:t>
      </w:r>
    </w:p>
    <w:p w:rsidR="008A4EBB" w:rsidRPr="00A934FF" w:rsidRDefault="008A4EBB" w:rsidP="008A4EBB">
      <w:pPr>
        <w:pStyle w:val="Szvegtrzs"/>
        <w:spacing w:after="0" w:line="360" w:lineRule="auto"/>
        <w:jc w:val="both"/>
      </w:pPr>
      <w:r w:rsidRPr="00A934FF">
        <w:t xml:space="preserve">A kislabda-hajító technika képességeknek megfelelő ismerete. </w:t>
      </w:r>
    </w:p>
    <w:p w:rsidR="008A4EBB" w:rsidRPr="00A934FF" w:rsidRDefault="008A4EBB" w:rsidP="008A4EBB">
      <w:pPr>
        <w:pStyle w:val="Szvegtrzs"/>
        <w:spacing w:after="0" w:line="360" w:lineRule="auto"/>
        <w:jc w:val="both"/>
      </w:pPr>
      <w:r w:rsidRPr="00A934FF">
        <w:t>A kar- és láblendítés szerepének ismerete az el- és felugrások eredményességében.</w:t>
      </w:r>
    </w:p>
    <w:p w:rsidR="008A4EBB" w:rsidRPr="00A934FF" w:rsidRDefault="008A4EBB" w:rsidP="008A4EBB">
      <w:pPr>
        <w:pStyle w:val="Szvegtrzs"/>
        <w:spacing w:after="0" w:line="360" w:lineRule="auto"/>
        <w:jc w:val="both"/>
      </w:pPr>
      <w:r w:rsidRPr="00A934FF">
        <w:t xml:space="preserve">Az atlétikai versenyek alapvető szabályainak ismerete. </w:t>
      </w:r>
    </w:p>
    <w:p w:rsidR="008A4EBB" w:rsidRPr="00A934FF" w:rsidRDefault="008A4EBB" w:rsidP="008A4EBB">
      <w:pPr>
        <w:spacing w:after="0" w:line="360" w:lineRule="auto"/>
        <w:jc w:val="both"/>
        <w:rPr>
          <w:rFonts w:ascii="Times New Roman" w:hAnsi="Times New Roman" w:cs="Times New Roman"/>
          <w:i/>
          <w:sz w:val="24"/>
          <w:szCs w:val="24"/>
        </w:rPr>
      </w:pPr>
      <w:r w:rsidRPr="00A934FF">
        <w:rPr>
          <w:rFonts w:ascii="Times New Roman" w:hAnsi="Times New Roman" w:cs="Times New Roman"/>
          <w:i/>
          <w:sz w:val="24"/>
          <w:szCs w:val="24"/>
        </w:rPr>
        <w:t>Futások, rajtok:</w:t>
      </w:r>
    </w:p>
    <w:p w:rsidR="008A4EBB" w:rsidRPr="00A934FF" w:rsidRDefault="008A4EBB" w:rsidP="008A4EBB">
      <w:pPr>
        <w:spacing w:after="0" w:line="360" w:lineRule="auto"/>
        <w:jc w:val="both"/>
        <w:rPr>
          <w:rFonts w:ascii="Times New Roman" w:hAnsi="Times New Roman" w:cs="Times New Roman"/>
          <w:i/>
          <w:sz w:val="24"/>
          <w:szCs w:val="24"/>
        </w:rPr>
      </w:pPr>
      <w:r w:rsidRPr="00A934FF">
        <w:rPr>
          <w:rFonts w:ascii="Times New Roman" w:hAnsi="Times New Roman" w:cs="Times New Roman"/>
          <w:sz w:val="24"/>
          <w:szCs w:val="24"/>
        </w:rPr>
        <w:t xml:space="preserve"> Futóiskolai gyakorlatok. Akadályfutás. Állórajt, térdelőrajt. Rajtok-indulások különböző kiinduló helyzetből.</w:t>
      </w:r>
    </w:p>
    <w:p w:rsidR="008A4EBB" w:rsidRPr="00A934FF" w:rsidRDefault="008A4EBB" w:rsidP="008A4EBB">
      <w:pPr>
        <w:pStyle w:val="Szvegtrzs"/>
        <w:spacing w:after="0" w:line="360" w:lineRule="auto"/>
        <w:jc w:val="both"/>
      </w:pPr>
      <w:r w:rsidRPr="00A934FF">
        <w:t xml:space="preserve">Vágtafutások, gyorsfutások irányváltoztatással. Repülő és fokozó futások </w:t>
      </w:r>
      <w:r w:rsidRPr="00A934FF">
        <w:rPr>
          <w:lang w:val="hu-HU"/>
        </w:rPr>
        <w:t>30-40 méteren</w:t>
      </w:r>
      <w:r w:rsidRPr="00A934FF">
        <w:t>. Vágtafutások 20</w:t>
      </w:r>
      <w:r w:rsidRPr="00A934FF">
        <w:rPr>
          <w:lang w:val="hu-HU"/>
        </w:rPr>
        <w:t>-</w:t>
      </w:r>
      <w:r w:rsidRPr="00A934FF">
        <w:sym w:font="Symbol" w:char="F02D"/>
      </w:r>
      <w:r w:rsidRPr="00A934FF">
        <w:t xml:space="preserve">30 </w:t>
      </w:r>
      <w:r w:rsidRPr="00A934FF">
        <w:rPr>
          <w:lang w:val="hu-HU"/>
        </w:rPr>
        <w:t>méteren</w:t>
      </w:r>
      <w:r w:rsidRPr="00A934FF">
        <w:t>. Váltófutás : egykezes alsó váltás. Tartós futás a táv növelésével és a távnak megfelelő iram megválasztásával.</w:t>
      </w:r>
    </w:p>
    <w:p w:rsidR="008A4EBB" w:rsidRPr="00A934FF" w:rsidRDefault="008A4EBB" w:rsidP="008A4EBB">
      <w:pPr>
        <w:spacing w:after="0" w:line="360" w:lineRule="auto"/>
        <w:jc w:val="both"/>
        <w:rPr>
          <w:rFonts w:ascii="Times New Roman" w:hAnsi="Times New Roman" w:cs="Times New Roman"/>
          <w:i/>
          <w:sz w:val="24"/>
          <w:szCs w:val="24"/>
        </w:rPr>
      </w:pPr>
      <w:r w:rsidRPr="00A934FF">
        <w:rPr>
          <w:rFonts w:ascii="Times New Roman" w:hAnsi="Times New Roman" w:cs="Times New Roman"/>
          <w:i/>
          <w:sz w:val="24"/>
          <w:szCs w:val="24"/>
        </w:rPr>
        <w:t>Szökdelések, ugrások</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Helyből távolugrás (folyamatosan is). Távolugrás guggoló vagy lépőtechnikával, 8-14 lépés nekifutásból, elugró sávból. Magasugrás: 6-8 lépésről átlépő technikával.</w:t>
      </w:r>
    </w:p>
    <w:p w:rsidR="008A4EBB" w:rsidRPr="00A934FF" w:rsidRDefault="008A4EBB" w:rsidP="008A4EBB">
      <w:pPr>
        <w:spacing w:after="0" w:line="360" w:lineRule="auto"/>
        <w:jc w:val="both"/>
        <w:rPr>
          <w:rFonts w:ascii="Times New Roman" w:hAnsi="Times New Roman" w:cs="Times New Roman"/>
          <w:i/>
          <w:sz w:val="24"/>
          <w:szCs w:val="24"/>
        </w:rPr>
      </w:pPr>
      <w:r w:rsidRPr="00A934FF">
        <w:rPr>
          <w:rFonts w:ascii="Times New Roman" w:hAnsi="Times New Roman" w:cs="Times New Roman"/>
          <w:i/>
          <w:sz w:val="24"/>
          <w:szCs w:val="24"/>
        </w:rPr>
        <w:t>Dobások</w:t>
      </w:r>
    </w:p>
    <w:p w:rsidR="008A4EBB" w:rsidRPr="008A4EBB" w:rsidRDefault="008A4EBB" w:rsidP="008A4EBB">
      <w:pPr>
        <w:spacing w:after="0" w:line="360" w:lineRule="auto"/>
        <w:jc w:val="both"/>
        <w:rPr>
          <w:rFonts w:ascii="Times New Roman" w:hAnsi="Times New Roman" w:cs="Times New Roman"/>
          <w:i/>
          <w:sz w:val="24"/>
          <w:szCs w:val="24"/>
        </w:rPr>
      </w:pPr>
      <w:r w:rsidRPr="00A934FF">
        <w:rPr>
          <w:rFonts w:ascii="Times New Roman" w:hAnsi="Times New Roman" w:cs="Times New Roman"/>
          <w:sz w:val="24"/>
          <w:szCs w:val="24"/>
        </w:rPr>
        <w:t>Dobások és lökések különböző kiinduló helyzetből tömött labdával, helyből és 3-4 lépéses lendületből. Dobások és lökések különböző célba, különböző labdával. Kislabdahajítás célba és távolba nekifutással. Súlylökés helyből.</w:t>
      </w:r>
    </w:p>
    <w:p w:rsidR="008A4EBB" w:rsidRPr="008A4EBB"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 xml:space="preserve">Torna jellegű feladatok </w:t>
      </w:r>
    </w:p>
    <w:p w:rsidR="008A4EBB" w:rsidRPr="00A934FF" w:rsidRDefault="008A4EBB" w:rsidP="008A4EBB">
      <w:pPr>
        <w:spacing w:after="0" w:line="360" w:lineRule="auto"/>
        <w:jc w:val="both"/>
        <w:rPr>
          <w:rFonts w:ascii="Times New Roman" w:eastAsia="Times New Roman" w:hAnsi="Times New Roman" w:cs="Times New Roman"/>
          <w:sz w:val="24"/>
          <w:szCs w:val="24"/>
          <w:lang w:eastAsia="hu-HU"/>
        </w:rPr>
      </w:pPr>
      <w:r w:rsidRPr="00A934FF">
        <w:rPr>
          <w:rFonts w:ascii="Times New Roman" w:eastAsia="Times New Roman" w:hAnsi="Times New Roman" w:cs="Times New Roman"/>
          <w:sz w:val="24"/>
          <w:szCs w:val="24"/>
          <w:lang w:eastAsia="hu-HU"/>
        </w:rPr>
        <w:t>Akadályleküzdési módok és feladatok biztonságos végrehajtása.</w:t>
      </w:r>
    </w:p>
    <w:p w:rsidR="008A4EBB" w:rsidRPr="00A934FF" w:rsidRDefault="008A4EBB" w:rsidP="008A4EBB">
      <w:pPr>
        <w:pStyle w:val="Szvegtrzs"/>
        <w:spacing w:after="0" w:line="360" w:lineRule="auto"/>
        <w:jc w:val="both"/>
      </w:pPr>
      <w:r w:rsidRPr="00A934FF">
        <w:t>A dinamikus és statikus egyensúlygyakorlatok végrehajtása a képességnek megfelelő magasságon, szükség esetén segítségadás mellett.</w:t>
      </w:r>
    </w:p>
    <w:p w:rsidR="008A4EBB" w:rsidRPr="00A934FF" w:rsidRDefault="008A4EBB" w:rsidP="008A4EBB">
      <w:pPr>
        <w:spacing w:after="0" w:line="360" w:lineRule="auto"/>
        <w:jc w:val="both"/>
        <w:rPr>
          <w:rFonts w:ascii="Times New Roman" w:eastAsia="Times New Roman" w:hAnsi="Times New Roman" w:cs="Times New Roman"/>
          <w:sz w:val="24"/>
          <w:szCs w:val="24"/>
          <w:lang w:eastAsia="hu-HU"/>
        </w:rPr>
      </w:pPr>
      <w:r w:rsidRPr="00A934FF">
        <w:rPr>
          <w:rFonts w:ascii="Times New Roman" w:eastAsia="Times New Roman" w:hAnsi="Times New Roman" w:cs="Times New Roman"/>
          <w:sz w:val="24"/>
          <w:szCs w:val="24"/>
          <w:lang w:eastAsia="hu-HU"/>
        </w:rPr>
        <w:lastRenderedPageBreak/>
        <w:t>Talaj-, illetve gerendagyakorlat részben önálló összeállítása.</w:t>
      </w:r>
    </w:p>
    <w:p w:rsidR="008A4EBB" w:rsidRPr="00A934FF" w:rsidRDefault="008A4EBB" w:rsidP="008A4EBB">
      <w:pPr>
        <w:pStyle w:val="Szvegtrzs"/>
        <w:spacing w:after="0" w:line="360" w:lineRule="auto"/>
        <w:jc w:val="both"/>
      </w:pPr>
      <w:r w:rsidRPr="00A934FF">
        <w:t>Az aerobik alaplépések összekapcsolása egyszerű kartartásokkal és kargyakorlatokkal.</w:t>
      </w:r>
    </w:p>
    <w:p w:rsidR="008A4EBB" w:rsidRPr="00A934FF" w:rsidRDefault="008A4EBB" w:rsidP="008A4EBB">
      <w:pPr>
        <w:pStyle w:val="Szvegtrzs"/>
        <w:spacing w:after="0" w:line="360" w:lineRule="auto"/>
        <w:jc w:val="both"/>
      </w:pPr>
      <w:r w:rsidRPr="00A934FF">
        <w:t>Az alaplépésekből 2</w:t>
      </w:r>
      <w:r w:rsidRPr="00A934FF">
        <w:rPr>
          <w:lang w:val="hu-HU"/>
        </w:rPr>
        <w:t>-</w:t>
      </w:r>
      <w:r w:rsidRPr="00A934FF">
        <w:sym w:font="Symbol" w:char="F02D"/>
      </w:r>
      <w:r w:rsidRPr="00A934FF">
        <w:t>4 ütemű gyakorlat végrehajtása helyben és haladással, zenére is.</w:t>
      </w:r>
    </w:p>
    <w:p w:rsidR="008A4EBB" w:rsidRPr="00A934FF" w:rsidRDefault="008A4EBB" w:rsidP="008A4EBB">
      <w:pPr>
        <w:tabs>
          <w:tab w:val="left" w:pos="2855"/>
        </w:tabs>
        <w:spacing w:after="0" w:line="360" w:lineRule="auto"/>
        <w:jc w:val="both"/>
        <w:rPr>
          <w:rFonts w:ascii="Times New Roman" w:eastAsia="Times New Roman" w:hAnsi="Times New Roman" w:cs="Times New Roman"/>
          <w:sz w:val="24"/>
          <w:szCs w:val="24"/>
          <w:lang w:eastAsia="hu-HU"/>
        </w:rPr>
      </w:pPr>
      <w:r w:rsidRPr="00A934FF">
        <w:rPr>
          <w:rFonts w:ascii="Times New Roman" w:hAnsi="Times New Roman" w:cs="Times New Roman"/>
          <w:sz w:val="24"/>
          <w:szCs w:val="24"/>
        </w:rPr>
        <w:t>A járások, ritmizált lépések, futások és szökdelések technikailag megközelítően helyes végrehajtása.</w:t>
      </w:r>
    </w:p>
    <w:p w:rsidR="008A4EBB" w:rsidRPr="00A934FF" w:rsidRDefault="008A4EBB" w:rsidP="008A4EBB">
      <w:pPr>
        <w:tabs>
          <w:tab w:val="left" w:pos="2855"/>
        </w:tabs>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A balesetvédelmi utasítások betartása.</w:t>
      </w:r>
    </w:p>
    <w:p w:rsidR="008A4EBB" w:rsidRPr="00A934FF" w:rsidRDefault="008A4EBB" w:rsidP="008A4EBB">
      <w:pPr>
        <w:tabs>
          <w:tab w:val="left" w:pos="2855"/>
        </w:tabs>
        <w:spacing w:after="0" w:line="360" w:lineRule="auto"/>
        <w:jc w:val="both"/>
        <w:rPr>
          <w:rFonts w:ascii="Times New Roman" w:eastAsia="Times New Roman" w:hAnsi="Times New Roman" w:cs="Times New Roman"/>
          <w:i/>
          <w:sz w:val="24"/>
          <w:szCs w:val="24"/>
          <w:lang w:eastAsia="hu-HU"/>
        </w:rPr>
      </w:pPr>
      <w:r w:rsidRPr="00A934FF">
        <w:rPr>
          <w:rFonts w:ascii="Times New Roman" w:hAnsi="Times New Roman" w:cs="Times New Roman"/>
          <w:i/>
          <w:sz w:val="24"/>
          <w:szCs w:val="24"/>
        </w:rPr>
        <w:t>Talajgyakorlat:</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 xml:space="preserve">Gurulóátfordulások előre-hátra, különböző testhelyzetekből, különböző testhelyzetekbe, sorozatban is. Zsugorfejállás. Fejállás, különböző lábtartásokkal. Fejállásból gurulóátfordulás előre, különböző testhelyzetekből, különböző testhelyzetekbe. Fellendülés kézállásba, bordásfalnál. Fellendülés kézállásba és gurulóátfordulás. Spárgakísérletek. Mérlegállás. Hanyattfekvésből emelés hídba. Kézen átfordulás oldalt, mindkét irányba. Összefüggő talajgyakorlat 3-5 elemből.  </w:t>
      </w:r>
      <w:r w:rsidRPr="00A934FF">
        <w:rPr>
          <w:rFonts w:ascii="Times New Roman" w:hAnsi="Times New Roman" w:cs="Times New Roman"/>
          <w:i/>
          <w:sz w:val="24"/>
          <w:szCs w:val="24"/>
        </w:rPr>
        <w:t xml:space="preserve">Ugrás: </w:t>
      </w:r>
      <w:r w:rsidRPr="00A934FF">
        <w:rPr>
          <w:rFonts w:ascii="Times New Roman" w:hAnsi="Times New Roman" w:cs="Times New Roman"/>
          <w:sz w:val="24"/>
          <w:szCs w:val="24"/>
        </w:rPr>
        <w:t>Keresztbe állított ugrószekrényen (2-</w:t>
      </w:r>
      <w:r w:rsidRPr="00A934FF">
        <w:rPr>
          <w:rFonts w:ascii="Times New Roman" w:hAnsi="Times New Roman" w:cs="Times New Roman"/>
          <w:sz w:val="24"/>
          <w:szCs w:val="24"/>
        </w:rPr>
        <w:sym w:font="Symbol" w:char="F02D"/>
      </w:r>
      <w:r w:rsidRPr="00A934FF">
        <w:rPr>
          <w:rFonts w:ascii="Times New Roman" w:hAnsi="Times New Roman" w:cs="Times New Roman"/>
          <w:sz w:val="24"/>
          <w:szCs w:val="24"/>
        </w:rPr>
        <w:t xml:space="preserve">4 rész): felguggolás és homorított leugrás; zsugorkanyarlati átugrás, </w:t>
      </w:r>
      <w:r w:rsidRPr="00A934FF">
        <w:rPr>
          <w:rFonts w:ascii="Times New Roman" w:hAnsi="Times New Roman" w:cs="Times New Roman"/>
          <w:noProof/>
          <w:sz w:val="24"/>
          <w:szCs w:val="24"/>
        </w:rPr>
        <w:t>g</w:t>
      </w:r>
      <w:r w:rsidRPr="00A934FF">
        <w:rPr>
          <w:rFonts w:ascii="Times New Roman" w:hAnsi="Times New Roman" w:cs="Times New Roman"/>
          <w:sz w:val="24"/>
          <w:szCs w:val="24"/>
        </w:rPr>
        <w:t>uggoló átugrás; huszárugrás. Hosszába állított ugrószekrényen (2-</w:t>
      </w:r>
      <w:r w:rsidRPr="00A934FF">
        <w:rPr>
          <w:rFonts w:ascii="Times New Roman" w:hAnsi="Times New Roman" w:cs="Times New Roman"/>
          <w:sz w:val="24"/>
          <w:szCs w:val="24"/>
        </w:rPr>
        <w:sym w:font="Symbol" w:char="F02D"/>
      </w:r>
      <w:r w:rsidRPr="00A934FF">
        <w:rPr>
          <w:rFonts w:ascii="Times New Roman" w:hAnsi="Times New Roman" w:cs="Times New Roman"/>
          <w:sz w:val="24"/>
          <w:szCs w:val="24"/>
        </w:rPr>
        <w:t>4 rész): felguggolás és homorított leugrás; felguggolás és gurulóátfordulás előre; gurulóátfordulás előre ugródeszkáról történő elrugaszkodással; felguggolás és leguggolás, felguggolás és leterpesztés. Alacsony gerendán: felguggolás és homorított leugrás; felguggolás és terpesztéssel leugrás.</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Kötélmászás mászókulcsolással.</w:t>
      </w:r>
    </w:p>
    <w:p w:rsidR="008A4EBB" w:rsidRPr="008A4EBB"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Alternatív környezetben űzhető sport</w:t>
      </w:r>
      <w:r>
        <w:rPr>
          <w:rFonts w:ascii="Times New Roman" w:hAnsi="Times New Roman"/>
          <w:b/>
          <w:sz w:val="24"/>
          <w:szCs w:val="24"/>
          <w:u w:val="single"/>
        </w:rPr>
        <w:t>ok</w:t>
      </w:r>
    </w:p>
    <w:p w:rsidR="008A4EBB" w:rsidRPr="00A934FF" w:rsidRDefault="008A4EBB" w:rsidP="008A4EBB">
      <w:pPr>
        <w:pStyle w:val="Szvegtrzs"/>
        <w:spacing w:after="0" w:line="360" w:lineRule="auto"/>
        <w:jc w:val="both"/>
      </w:pPr>
      <w:r w:rsidRPr="00A934FF">
        <w:t>A természeti és környezeti hatások és a szervezet alkalmazkodó képessége közötti összefüggés ismerete.</w:t>
      </w:r>
      <w:r>
        <w:rPr>
          <w:lang w:val="hu-HU"/>
        </w:rPr>
        <w:t xml:space="preserve"> </w:t>
      </w:r>
      <w:r w:rsidRPr="00A934FF">
        <w:t xml:space="preserve">A természeti környezetben történő sportolás egészségvédelmi és környezettudatos viselkedési szabályainak elfogadása és betartása. </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Önvédelmi és küzdőfeladatok</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 xml:space="preserve">Az alapvető önvédelmi fogások és eséstechnikák elfogadható bemutatása, különös tekintettel a tompítási technikákra. A dzsúdó elemi guruló- és esés gyakorlatainak bemutatása, </w:t>
      </w:r>
      <w:r w:rsidRPr="00A934FF">
        <w:rPr>
          <w:rFonts w:ascii="Times New Roman" w:hAnsi="Times New Roman"/>
          <w:iCs/>
          <w:sz w:val="24"/>
          <w:szCs w:val="24"/>
        </w:rPr>
        <w:t>állásküzdelem:</w:t>
      </w:r>
      <w:r w:rsidRPr="00A934FF">
        <w:rPr>
          <w:rFonts w:ascii="Times New Roman" w:hAnsi="Times New Roman"/>
          <w:sz w:val="24"/>
          <w:szCs w:val="24"/>
        </w:rPr>
        <w:t xml:space="preserve"> fogáskeresés és fogásbontás.</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Jártasság néhány önvédelmi fogásban: szabadulások egykezes, kétkezes lefogásból, mellső, hátsó egykezes és kétkezes átkarolásból.</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noProof/>
          <w:sz w:val="24"/>
          <w:szCs w:val="24"/>
        </w:rPr>
        <w:t>A</w:t>
      </w:r>
      <w:proofErr w:type="spellStart"/>
      <w:r w:rsidRPr="00A934FF">
        <w:rPr>
          <w:rFonts w:ascii="Times New Roman" w:hAnsi="Times New Roman"/>
          <w:sz w:val="24"/>
          <w:szCs w:val="24"/>
        </w:rPr>
        <w:t>gresszió</w:t>
      </w:r>
      <w:proofErr w:type="spellEnd"/>
      <w:r w:rsidRPr="00A934FF">
        <w:rPr>
          <w:rFonts w:ascii="Times New Roman" w:hAnsi="Times New Roman"/>
          <w:sz w:val="24"/>
          <w:szCs w:val="24"/>
        </w:rPr>
        <w:t xml:space="preserve"> szabályozása.</w:t>
      </w:r>
      <w:r w:rsidRPr="00A934FF">
        <w:rPr>
          <w:rFonts w:ascii="Times New Roman" w:hAnsi="Times New Roman"/>
          <w:sz w:val="24"/>
          <w:szCs w:val="24"/>
          <w:lang w:eastAsia="hu-HU"/>
        </w:rPr>
        <w:t xml:space="preserve"> </w:t>
      </w:r>
      <w:r w:rsidRPr="00A934FF">
        <w:rPr>
          <w:rFonts w:ascii="Times New Roman" w:hAnsi="Times New Roman"/>
          <w:sz w:val="24"/>
          <w:szCs w:val="24"/>
        </w:rPr>
        <w:t>A feladatok végrehajtásában aktivitásra törekvés.</w:t>
      </w:r>
    </w:p>
    <w:p w:rsidR="008A4EBB" w:rsidRPr="00A934FF" w:rsidRDefault="008A4EBB" w:rsidP="008A4EBB">
      <w:pPr>
        <w:spacing w:after="0" w:line="360" w:lineRule="auto"/>
        <w:jc w:val="both"/>
        <w:rPr>
          <w:rFonts w:ascii="Times New Roman" w:hAnsi="Times New Roman" w:cs="Times New Roman"/>
          <w:sz w:val="24"/>
          <w:szCs w:val="24"/>
        </w:rPr>
      </w:pPr>
    </w:p>
    <w:p w:rsidR="008A4EBB" w:rsidRPr="008A4EBB" w:rsidRDefault="008A4EBB" w:rsidP="008A4EBB">
      <w:pPr>
        <w:spacing w:after="0" w:line="360" w:lineRule="auto"/>
        <w:contextualSpacing/>
        <w:jc w:val="both"/>
        <w:rPr>
          <w:rFonts w:ascii="Times New Roman" w:eastAsia="Times New Roman" w:hAnsi="Times New Roman" w:cs="Times New Roman"/>
          <w:b/>
          <w:bCs/>
          <w:sz w:val="24"/>
          <w:szCs w:val="24"/>
        </w:rPr>
      </w:pPr>
      <w:r w:rsidRPr="00A934FF">
        <w:rPr>
          <w:rFonts w:ascii="Times New Roman" w:eastAsia="Times New Roman" w:hAnsi="Times New Roman" w:cs="Times New Roman"/>
          <w:b/>
          <w:bCs/>
          <w:sz w:val="24"/>
          <w:szCs w:val="24"/>
        </w:rPr>
        <w:t>7–8. évfolyam</w:t>
      </w:r>
    </w:p>
    <w:p w:rsidR="008A4EBB" w:rsidRPr="008A4EBB"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 xml:space="preserve">Természetes és nem természetes mozgásformák </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lastRenderedPageBreak/>
        <w:t>Egyszerű stressz- és feszültségoldó technikákról való tájékozottság.</w:t>
      </w:r>
    </w:p>
    <w:p w:rsidR="008A4EBB"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Egyszerű gimnasztikai gyakorlatok önálló összefűzése és előadása zenére.</w:t>
      </w:r>
      <w:r>
        <w:rPr>
          <w:rFonts w:ascii="Times New Roman" w:hAnsi="Times New Roman"/>
          <w:sz w:val="24"/>
          <w:szCs w:val="24"/>
        </w:rPr>
        <w:t xml:space="preserve"> </w:t>
      </w:r>
      <w:r>
        <w:rPr>
          <w:rFonts w:ascii="Times New Roman" w:hAnsi="Times New Roman" w:cs="Times New Roman"/>
          <w:sz w:val="24"/>
          <w:szCs w:val="24"/>
        </w:rPr>
        <w:t>Szabadgyakorlati alapformájú szabad-, társas- szer és kéziszer-gyakorlatok. Nyújtó-, lazító hatású, állóképességet fejlesztő 8-</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 xml:space="preserve">16 ütemű, legalább </w:t>
      </w:r>
      <w:r>
        <w:rPr>
          <w:rFonts w:ascii="Times New Roman" w:hAnsi="Times New Roman" w:cs="Times New Roman"/>
          <w:sz w:val="24"/>
          <w:szCs w:val="24"/>
        </w:rPr>
        <w:t>négy</w:t>
      </w:r>
      <w:r w:rsidRPr="00EA39CF">
        <w:rPr>
          <w:rFonts w:ascii="Times New Roman" w:hAnsi="Times New Roman" w:cs="Times New Roman"/>
          <w:sz w:val="24"/>
          <w:szCs w:val="24"/>
        </w:rPr>
        <w:t xml:space="preserve"> gyakorlatelemet tartalmazó szabadgyakorlatok és gyakorlatsorok. </w:t>
      </w:r>
      <w:r w:rsidRPr="00EA39CF">
        <w:rPr>
          <w:rFonts w:ascii="Times New Roman" w:eastAsia="Times New Roman" w:hAnsi="Times New Roman" w:cs="Times New Roman"/>
          <w:bCs/>
          <w:sz w:val="24"/>
          <w:szCs w:val="24"/>
        </w:rPr>
        <w:t>Bemelegítő és l</w:t>
      </w:r>
      <w:r>
        <w:rPr>
          <w:rFonts w:ascii="Times New Roman" w:eastAsia="Times New Roman" w:hAnsi="Times New Roman" w:cs="Times New Roman"/>
          <w:bCs/>
          <w:sz w:val="24"/>
          <w:szCs w:val="24"/>
        </w:rPr>
        <w:t xml:space="preserve">evezető gyakorlatok </w:t>
      </w:r>
      <w:r w:rsidRPr="00EA39CF">
        <w:rPr>
          <w:rFonts w:ascii="Times New Roman" w:eastAsia="Times New Roman" w:hAnsi="Times New Roman" w:cs="Times New Roman"/>
          <w:bCs/>
          <w:sz w:val="24"/>
          <w:szCs w:val="24"/>
        </w:rPr>
        <w:t>önálló tervezéssel is.</w:t>
      </w:r>
      <w:r w:rsidRPr="00EA39CF" w:rsidDel="00070B7F">
        <w:rPr>
          <w:rFonts w:ascii="Times New Roman" w:hAnsi="Times New Roman" w:cs="Times New Roman"/>
          <w:sz w:val="24"/>
          <w:szCs w:val="24"/>
        </w:rPr>
        <w:t xml:space="preserve"> </w:t>
      </w:r>
      <w:r w:rsidRPr="00EA39CF">
        <w:rPr>
          <w:rFonts w:ascii="Times New Roman" w:hAnsi="Times New Roman" w:cs="Times New Roman"/>
          <w:sz w:val="24"/>
          <w:szCs w:val="24"/>
        </w:rPr>
        <w:t>Zenére végzett összefüggő gimnasztikasor. Egyszerű légző, stressz- és feszültségoldó gyakorlatok. A testtartás javítását szolgáló ízületi mozgékonyságot és a törzs erejét növelő gimnasztikai gyakorlatok.</w:t>
      </w:r>
    </w:p>
    <w:p w:rsidR="008A4EBB" w:rsidRPr="00804B4C" w:rsidRDefault="008A4EBB" w:rsidP="008A4EBB">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Motoros, illetve fittségi tesztek végrehajtása.</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 xml:space="preserve">Az összehangolt, rendezett testtartás kritériumainak való megfelelésre kísérletek. </w:t>
      </w:r>
    </w:p>
    <w:p w:rsidR="008A4EBB" w:rsidRPr="00A934FF"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A kamaszkori személyi higiénéről való elemi tájékozottság.</w:t>
      </w:r>
      <w:r>
        <w:rPr>
          <w:rFonts w:ascii="Times New Roman" w:hAnsi="Times New Roman" w:cs="Times New Roman"/>
          <w:sz w:val="24"/>
          <w:szCs w:val="24"/>
        </w:rPr>
        <w:t xml:space="preserve"> </w:t>
      </w:r>
    </w:p>
    <w:p w:rsidR="008A4EBB" w:rsidRPr="008A4EBB"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 xml:space="preserve">Sportjátékok </w:t>
      </w:r>
      <w:proofErr w:type="gramStart"/>
      <w:r w:rsidRPr="00A934FF">
        <w:rPr>
          <w:rFonts w:ascii="Times New Roman" w:hAnsi="Times New Roman"/>
          <w:b/>
          <w:sz w:val="24"/>
          <w:szCs w:val="24"/>
          <w:u w:val="single"/>
        </w:rPr>
        <w:t>( kosárlabda</w:t>
      </w:r>
      <w:proofErr w:type="gramEnd"/>
      <w:r w:rsidRPr="00A934FF">
        <w:rPr>
          <w:rFonts w:ascii="Times New Roman" w:hAnsi="Times New Roman"/>
          <w:b/>
          <w:sz w:val="24"/>
          <w:szCs w:val="24"/>
          <w:u w:val="single"/>
        </w:rPr>
        <w:t>, kézilabda, röplabda, labdarúgás )</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 xml:space="preserve">Jártasság néhány taktikai formáció, helyzet megoldásában. </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 xml:space="preserve">A játékszabályok kibővített körének megértése és alkalmazása. </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A csapatjátékhoz szükséges együttműködés és kommunikáció.</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 xml:space="preserve">A sportjátékokhoz tartozó test-test elleni küzdelem. </w:t>
      </w:r>
    </w:p>
    <w:p w:rsidR="008A4EBB"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Sporttörténeti alapvető tájékozottság a labdajátékokban.</w:t>
      </w:r>
    </w:p>
    <w:p w:rsidR="008A4EBB" w:rsidRPr="00804B4C" w:rsidRDefault="008A4EBB" w:rsidP="008A4EBB">
      <w:pPr>
        <w:spacing w:after="0" w:line="360" w:lineRule="auto"/>
        <w:jc w:val="both"/>
        <w:rPr>
          <w:rFonts w:ascii="Times New Roman" w:hAnsi="Times New Roman" w:cs="Times New Roman"/>
          <w:bCs/>
          <w:i/>
          <w:sz w:val="24"/>
          <w:szCs w:val="24"/>
        </w:rPr>
      </w:pPr>
      <w:r>
        <w:rPr>
          <w:rFonts w:ascii="Times New Roman" w:hAnsi="Times New Roman" w:cs="Times New Roman"/>
          <w:bCs/>
          <w:i/>
          <w:sz w:val="24"/>
          <w:szCs w:val="24"/>
        </w:rPr>
        <w:t>Kosárlabda:</w:t>
      </w:r>
    </w:p>
    <w:p w:rsidR="008A4EBB" w:rsidRDefault="008A4EBB" w:rsidP="008A4EBB">
      <w:pPr>
        <w:pStyle w:val="Szvegtrzs"/>
        <w:spacing w:after="0" w:line="360" w:lineRule="auto"/>
        <w:jc w:val="both"/>
      </w:pPr>
      <w:r>
        <w:rPr>
          <w:i/>
        </w:rPr>
        <w:t>Labda nélküli technikai gyakorlatok</w:t>
      </w:r>
      <w:r>
        <w:t>: irányváltoztatás, cselezés; cselezés induláskor és futás közben.</w:t>
      </w:r>
    </w:p>
    <w:p w:rsidR="008A4EBB" w:rsidRDefault="008A4EBB" w:rsidP="008A4EBB">
      <w:pPr>
        <w:pStyle w:val="Szvegtrzs"/>
        <w:spacing w:after="0" w:line="360" w:lineRule="auto"/>
        <w:jc w:val="both"/>
      </w:pPr>
      <w:r>
        <w:rPr>
          <w:i/>
        </w:rPr>
        <w:t>Labdás technikai gyakorlatok</w:t>
      </w:r>
      <w:r>
        <w:t xml:space="preserve">: </w:t>
      </w:r>
      <w:r>
        <w:rPr>
          <w:lang w:val="hu-HU"/>
        </w:rPr>
        <w:t>l</w:t>
      </w:r>
      <w:proofErr w:type="spellStart"/>
      <w:r>
        <w:t>abdavezetés</w:t>
      </w:r>
      <w:proofErr w:type="spellEnd"/>
      <w:r>
        <w:t xml:space="preserve"> félaktív, aktív védővel szemben játékos formában. Labdavezetés közben cselezés. Megállás, sarkazás, labdavezetésből kapott labdával. Megállás, sarkazás önpasszból és kapott labdával, meghatározott helyen és időben. Kosárra dobások: dobócsel, indulócsel után labdavezetés, fektetett dobás. Lepattanó labda megszerzése. Fektetett dobás labdavezetésből, illetve kapott labdával mindkét oldalról. Közép távoli dobás helyből ( tempódobás ). Átadások, átvételek</w:t>
      </w:r>
      <w:r>
        <w:rPr>
          <w:lang w:val="hu-HU"/>
        </w:rPr>
        <w:t>.</w:t>
      </w:r>
      <w:r>
        <w:t xml:space="preserve"> Átadás különböző irányba és távolságra, mozgás közben, kétkezes mellső átadással, pattintva is. Bejátszás befutó társnak. </w:t>
      </w:r>
    </w:p>
    <w:p w:rsidR="008A4EBB" w:rsidRDefault="008A4EBB" w:rsidP="008A4EBB">
      <w:pPr>
        <w:pStyle w:val="Nincstrkz"/>
        <w:spacing w:line="360" w:lineRule="auto"/>
        <w:jc w:val="both"/>
        <w:rPr>
          <w:rFonts w:ascii="Times New Roman" w:hAnsi="Times New Roman"/>
          <w:sz w:val="24"/>
          <w:szCs w:val="24"/>
        </w:rPr>
      </w:pPr>
      <w:r>
        <w:rPr>
          <w:rFonts w:ascii="Times New Roman" w:hAnsi="Times New Roman"/>
          <w:i/>
          <w:sz w:val="24"/>
          <w:szCs w:val="24"/>
        </w:rPr>
        <w:t>Taktikai gyakorlatok</w:t>
      </w:r>
      <w:r>
        <w:rPr>
          <w:rFonts w:ascii="Times New Roman" w:hAnsi="Times New Roman"/>
          <w:sz w:val="24"/>
          <w:szCs w:val="24"/>
        </w:rPr>
        <w:t>:</w:t>
      </w:r>
    </w:p>
    <w:p w:rsidR="008A4EBB" w:rsidRDefault="008A4EBB" w:rsidP="008A4EBB">
      <w:pPr>
        <w:pStyle w:val="Nincstrkz"/>
        <w:spacing w:line="360" w:lineRule="auto"/>
        <w:jc w:val="both"/>
        <w:rPr>
          <w:rFonts w:ascii="Times New Roman" w:hAnsi="Times New Roman"/>
          <w:sz w:val="24"/>
          <w:szCs w:val="24"/>
        </w:rPr>
      </w:pPr>
      <w:r>
        <w:rPr>
          <w:rFonts w:ascii="Times New Roman" w:hAnsi="Times New Roman"/>
          <w:sz w:val="24"/>
          <w:szCs w:val="24"/>
        </w:rPr>
        <w:t>Emberfogásos védekezés: labda nélküli és labdát birtokló támadó védése. Labdavezető játékos védése.</w:t>
      </w:r>
    </w:p>
    <w:p w:rsidR="008A4EBB" w:rsidRPr="00804B4C" w:rsidRDefault="008A4EBB" w:rsidP="008A4EBB">
      <w:pPr>
        <w:pStyle w:val="Nincstrkz"/>
        <w:spacing w:line="360" w:lineRule="auto"/>
        <w:jc w:val="both"/>
        <w:rPr>
          <w:rFonts w:ascii="Times New Roman" w:hAnsi="Times New Roman"/>
          <w:sz w:val="24"/>
          <w:szCs w:val="24"/>
        </w:rPr>
      </w:pPr>
      <w:r>
        <w:rPr>
          <w:rFonts w:ascii="Times New Roman" w:hAnsi="Times New Roman"/>
          <w:i/>
          <w:sz w:val="24"/>
          <w:szCs w:val="24"/>
        </w:rPr>
        <w:t>Játékelemek alkalmazása</w:t>
      </w:r>
      <w:r>
        <w:rPr>
          <w:rFonts w:ascii="Times New Roman" w:hAnsi="Times New Roman"/>
          <w:sz w:val="24"/>
          <w:szCs w:val="24"/>
        </w:rPr>
        <w:t>: 1:1 elleni játék, félaktív és aktív védővel.</w:t>
      </w:r>
    </w:p>
    <w:p w:rsidR="008A4EBB" w:rsidRPr="00C32E4E" w:rsidRDefault="008A4EBB" w:rsidP="008A4EBB">
      <w:pPr>
        <w:pStyle w:val="Szvegtrzs"/>
        <w:spacing w:after="0" w:line="360" w:lineRule="auto"/>
        <w:jc w:val="both"/>
        <w:rPr>
          <w:i/>
          <w:lang w:val="hu-HU"/>
        </w:rPr>
      </w:pPr>
      <w:r>
        <w:rPr>
          <w:i/>
        </w:rPr>
        <w:t>Röplabda</w:t>
      </w:r>
      <w:r>
        <w:rPr>
          <w:i/>
          <w:lang w:val="hu-HU"/>
        </w:rPr>
        <w:t>:</w:t>
      </w:r>
    </w:p>
    <w:p w:rsidR="008A4EBB" w:rsidRDefault="008A4EBB" w:rsidP="008A4EBB">
      <w:pPr>
        <w:pStyle w:val="Szvegtrzs"/>
        <w:spacing w:after="0" w:line="360" w:lineRule="auto"/>
        <w:jc w:val="both"/>
        <w:rPr>
          <w:i/>
          <w:lang w:val="hu-HU"/>
        </w:rPr>
      </w:pPr>
      <w:r>
        <w:rPr>
          <w:i/>
        </w:rPr>
        <w:t xml:space="preserve">Labdás technikai gyakorlatok: </w:t>
      </w:r>
    </w:p>
    <w:p w:rsidR="008A4EBB" w:rsidRDefault="008A4EBB" w:rsidP="008A4EBB">
      <w:pPr>
        <w:pStyle w:val="Szvegtrzs"/>
        <w:spacing w:after="0" w:line="360" w:lineRule="auto"/>
        <w:jc w:val="both"/>
      </w:pPr>
      <w:r>
        <w:t>Az alkar-, kosárérintés, felső ütőérintés és alsó egyenes nyitás.</w:t>
      </w:r>
    </w:p>
    <w:p w:rsidR="008A4EBB" w:rsidRDefault="008A4EBB" w:rsidP="008A4EBB">
      <w:pPr>
        <w:pStyle w:val="Szvegtrzs"/>
        <w:spacing w:after="0" w:line="360" w:lineRule="auto"/>
        <w:jc w:val="both"/>
      </w:pPr>
      <w:r w:rsidRPr="00804B4C">
        <w:lastRenderedPageBreak/>
        <w:t>Kosárérintés előre-hátra,</w:t>
      </w:r>
      <w:r>
        <w:t xml:space="preserve"> alacsony és közepesen magasra elpattanó labdával. Kosárérintés célba.</w:t>
      </w:r>
      <w:r>
        <w:rPr>
          <w:lang w:val="hu-HU"/>
        </w:rPr>
        <w:t xml:space="preserve"> </w:t>
      </w:r>
      <w:r>
        <w:t>Felső egyenes nyitás, nyitás-fogadás.</w:t>
      </w:r>
    </w:p>
    <w:p w:rsidR="008A4EBB" w:rsidRDefault="008A4EBB" w:rsidP="008A4EBB">
      <w:pPr>
        <w:pStyle w:val="Szvegtrzs"/>
        <w:spacing w:after="0" w:line="360" w:lineRule="auto"/>
        <w:jc w:val="both"/>
      </w:pPr>
      <w:r>
        <w:rPr>
          <w:i/>
        </w:rPr>
        <w:t>Taktikai gyakorlatok</w:t>
      </w:r>
      <w:r>
        <w:t>: Támadási alapformák ismerete. Az ütés és a sáncolás fedezése.</w:t>
      </w:r>
    </w:p>
    <w:p w:rsidR="008A4EBB" w:rsidRPr="00804B4C" w:rsidRDefault="008A4EBB" w:rsidP="008A4EBB">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Kézilabda:</w:t>
      </w:r>
    </w:p>
    <w:p w:rsidR="008A4EBB" w:rsidRDefault="008A4EBB" w:rsidP="008A4EBB">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Labda nélküli technikai gyakorlatok: </w:t>
      </w:r>
      <w:r>
        <w:rPr>
          <w:rFonts w:ascii="Times New Roman" w:hAnsi="Times New Roman" w:cs="Times New Roman"/>
          <w:sz w:val="24"/>
          <w:szCs w:val="24"/>
        </w:rPr>
        <w:t>Alapmozgás, indulás, megállás, irányváltoztatások, cseles, megtévesztő mozgások, fordulatok labda nélkül. Lábmunka csiszolása. Indulócselek, le- és visszaforgások. Ütközések. Sáncolás helyben, mozgással talajon és felugrással. Résekre helyezkedés. Esések-tompítások.</w:t>
      </w:r>
    </w:p>
    <w:p w:rsidR="008A4EBB" w:rsidRDefault="008A4EBB" w:rsidP="008A4EBB">
      <w:pPr>
        <w:pStyle w:val="Nincstrkz"/>
        <w:spacing w:line="360" w:lineRule="auto"/>
        <w:jc w:val="both"/>
        <w:rPr>
          <w:rFonts w:ascii="Times New Roman" w:hAnsi="Times New Roman"/>
          <w:sz w:val="24"/>
          <w:szCs w:val="24"/>
        </w:rPr>
      </w:pPr>
      <w:r>
        <w:rPr>
          <w:rFonts w:ascii="Times New Roman" w:hAnsi="Times New Roman"/>
          <w:i/>
          <w:sz w:val="24"/>
          <w:szCs w:val="24"/>
        </w:rPr>
        <w:t xml:space="preserve">Labdás technikai gyakorlatok: </w:t>
      </w:r>
      <w:r>
        <w:rPr>
          <w:rFonts w:ascii="Times New Roman" w:hAnsi="Times New Roman"/>
          <w:sz w:val="24"/>
          <w:szCs w:val="24"/>
        </w:rPr>
        <w:t>labdavezetés nehezített körülmények között irány- és ritmusváltoztatásokkal. Önszöktetés. Labdás cselek: indulási-átadási, lövő cselek. Átadások: test előtti átadások, oldalról és hátulról érkező labda elkapása. Test mögötti átadások.</w:t>
      </w:r>
    </w:p>
    <w:p w:rsidR="008A4EBB" w:rsidRDefault="008A4EBB" w:rsidP="008A4EBB">
      <w:pPr>
        <w:pStyle w:val="Nincstrkz"/>
        <w:spacing w:line="360" w:lineRule="auto"/>
        <w:jc w:val="both"/>
        <w:rPr>
          <w:rFonts w:ascii="Times New Roman" w:hAnsi="Times New Roman"/>
          <w:sz w:val="24"/>
          <w:szCs w:val="24"/>
        </w:rPr>
      </w:pPr>
      <w:r>
        <w:rPr>
          <w:rFonts w:ascii="Times New Roman" w:hAnsi="Times New Roman"/>
          <w:sz w:val="24"/>
          <w:szCs w:val="24"/>
        </w:rPr>
        <w:t>Kapura lövések: talajról különböző lendületszerzés után és felugrásból, passzív, félaktív és aktív védővel szemben. Átlövés felugrással is. Kapura lövések cselezés után. Kapura lövés bedőléssel. Ejtés.</w:t>
      </w:r>
    </w:p>
    <w:p w:rsidR="008A4EBB" w:rsidRDefault="008A4EBB" w:rsidP="008A4EBB">
      <w:pPr>
        <w:pStyle w:val="Nincstrkz"/>
        <w:spacing w:line="360" w:lineRule="auto"/>
        <w:jc w:val="both"/>
        <w:rPr>
          <w:rFonts w:ascii="Times New Roman" w:hAnsi="Times New Roman"/>
          <w:sz w:val="24"/>
          <w:szCs w:val="24"/>
        </w:rPr>
      </w:pPr>
      <w:r>
        <w:rPr>
          <w:rFonts w:ascii="Times New Roman" w:hAnsi="Times New Roman"/>
          <w:i/>
          <w:sz w:val="24"/>
          <w:szCs w:val="24"/>
        </w:rPr>
        <w:t>Kapusmunka</w:t>
      </w:r>
      <w:r>
        <w:rPr>
          <w:rFonts w:ascii="Times New Roman" w:hAnsi="Times New Roman"/>
          <w:sz w:val="24"/>
          <w:szCs w:val="24"/>
        </w:rPr>
        <w:t>: Védés kézzel, lábbal. 7 méteres védése.</w:t>
      </w:r>
    </w:p>
    <w:p w:rsidR="008A4EBB" w:rsidRPr="00C32E4E" w:rsidRDefault="008A4EBB" w:rsidP="008A4EBB">
      <w:pPr>
        <w:pStyle w:val="Nincstrkz"/>
        <w:spacing w:line="360" w:lineRule="auto"/>
        <w:jc w:val="both"/>
        <w:rPr>
          <w:rFonts w:ascii="Times New Roman" w:hAnsi="Times New Roman"/>
          <w:sz w:val="24"/>
          <w:szCs w:val="24"/>
        </w:rPr>
      </w:pPr>
      <w:r>
        <w:rPr>
          <w:rFonts w:ascii="Times New Roman" w:hAnsi="Times New Roman"/>
          <w:i/>
          <w:sz w:val="24"/>
          <w:szCs w:val="24"/>
        </w:rPr>
        <w:t xml:space="preserve">Taktika: </w:t>
      </w:r>
      <w:r>
        <w:rPr>
          <w:rFonts w:ascii="Times New Roman" w:hAnsi="Times New Roman"/>
          <w:sz w:val="24"/>
          <w:szCs w:val="24"/>
        </w:rPr>
        <w:t xml:space="preserve">Egyéni taktika </w:t>
      </w:r>
      <w:r>
        <w:rPr>
          <w:rFonts w:ascii="Times New Roman" w:hAnsi="Times New Roman"/>
          <w:sz w:val="24"/>
          <w:szCs w:val="24"/>
        </w:rPr>
        <w:noBreakHyphen/>
        <w:t xml:space="preserve"> betörések labda nélkül és labdával. A kapus átívelése. Kitámadás, halászás, szerelés, elzárás. Üres helyre helyezkedés. Védőtől való elszakadás. Melléállásos elzárás. Gyors indítások. </w:t>
      </w:r>
    </w:p>
    <w:p w:rsidR="008A4EBB" w:rsidRPr="00C32E4E" w:rsidRDefault="008A4EBB" w:rsidP="008A4EBB">
      <w:pPr>
        <w:spacing w:after="0" w:line="360" w:lineRule="auto"/>
        <w:jc w:val="both"/>
        <w:rPr>
          <w:rFonts w:ascii="Times New Roman" w:hAnsi="Times New Roman" w:cs="Times New Roman"/>
          <w:bCs/>
          <w:i/>
          <w:sz w:val="24"/>
          <w:szCs w:val="24"/>
        </w:rPr>
      </w:pPr>
      <w:r w:rsidRPr="00C32E4E">
        <w:rPr>
          <w:rFonts w:ascii="Times New Roman" w:hAnsi="Times New Roman" w:cs="Times New Roman"/>
          <w:bCs/>
          <w:i/>
          <w:sz w:val="24"/>
          <w:szCs w:val="24"/>
        </w:rPr>
        <w:t>Labdarúgás</w:t>
      </w:r>
    </w:p>
    <w:p w:rsidR="008A4EBB" w:rsidRDefault="008A4EBB" w:rsidP="008A4EBB">
      <w:pPr>
        <w:pStyle w:val="Nincstrkz"/>
        <w:spacing w:line="360" w:lineRule="auto"/>
        <w:jc w:val="both"/>
        <w:rPr>
          <w:rFonts w:ascii="Times New Roman" w:hAnsi="Times New Roman"/>
          <w:sz w:val="24"/>
          <w:szCs w:val="24"/>
        </w:rPr>
      </w:pPr>
      <w:r>
        <w:rPr>
          <w:rFonts w:ascii="Times New Roman" w:hAnsi="Times New Roman"/>
          <w:i/>
          <w:sz w:val="24"/>
          <w:szCs w:val="24"/>
        </w:rPr>
        <w:t xml:space="preserve">Labdás technikai gyakorlatok: </w:t>
      </w:r>
      <w:r>
        <w:rPr>
          <w:rFonts w:ascii="Times New Roman" w:hAnsi="Times New Roman"/>
          <w:sz w:val="24"/>
          <w:szCs w:val="24"/>
        </w:rPr>
        <w:t xml:space="preserve">labdavezetések mindkét lábbal, külső és belső csüddel. Labdahúzogatás, -görgetés haladás közben, fordulatokkal. Átadások (passzolások), átvételek mindkét lábbal. Átadások laposan mozgás közben, ívelten növekvő távolságra, irányváltoztatással. Átvételek ívelt labdával. Labdalevétel: talppal, belsővel, külső csüddel, combbal, mellel. Levegőből érkező labda átvétele belsővel. Rúgások: belső csüddel, teljes csüddel, külső csüddel, állított labdával, mozgásból, a futással megegyező irányból, oldalról és szemből érkező labdával, különböző irányból érkező labdával. Dekázás: haladással, irányváltoztatással. Fejelés: előre, oldalra. Fejelés felugrással. Cselezés: testcsel, labdavezetésből labda elhúzása oldalra, labdaátvétel testcsellel. Átadócsel, rúgócsel, rálépéssel, hátra húzással. </w:t>
      </w:r>
      <w:r>
        <w:rPr>
          <w:rFonts w:ascii="Times New Roman" w:hAnsi="Times New Roman"/>
          <w:iCs/>
          <w:sz w:val="24"/>
          <w:szCs w:val="24"/>
        </w:rPr>
        <w:t>P</w:t>
      </w:r>
      <w:r>
        <w:rPr>
          <w:rFonts w:ascii="Times New Roman" w:hAnsi="Times New Roman"/>
          <w:sz w:val="24"/>
          <w:szCs w:val="24"/>
        </w:rPr>
        <w:t xml:space="preserve">artdobás szabályosan. </w:t>
      </w:r>
    </w:p>
    <w:p w:rsidR="008A4EBB" w:rsidRDefault="008A4EBB" w:rsidP="008A4EBB">
      <w:pPr>
        <w:pStyle w:val="Nincstrkz"/>
        <w:spacing w:line="360" w:lineRule="auto"/>
        <w:jc w:val="both"/>
        <w:rPr>
          <w:rFonts w:ascii="Times New Roman" w:hAnsi="Times New Roman"/>
          <w:sz w:val="24"/>
          <w:szCs w:val="24"/>
        </w:rPr>
      </w:pPr>
      <w:r>
        <w:rPr>
          <w:rFonts w:ascii="Times New Roman" w:hAnsi="Times New Roman"/>
          <w:i/>
          <w:sz w:val="24"/>
          <w:szCs w:val="24"/>
        </w:rPr>
        <w:t>Kapusmunka</w:t>
      </w:r>
      <w:r>
        <w:rPr>
          <w:rFonts w:ascii="Times New Roman" w:hAnsi="Times New Roman"/>
          <w:sz w:val="24"/>
          <w:szCs w:val="24"/>
        </w:rPr>
        <w:t>: guruló- és ívelt labda megfogása, kigurítás, kirúgás állított, lepattintott labdával, helyezkedés, erős lövés megfogása, lábbal védés, kidobás.</w:t>
      </w:r>
    </w:p>
    <w:p w:rsidR="008A4EBB" w:rsidRPr="00A934FF" w:rsidRDefault="008A4EBB" w:rsidP="008A4EBB">
      <w:pPr>
        <w:pStyle w:val="Nincstrkz"/>
        <w:spacing w:line="360" w:lineRule="auto"/>
        <w:jc w:val="both"/>
        <w:rPr>
          <w:rFonts w:ascii="Times New Roman" w:hAnsi="Times New Roman"/>
          <w:sz w:val="24"/>
          <w:szCs w:val="24"/>
        </w:rPr>
      </w:pPr>
      <w:r>
        <w:rPr>
          <w:rFonts w:ascii="Times New Roman" w:hAnsi="Times New Roman"/>
          <w:i/>
          <w:sz w:val="24"/>
          <w:szCs w:val="24"/>
        </w:rPr>
        <w:t>Taktikai gyakorlatok</w:t>
      </w:r>
      <w:r>
        <w:rPr>
          <w:rFonts w:ascii="Times New Roman" w:hAnsi="Times New Roman"/>
          <w:sz w:val="24"/>
          <w:szCs w:val="24"/>
        </w:rPr>
        <w:t xml:space="preserve">: Emberfogás poszt szerint. Támadásban a védőtől való elszakadás, üres helyre helyezkedés. A támadások súlypontjának változtatása rövid és hosszú átadásokkal. </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Atlétika jellegű feladatok</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lastRenderedPageBreak/>
        <w:t>Az atlétikai cselekvésminták sokoldalú és célszerű alkalmazása.</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 xml:space="preserve">Futó-, ugró- </w:t>
      </w:r>
      <w:r>
        <w:rPr>
          <w:rFonts w:ascii="Times New Roman" w:hAnsi="Times New Roman"/>
          <w:sz w:val="24"/>
          <w:szCs w:val="24"/>
        </w:rPr>
        <w:t>és dobógyakorlatok</w:t>
      </w:r>
      <w:r w:rsidRPr="00A934FF">
        <w:rPr>
          <w:rFonts w:ascii="Times New Roman" w:hAnsi="Times New Roman"/>
          <w:sz w:val="24"/>
          <w:szCs w:val="24"/>
        </w:rPr>
        <w:t xml:space="preserve"> megfelelő végzése a tanult versenyszabályoknak megfelelően.</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Az atlétikai alapmozgásokban mozgásmintához közelítő bemutatás, a lendületszerzések és a befejező mozgások összekapcsolása.</w:t>
      </w:r>
    </w:p>
    <w:p w:rsidR="008A4EBB"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futás, a kocogás élettani jelentőségének ismerete.</w:t>
      </w:r>
    </w:p>
    <w:p w:rsidR="008A4EBB" w:rsidRPr="00A51CBE" w:rsidRDefault="008A4EBB" w:rsidP="008A4EBB">
      <w:pPr>
        <w:pStyle w:val="Nincstrkz"/>
        <w:spacing w:line="360" w:lineRule="auto"/>
        <w:jc w:val="both"/>
        <w:rPr>
          <w:rFonts w:ascii="Times New Roman" w:hAnsi="Times New Roman"/>
          <w:i/>
          <w:sz w:val="24"/>
          <w:szCs w:val="24"/>
        </w:rPr>
      </w:pPr>
      <w:r w:rsidRPr="00A51CBE">
        <w:rPr>
          <w:rFonts w:ascii="Times New Roman" w:hAnsi="Times New Roman"/>
          <w:i/>
          <w:sz w:val="24"/>
          <w:szCs w:val="24"/>
        </w:rPr>
        <w:t>Futások, rajtok</w:t>
      </w:r>
      <w:r>
        <w:rPr>
          <w:rFonts w:ascii="Times New Roman" w:hAnsi="Times New Roman"/>
          <w:i/>
          <w:sz w:val="24"/>
          <w:szCs w:val="24"/>
        </w:rPr>
        <w:t>:</w:t>
      </w:r>
    </w:p>
    <w:p w:rsidR="008A4EBB" w:rsidRPr="00EA39CF" w:rsidRDefault="008A4EBB" w:rsidP="008A4EBB">
      <w:pPr>
        <w:pStyle w:val="Nincstrkz"/>
        <w:spacing w:line="360" w:lineRule="auto"/>
        <w:jc w:val="both"/>
        <w:rPr>
          <w:rFonts w:ascii="Times New Roman" w:hAnsi="Times New Roman"/>
          <w:sz w:val="24"/>
          <w:szCs w:val="24"/>
        </w:rPr>
      </w:pPr>
      <w:r w:rsidRPr="00EA39CF">
        <w:rPr>
          <w:rFonts w:ascii="Times New Roman" w:hAnsi="Times New Roman"/>
          <w:sz w:val="24"/>
          <w:szCs w:val="24"/>
        </w:rPr>
        <w:t>Térdelőrajt raj</w:t>
      </w:r>
      <w:r>
        <w:rPr>
          <w:rFonts w:ascii="Times New Roman" w:hAnsi="Times New Roman"/>
          <w:sz w:val="24"/>
          <w:szCs w:val="24"/>
        </w:rPr>
        <w:t xml:space="preserve">tgépről. Repülő és fokozó futások. Váltófutás váltózónában, egyenesben, egykezes váltással. Tartós futás a táv és az intenzitás növelésével. Futás feladatokkal, akadályokkal, átfutás akadályok felett. Futóiskolai gyakorlatok. </w:t>
      </w:r>
    </w:p>
    <w:p w:rsidR="008A4EBB" w:rsidRPr="00A51CBE" w:rsidRDefault="008A4EBB" w:rsidP="008A4EBB">
      <w:pPr>
        <w:pStyle w:val="Nincstrkz"/>
        <w:spacing w:line="360" w:lineRule="auto"/>
        <w:jc w:val="both"/>
        <w:rPr>
          <w:rFonts w:ascii="Times New Roman" w:hAnsi="Times New Roman"/>
          <w:i/>
          <w:sz w:val="24"/>
          <w:szCs w:val="24"/>
        </w:rPr>
      </w:pPr>
      <w:r w:rsidRPr="00A51CBE">
        <w:rPr>
          <w:rFonts w:ascii="Times New Roman" w:hAnsi="Times New Roman"/>
          <w:i/>
          <w:sz w:val="24"/>
          <w:szCs w:val="24"/>
        </w:rPr>
        <w:t>Szökdelések, ugrások</w:t>
      </w:r>
      <w:r>
        <w:rPr>
          <w:rFonts w:ascii="Times New Roman" w:hAnsi="Times New Roman"/>
          <w:i/>
          <w:sz w:val="24"/>
          <w:szCs w:val="24"/>
        </w:rPr>
        <w:t>:</w:t>
      </w:r>
    </w:p>
    <w:p w:rsidR="008A4EBB" w:rsidRDefault="008A4EBB" w:rsidP="008A4EBB">
      <w:pPr>
        <w:pStyle w:val="Nincstrkz"/>
        <w:spacing w:line="360" w:lineRule="auto"/>
        <w:jc w:val="both"/>
        <w:rPr>
          <w:rFonts w:ascii="Times New Roman" w:hAnsi="Times New Roman"/>
          <w:sz w:val="24"/>
          <w:szCs w:val="24"/>
        </w:rPr>
      </w:pPr>
      <w:r>
        <w:rPr>
          <w:rFonts w:ascii="Times New Roman" w:hAnsi="Times New Roman"/>
          <w:sz w:val="24"/>
          <w:szCs w:val="24"/>
        </w:rPr>
        <w:t xml:space="preserve">Helyből távolugrás. Távolugrás guggoló vagy lépő technikával. </w:t>
      </w:r>
    </w:p>
    <w:p w:rsidR="008A4EBB" w:rsidRDefault="008A4EBB" w:rsidP="008A4EBB">
      <w:pPr>
        <w:pStyle w:val="Nincstrkz"/>
        <w:spacing w:line="360" w:lineRule="auto"/>
        <w:jc w:val="both"/>
        <w:rPr>
          <w:rFonts w:ascii="Times New Roman" w:hAnsi="Times New Roman"/>
          <w:sz w:val="24"/>
          <w:szCs w:val="24"/>
        </w:rPr>
      </w:pPr>
      <w:r>
        <w:rPr>
          <w:rFonts w:ascii="Times New Roman" w:hAnsi="Times New Roman"/>
          <w:sz w:val="24"/>
          <w:szCs w:val="24"/>
        </w:rPr>
        <w:t>A nekifutás, az elugrás és a talajérés iskolázása (elugró sávból). Magasugrás átlépő vagy „</w:t>
      </w:r>
      <w:proofErr w:type="spellStart"/>
      <w:r>
        <w:rPr>
          <w:rFonts w:ascii="Times New Roman" w:hAnsi="Times New Roman"/>
          <w:sz w:val="24"/>
          <w:szCs w:val="24"/>
        </w:rPr>
        <w:t>flopp”technikával</w:t>
      </w:r>
      <w:proofErr w:type="spellEnd"/>
      <w:r>
        <w:rPr>
          <w:rFonts w:ascii="Times New Roman" w:hAnsi="Times New Roman"/>
          <w:sz w:val="24"/>
          <w:szCs w:val="24"/>
        </w:rPr>
        <w:t xml:space="preserve">. A nekifutás és a felugrás iskolázása. </w:t>
      </w:r>
    </w:p>
    <w:p w:rsidR="008A4EBB" w:rsidRPr="00A51CBE" w:rsidRDefault="008A4EBB" w:rsidP="008A4EBB">
      <w:pPr>
        <w:pStyle w:val="Nincstrkz"/>
        <w:spacing w:line="360" w:lineRule="auto"/>
        <w:jc w:val="both"/>
        <w:rPr>
          <w:rFonts w:ascii="Times New Roman" w:hAnsi="Times New Roman"/>
          <w:i/>
          <w:sz w:val="24"/>
          <w:szCs w:val="24"/>
        </w:rPr>
      </w:pPr>
      <w:r w:rsidRPr="00A51CBE">
        <w:rPr>
          <w:rFonts w:ascii="Times New Roman" w:hAnsi="Times New Roman"/>
          <w:i/>
          <w:sz w:val="24"/>
          <w:szCs w:val="24"/>
        </w:rPr>
        <w:t>Dobások:</w:t>
      </w:r>
    </w:p>
    <w:p w:rsidR="008A4EBB" w:rsidRPr="00A934FF" w:rsidRDefault="008A4EBB" w:rsidP="008A4EBB">
      <w:pPr>
        <w:pStyle w:val="Nincstrkz"/>
        <w:spacing w:line="360" w:lineRule="auto"/>
        <w:jc w:val="both"/>
        <w:rPr>
          <w:rFonts w:ascii="Times New Roman" w:hAnsi="Times New Roman"/>
          <w:sz w:val="24"/>
          <w:szCs w:val="24"/>
        </w:rPr>
      </w:pPr>
      <w:r>
        <w:rPr>
          <w:rFonts w:ascii="Times New Roman" w:hAnsi="Times New Roman"/>
          <w:sz w:val="24"/>
          <w:szCs w:val="24"/>
        </w:rPr>
        <w:t xml:space="preserve">Kislabdahajítás helyből, nekifutással hármas lépésritmusból. Kislabdahajítás célba. Súlylökés helyből és beszökkenéssel. (jobb és bal kézzel is). </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Torna jellegű feladatok</w:t>
      </w:r>
    </w:p>
    <w:p w:rsidR="008A4EBB" w:rsidRPr="00A934FF" w:rsidRDefault="008A4EBB" w:rsidP="008A4EBB">
      <w:pPr>
        <w:spacing w:after="0" w:line="360" w:lineRule="auto"/>
        <w:jc w:val="both"/>
        <w:rPr>
          <w:rFonts w:ascii="Times New Roman" w:eastAsia="Times New Roman" w:hAnsi="Times New Roman" w:cs="Times New Roman"/>
          <w:sz w:val="24"/>
          <w:szCs w:val="24"/>
          <w:lang w:eastAsia="hu-HU"/>
        </w:rPr>
      </w:pPr>
      <w:r w:rsidRPr="00A934FF">
        <w:rPr>
          <w:rFonts w:ascii="Times New Roman" w:hAnsi="Times New Roman" w:cs="Times New Roman"/>
          <w:sz w:val="24"/>
          <w:szCs w:val="24"/>
        </w:rPr>
        <w:t>A helyes testtartás, a koordinált mozgás és az erőközlés összhangjának jelenléte a torna jellegű mozgásokban.</w:t>
      </w:r>
    </w:p>
    <w:p w:rsidR="008A4EBB" w:rsidRPr="00A934FF" w:rsidRDefault="008A4EBB" w:rsidP="008A4EBB">
      <w:pPr>
        <w:spacing w:after="0" w:line="360" w:lineRule="auto"/>
        <w:jc w:val="both"/>
        <w:rPr>
          <w:rFonts w:ascii="Times New Roman" w:eastAsia="Times New Roman" w:hAnsi="Times New Roman" w:cs="Times New Roman"/>
          <w:sz w:val="24"/>
          <w:szCs w:val="24"/>
          <w:lang w:eastAsia="hu-HU"/>
        </w:rPr>
      </w:pPr>
      <w:r w:rsidRPr="00A934FF">
        <w:rPr>
          <w:rFonts w:ascii="Times New Roman" w:hAnsi="Times New Roman" w:cs="Times New Roman"/>
          <w:sz w:val="24"/>
          <w:szCs w:val="24"/>
        </w:rPr>
        <w:t>Talajon és a választott tornaszeren növekvő önállóság jeleinek felmutatása a gyakorlásban, gyakorlat-összeállításban.</w:t>
      </w:r>
    </w:p>
    <w:p w:rsidR="008A4EBB" w:rsidRPr="00A934FF" w:rsidRDefault="008A4EBB" w:rsidP="008A4EBB">
      <w:pPr>
        <w:spacing w:after="0" w:line="360" w:lineRule="auto"/>
        <w:jc w:val="both"/>
        <w:rPr>
          <w:rFonts w:ascii="Times New Roman" w:eastAsia="Times New Roman" w:hAnsi="Times New Roman" w:cs="Times New Roman"/>
          <w:sz w:val="24"/>
          <w:szCs w:val="24"/>
          <w:lang w:eastAsia="hu-HU"/>
        </w:rPr>
      </w:pPr>
      <w:r w:rsidRPr="00A934FF">
        <w:rPr>
          <w:rFonts w:ascii="Times New Roman" w:hAnsi="Times New Roman" w:cs="Times New Roman"/>
          <w:sz w:val="24"/>
          <w:szCs w:val="24"/>
        </w:rPr>
        <w:t>A szekrény- és a támaszugrások bátor végrehajtása, a képességnek megfelelő magasságon.</w:t>
      </w:r>
    </w:p>
    <w:p w:rsidR="008A4EBB" w:rsidRPr="00A934FF" w:rsidRDefault="008A4EBB" w:rsidP="008A4EBB">
      <w:pPr>
        <w:spacing w:after="0" w:line="360" w:lineRule="auto"/>
        <w:jc w:val="both"/>
        <w:rPr>
          <w:rFonts w:ascii="Times New Roman" w:eastAsia="Times New Roman" w:hAnsi="Times New Roman" w:cs="Times New Roman"/>
          <w:sz w:val="24"/>
          <w:szCs w:val="24"/>
          <w:lang w:eastAsia="hu-HU"/>
        </w:rPr>
      </w:pPr>
      <w:r w:rsidRPr="00A934FF">
        <w:rPr>
          <w:rFonts w:ascii="Times New Roman" w:hAnsi="Times New Roman" w:cs="Times New Roman"/>
          <w:sz w:val="24"/>
          <w:szCs w:val="24"/>
        </w:rPr>
        <w:t>Aerobikgyakorlatok kivitelében és a zenével összhangban történő végrehajtása.</w:t>
      </w:r>
    </w:p>
    <w:p w:rsidR="008A4EBB" w:rsidRDefault="008A4EBB" w:rsidP="008A4EBB">
      <w:pPr>
        <w:spacing w:after="0" w:line="360" w:lineRule="auto"/>
        <w:jc w:val="both"/>
        <w:rPr>
          <w:rFonts w:ascii="Times New Roman" w:hAnsi="Times New Roman" w:cs="Times New Roman"/>
          <w:sz w:val="24"/>
          <w:szCs w:val="24"/>
        </w:rPr>
      </w:pPr>
      <w:r w:rsidRPr="00A934FF">
        <w:rPr>
          <w:rFonts w:ascii="Times New Roman" w:hAnsi="Times New Roman" w:cs="Times New Roman"/>
          <w:sz w:val="24"/>
          <w:szCs w:val="24"/>
        </w:rPr>
        <w:t>Önkontroll, együttműködés és segítségnyújtás a torna jellegű gyakorlatok végrehajtásában.</w:t>
      </w:r>
    </w:p>
    <w:p w:rsidR="008A4EBB" w:rsidRPr="00F4272B" w:rsidRDefault="008A4EBB" w:rsidP="008A4EBB">
      <w:pPr>
        <w:pStyle w:val="Szvegtrzs"/>
        <w:spacing w:after="0" w:line="360" w:lineRule="auto"/>
        <w:jc w:val="both"/>
        <w:rPr>
          <w:i/>
          <w:lang w:val="hu-HU"/>
        </w:rPr>
      </w:pPr>
      <w:r w:rsidRPr="00F4272B">
        <w:rPr>
          <w:i/>
        </w:rPr>
        <w:t>Torna (talajtorna, szertorna)</w:t>
      </w:r>
      <w:r>
        <w:rPr>
          <w:i/>
          <w:lang w:val="hu-HU"/>
        </w:rPr>
        <w:t>:</w:t>
      </w:r>
    </w:p>
    <w:p w:rsidR="008A4EBB" w:rsidRDefault="008A4EBB" w:rsidP="008A4EBB">
      <w:pPr>
        <w:pStyle w:val="Szvegtrzs"/>
        <w:spacing w:after="0" w:line="360" w:lineRule="auto"/>
        <w:jc w:val="both"/>
      </w:pPr>
      <w:r>
        <w:rPr>
          <w:i/>
        </w:rPr>
        <w:t>Támaszhelyzetek, támaszgyakorlatok, támaszugrások</w:t>
      </w:r>
      <w:r>
        <w:t>:</w:t>
      </w:r>
      <w:r>
        <w:rPr>
          <w:i/>
        </w:rPr>
        <w:t xml:space="preserve"> </w:t>
      </w:r>
      <w:r>
        <w:t xml:space="preserve"> Akadályok leküzdése támaszfeladatokkal.</w:t>
      </w:r>
      <w:r>
        <w:rPr>
          <w:i/>
        </w:rPr>
        <w:t xml:space="preserve"> </w:t>
      </w:r>
      <w:r>
        <w:t xml:space="preserve">Gurulóátfordulások előre, hátra, különböző kiinduló helyzetből különböző befejező helyzetbe. Gurulóátfordulások sorozatban. Fejállás különböző kiinduló helyzetből, különböző lábtartással és lábmozgással. Mellső mérlegállás. Fellendülés kézállásba bordásfalnál. Fellendülés futólagos kézállásba, gurulás előre. Repülő-guruló átfordulás néhány lépés nekifutásból (fiúknak). Kézen átfordulás oldalra, mindkét irányba megközelítően nyújtott testtel. Összefüggő talajgyakorlat. </w:t>
      </w:r>
    </w:p>
    <w:p w:rsidR="008A4EBB" w:rsidRPr="00F4272B" w:rsidRDefault="008A4EBB" w:rsidP="008A4EBB">
      <w:pPr>
        <w:pStyle w:val="Szvegtrzs"/>
        <w:spacing w:after="0" w:line="360" w:lineRule="auto"/>
        <w:jc w:val="both"/>
        <w:rPr>
          <w:i/>
          <w:lang w:val="hu-HU"/>
        </w:rPr>
      </w:pPr>
      <w:r>
        <w:rPr>
          <w:i/>
          <w:lang w:val="hu-HU"/>
        </w:rPr>
        <w:lastRenderedPageBreak/>
        <w:t xml:space="preserve">Ugrások: </w:t>
      </w:r>
      <w:r>
        <w:t>Ugrószekrény széltében (lányoknak: 3</w:t>
      </w:r>
      <w:r>
        <w:rPr>
          <w:lang w:val="hu-HU"/>
        </w:rPr>
        <w:t>-</w:t>
      </w:r>
      <w:r w:rsidRPr="00EA39CF">
        <w:sym w:font="Symbol" w:char="F02D"/>
      </w:r>
      <w:r w:rsidRPr="00EA39CF">
        <w:t>4 rész, fiúknak: 4</w:t>
      </w:r>
      <w:r>
        <w:rPr>
          <w:lang w:val="hu-HU"/>
        </w:rPr>
        <w:t>-</w:t>
      </w:r>
      <w:r w:rsidRPr="00EA39CF">
        <w:sym w:font="Symbol" w:char="F02D"/>
      </w:r>
      <w:r w:rsidRPr="00EA39CF">
        <w:t xml:space="preserve">5 rész): </w:t>
      </w:r>
      <w:proofErr w:type="spellStart"/>
      <w:r w:rsidRPr="00EA39CF">
        <w:t>guggolóátugrás</w:t>
      </w:r>
      <w:proofErr w:type="spellEnd"/>
      <w:r w:rsidRPr="00EA39CF">
        <w:t>. Ugrószekrény hosszában (lányoknak: 3</w:t>
      </w:r>
      <w:r>
        <w:rPr>
          <w:lang w:val="hu-HU"/>
        </w:rPr>
        <w:t>-</w:t>
      </w:r>
      <w:r w:rsidRPr="00EA39CF">
        <w:sym w:font="Symbol" w:char="F02D"/>
      </w:r>
      <w:r w:rsidRPr="00EA39CF">
        <w:t>4 rész, fiúknak 4-5 rész): gurulóátfordulás a szekrényen talajról elugrással; felguggolás, leterpesztés.</w:t>
      </w:r>
    </w:p>
    <w:p w:rsidR="008A4EBB" w:rsidRDefault="008A4EBB" w:rsidP="008A4EBB">
      <w:pPr>
        <w:pStyle w:val="Szvegtrzs"/>
        <w:spacing w:after="0" w:line="360" w:lineRule="auto"/>
        <w:jc w:val="both"/>
      </w:pPr>
      <w:r>
        <w:rPr>
          <w:i/>
        </w:rPr>
        <w:t xml:space="preserve">Függésgyakorlatok: </w:t>
      </w:r>
      <w:r w:rsidRPr="00EA39CF">
        <w:t>M</w:t>
      </w:r>
      <w:r>
        <w:t xml:space="preserve">ászás kötélen/rúdon. Vándormászás. Függeszkedési kísérletek kötélen (fiúknak). </w:t>
      </w:r>
    </w:p>
    <w:p w:rsidR="008A4EBB" w:rsidRDefault="008A4EBB" w:rsidP="008A4EBB">
      <w:pPr>
        <w:pStyle w:val="Szvegtrzs"/>
        <w:spacing w:after="0" w:line="360" w:lineRule="auto"/>
        <w:jc w:val="both"/>
      </w:pPr>
      <w:r>
        <w:rPr>
          <w:i/>
        </w:rPr>
        <w:t>Egyensúlygyakorlatok</w:t>
      </w:r>
      <w:r>
        <w:t xml:space="preserve">: Magas gerendán, ferdén elhelyezett padon: természetes és utánzó járások, futások, fordulatok. 1 </w:t>
      </w:r>
      <w:r>
        <w:rPr>
          <w:lang w:val="hu-HU"/>
        </w:rPr>
        <w:t>méteres</w:t>
      </w:r>
      <w:r>
        <w:t xml:space="preserve"> gerenda (lányoknak): Járások előre, hátra, oldalt különböző kartartásokkal. Érintőjárás; hármas lépés. Járás guggolásban. Mérlegállás. Függőleges repülés különböző kiinduló helyzetből. </w:t>
      </w:r>
    </w:p>
    <w:p w:rsidR="008A4EBB" w:rsidRPr="00F4272B" w:rsidRDefault="008A4EBB" w:rsidP="008A4EBB">
      <w:pPr>
        <w:pStyle w:val="Nincstrkz"/>
        <w:spacing w:line="360" w:lineRule="auto"/>
        <w:jc w:val="both"/>
        <w:rPr>
          <w:rFonts w:ascii="Times New Roman" w:hAnsi="Times New Roman"/>
          <w:i/>
          <w:sz w:val="24"/>
          <w:szCs w:val="24"/>
        </w:rPr>
      </w:pPr>
      <w:r w:rsidRPr="00F4272B">
        <w:rPr>
          <w:rFonts w:ascii="Times New Roman" w:hAnsi="Times New Roman"/>
          <w:i/>
          <w:sz w:val="24"/>
          <w:szCs w:val="24"/>
        </w:rPr>
        <w:t>Aerobik (lányoknak, fiúknak):</w:t>
      </w:r>
    </w:p>
    <w:p w:rsidR="008A4EBB" w:rsidRPr="008A4EBB" w:rsidRDefault="008A4EBB" w:rsidP="008A4EBB">
      <w:pPr>
        <w:pStyle w:val="Nincstrkz"/>
        <w:spacing w:line="360" w:lineRule="auto"/>
        <w:jc w:val="both"/>
        <w:rPr>
          <w:rFonts w:ascii="Times New Roman" w:hAnsi="Times New Roman"/>
          <w:sz w:val="24"/>
          <w:szCs w:val="24"/>
        </w:rPr>
      </w:pPr>
      <w:r>
        <w:rPr>
          <w:rFonts w:ascii="Times New Roman" w:hAnsi="Times New Roman"/>
          <w:sz w:val="24"/>
          <w:szCs w:val="24"/>
        </w:rPr>
        <w:t>Alaplépések, lépéskombinációk irányváltoztatással, forgással és karmunkával; zenére történő duplázás; aszimmetrikus koreográfia.</w:t>
      </w:r>
    </w:p>
    <w:p w:rsidR="008A4EBB" w:rsidRPr="00A934FF" w:rsidRDefault="008A4EBB" w:rsidP="008A4EBB">
      <w:pPr>
        <w:pStyle w:val="Nincstrkz"/>
        <w:spacing w:line="360" w:lineRule="auto"/>
        <w:jc w:val="both"/>
        <w:rPr>
          <w:rFonts w:ascii="Times New Roman" w:hAnsi="Times New Roman"/>
          <w:b/>
          <w:sz w:val="24"/>
          <w:szCs w:val="24"/>
          <w:u w:val="single"/>
        </w:rPr>
      </w:pPr>
      <w:r w:rsidRPr="00A934FF">
        <w:rPr>
          <w:rFonts w:ascii="Times New Roman" w:hAnsi="Times New Roman"/>
          <w:b/>
          <w:sz w:val="24"/>
          <w:szCs w:val="24"/>
          <w:u w:val="single"/>
        </w:rPr>
        <w:t>Alternatív környezetben űzhető sportok</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Választott rekreációs célú sportágakban és népi hagyományokra épülő sportolási formákban meglévő gyakorlási tapasztalat és bemutatás.</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 xml:space="preserve">Az egészséges életmóddal kapcsolatos ismeretek. </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A természeti erők és a sport hasznos összekapcsolásának ismerete és az ezzel kapcsolatos előnyök, rutinok területén jártasság.</w:t>
      </w:r>
    </w:p>
    <w:p w:rsidR="008A4EBB" w:rsidRPr="00A934FF" w:rsidRDefault="008A4EBB" w:rsidP="008A4EBB">
      <w:pPr>
        <w:pStyle w:val="Nincstrkz"/>
        <w:spacing w:line="360" w:lineRule="auto"/>
        <w:jc w:val="both"/>
        <w:rPr>
          <w:rFonts w:ascii="Times New Roman" w:hAnsi="Times New Roman"/>
          <w:sz w:val="24"/>
          <w:szCs w:val="24"/>
          <w:lang w:eastAsia="hu-HU"/>
        </w:rPr>
      </w:pPr>
      <w:r w:rsidRPr="00A934FF">
        <w:rPr>
          <w:rFonts w:ascii="Times New Roman" w:hAnsi="Times New Roman"/>
          <w:sz w:val="24"/>
          <w:szCs w:val="24"/>
        </w:rPr>
        <w:t>A környezettudatosság cselekedetekben való megjelenítése.</w:t>
      </w:r>
    </w:p>
    <w:p w:rsidR="008A4EBB" w:rsidRPr="00A934FF" w:rsidRDefault="008A4EBB" w:rsidP="008A4EBB">
      <w:pPr>
        <w:pStyle w:val="Nincstrkz"/>
        <w:spacing w:line="360" w:lineRule="auto"/>
        <w:jc w:val="both"/>
        <w:rPr>
          <w:rFonts w:ascii="Times New Roman" w:hAnsi="Times New Roman"/>
          <w:sz w:val="24"/>
          <w:szCs w:val="24"/>
        </w:rPr>
      </w:pPr>
      <w:r w:rsidRPr="00A934FF">
        <w:rPr>
          <w:rFonts w:ascii="Times New Roman" w:hAnsi="Times New Roman"/>
          <w:sz w:val="24"/>
          <w:szCs w:val="24"/>
        </w:rPr>
        <w:t>A szabadidőben végzett sportolás iránti pozitív beállítódás felmutatása.</w:t>
      </w:r>
    </w:p>
    <w:p w:rsidR="008A4EBB" w:rsidRPr="008A4EBB" w:rsidRDefault="008A4EBB" w:rsidP="008A4EBB">
      <w:pPr>
        <w:spacing w:after="0" w:line="360" w:lineRule="auto"/>
        <w:jc w:val="both"/>
        <w:rPr>
          <w:rFonts w:ascii="Times New Roman" w:hAnsi="Times New Roman" w:cs="Times New Roman"/>
          <w:b/>
          <w:sz w:val="24"/>
          <w:szCs w:val="24"/>
          <w:u w:val="single"/>
        </w:rPr>
      </w:pPr>
      <w:r w:rsidRPr="00A934FF">
        <w:rPr>
          <w:rFonts w:ascii="Times New Roman" w:hAnsi="Times New Roman" w:cs="Times New Roman"/>
          <w:b/>
          <w:sz w:val="24"/>
          <w:szCs w:val="24"/>
          <w:u w:val="single"/>
        </w:rPr>
        <w:t xml:space="preserve">Önvédelmi és küzdőfeladatok </w:t>
      </w:r>
    </w:p>
    <w:p w:rsidR="008A4EBB" w:rsidRPr="00A934FF" w:rsidRDefault="008A4EBB" w:rsidP="008A4EBB">
      <w:pPr>
        <w:spacing w:after="0" w:line="360" w:lineRule="auto"/>
        <w:jc w:val="both"/>
        <w:rPr>
          <w:rFonts w:ascii="Times New Roman" w:eastAsia="Times New Roman" w:hAnsi="Times New Roman" w:cs="Times New Roman"/>
          <w:sz w:val="24"/>
          <w:szCs w:val="24"/>
          <w:lang w:eastAsia="hu-HU"/>
        </w:rPr>
      </w:pPr>
      <w:r w:rsidRPr="00A934FF">
        <w:rPr>
          <w:rFonts w:ascii="Times New Roman" w:hAnsi="Times New Roman" w:cs="Times New Roman"/>
          <w:sz w:val="24"/>
          <w:szCs w:val="24"/>
        </w:rPr>
        <w:t>A grundbirkózás alaptechnikájának, szabályainak gyakorlatban történő alkalmazása.</w:t>
      </w:r>
    </w:p>
    <w:p w:rsidR="008A4EBB" w:rsidRPr="00A934FF" w:rsidRDefault="008A4EBB" w:rsidP="008A4EBB">
      <w:pPr>
        <w:spacing w:after="0" w:line="360" w:lineRule="auto"/>
        <w:jc w:val="both"/>
        <w:rPr>
          <w:rFonts w:ascii="Times New Roman" w:eastAsia="Times New Roman" w:hAnsi="Times New Roman" w:cs="Times New Roman"/>
          <w:sz w:val="24"/>
          <w:szCs w:val="24"/>
          <w:lang w:eastAsia="hu-HU"/>
        </w:rPr>
      </w:pPr>
      <w:r w:rsidRPr="00A934FF">
        <w:rPr>
          <w:rFonts w:ascii="Times New Roman" w:hAnsi="Times New Roman" w:cs="Times New Roman"/>
          <w:sz w:val="24"/>
          <w:szCs w:val="24"/>
        </w:rPr>
        <w:t>A különböző eséstechnikák, szabadulások, leszorítások és az önvédelmi gyakorlatainak kontrollált végrehajtása társsal.</w:t>
      </w:r>
    </w:p>
    <w:p w:rsidR="008A4EBB" w:rsidRPr="00A934FF" w:rsidRDefault="008A4EBB" w:rsidP="008A4EBB">
      <w:pPr>
        <w:spacing w:after="0" w:line="360" w:lineRule="auto"/>
        <w:jc w:val="both"/>
        <w:rPr>
          <w:rFonts w:ascii="Times New Roman" w:eastAsia="Times New Roman" w:hAnsi="Times New Roman" w:cs="Times New Roman"/>
          <w:sz w:val="24"/>
          <w:szCs w:val="24"/>
          <w:lang w:eastAsia="hu-HU"/>
        </w:rPr>
      </w:pPr>
      <w:r w:rsidRPr="00A934FF">
        <w:rPr>
          <w:rFonts w:ascii="Times New Roman" w:hAnsi="Times New Roman" w:cs="Times New Roman"/>
          <w:sz w:val="24"/>
          <w:szCs w:val="24"/>
        </w:rPr>
        <w:t>Állásküzdelemben jártasság.</w:t>
      </w:r>
    </w:p>
    <w:p w:rsidR="008A4EBB" w:rsidRPr="00A934FF" w:rsidRDefault="008A4EBB" w:rsidP="008A4EBB">
      <w:pPr>
        <w:spacing w:after="0" w:line="360" w:lineRule="auto"/>
        <w:jc w:val="both"/>
        <w:rPr>
          <w:rFonts w:ascii="Times New Roman" w:eastAsia="Times New Roman" w:hAnsi="Times New Roman" w:cs="Times New Roman"/>
          <w:sz w:val="24"/>
          <w:szCs w:val="24"/>
          <w:lang w:eastAsia="hu-HU"/>
        </w:rPr>
      </w:pPr>
      <w:r w:rsidRPr="00A934FF">
        <w:rPr>
          <w:rFonts w:ascii="Times New Roman" w:hAnsi="Times New Roman" w:cs="Times New Roman"/>
          <w:sz w:val="24"/>
          <w:szCs w:val="24"/>
        </w:rPr>
        <w:t xml:space="preserve">A fenyegetettségi szituációkra, segítségkérésre, menekülésre </w:t>
      </w:r>
      <w:r>
        <w:rPr>
          <w:rFonts w:ascii="Times New Roman" w:hAnsi="Times New Roman" w:cs="Times New Roman"/>
          <w:sz w:val="24"/>
          <w:szCs w:val="24"/>
        </w:rPr>
        <w:t>vonatkozó ismere</w:t>
      </w:r>
    </w:p>
    <w:p w:rsidR="00005EF1" w:rsidRPr="00977711" w:rsidRDefault="008A4EBB" w:rsidP="00977711">
      <w:pPr>
        <w:spacing w:after="0" w:line="360" w:lineRule="auto"/>
        <w:jc w:val="both"/>
        <w:rPr>
          <w:rFonts w:ascii="Times New Roman" w:hAnsi="Times New Roman" w:cs="Times New Roman"/>
          <w:b/>
          <w:sz w:val="24"/>
          <w:szCs w:val="24"/>
        </w:rPr>
      </w:pPr>
      <w:r w:rsidRPr="00A934FF">
        <w:rPr>
          <w:rFonts w:ascii="Times New Roman" w:hAnsi="Times New Roman" w:cs="Times New Roman"/>
          <w:sz w:val="24"/>
          <w:szCs w:val="24"/>
          <w:lang w:eastAsia="hu-HU"/>
        </w:rPr>
        <w:t>Fájdalomtűrés, önfegyelem.</w:t>
      </w:r>
    </w:p>
    <w:p w:rsidR="00777038" w:rsidRDefault="00777038" w:rsidP="00977711">
      <w:pPr>
        <w:pStyle w:val="Cmsor1"/>
        <w:rPr>
          <w:rFonts w:ascii="Times New Roman" w:hAnsi="Times New Roman" w:cs="Times New Roman"/>
          <w:b/>
          <w:sz w:val="24"/>
          <w:szCs w:val="24"/>
          <w:u w:val="single"/>
        </w:rPr>
      </w:pPr>
      <w:bookmarkStart w:id="15" w:name="_Toc498963942"/>
    </w:p>
    <w:p w:rsidR="00777038" w:rsidRDefault="00777038" w:rsidP="00777038"/>
    <w:p w:rsidR="00777038" w:rsidRDefault="00777038" w:rsidP="00777038"/>
    <w:p w:rsidR="00777038" w:rsidRDefault="00777038" w:rsidP="00777038"/>
    <w:p w:rsidR="00777038" w:rsidRPr="00777038" w:rsidRDefault="00777038" w:rsidP="00777038"/>
    <w:p w:rsidR="00005EF1" w:rsidRDefault="00D23425" w:rsidP="00977711">
      <w:pPr>
        <w:pStyle w:val="Cmsor1"/>
        <w:rPr>
          <w:rFonts w:ascii="Times New Roman" w:hAnsi="Times New Roman" w:cs="Times New Roman"/>
          <w:b/>
          <w:sz w:val="24"/>
          <w:szCs w:val="24"/>
          <w:u w:val="single"/>
        </w:rPr>
      </w:pPr>
      <w:r w:rsidRPr="00D23425">
        <w:rPr>
          <w:rFonts w:ascii="Times New Roman" w:hAnsi="Times New Roman" w:cs="Times New Roman"/>
          <w:b/>
          <w:sz w:val="24"/>
          <w:szCs w:val="24"/>
          <w:u w:val="single"/>
        </w:rPr>
        <w:lastRenderedPageBreak/>
        <w:t>FELSŐ TAGOZAT</w:t>
      </w:r>
      <w:bookmarkEnd w:id="15"/>
    </w:p>
    <w:p w:rsidR="00977711" w:rsidRPr="00977711" w:rsidRDefault="00977711" w:rsidP="00977711"/>
    <w:p w:rsidR="00005EF1" w:rsidRDefault="00C62280" w:rsidP="00977711">
      <w:pPr>
        <w:pStyle w:val="Cmsor2"/>
        <w:rPr>
          <w:rFonts w:ascii="Times New Roman" w:hAnsi="Times New Roman" w:cs="Times New Roman"/>
          <w:b/>
          <w:sz w:val="24"/>
          <w:szCs w:val="24"/>
        </w:rPr>
      </w:pPr>
      <w:bookmarkStart w:id="16" w:name="_Toc498963943"/>
      <w:r>
        <w:rPr>
          <w:rFonts w:ascii="Times New Roman" w:hAnsi="Times New Roman" w:cs="Times New Roman"/>
          <w:b/>
          <w:sz w:val="24"/>
          <w:szCs w:val="24"/>
        </w:rPr>
        <w:t>MAGYAR IRODALOM</w:t>
      </w:r>
      <w:bookmarkEnd w:id="16"/>
    </w:p>
    <w:p w:rsidR="003348E4" w:rsidRDefault="003348E4" w:rsidP="003348E4"/>
    <w:p w:rsidR="003348E4" w:rsidRPr="008F07C5" w:rsidRDefault="003348E4" w:rsidP="003348E4">
      <w:pPr>
        <w:spacing w:after="0" w:line="360" w:lineRule="auto"/>
        <w:jc w:val="both"/>
        <w:rPr>
          <w:rFonts w:ascii="Times New Roman" w:eastAsia="Calibri" w:hAnsi="Times New Roman" w:cs="Times New Roman"/>
          <w:b/>
          <w:sz w:val="24"/>
          <w:szCs w:val="24"/>
        </w:rPr>
      </w:pPr>
      <w:r w:rsidRPr="008F07C5">
        <w:rPr>
          <w:rFonts w:ascii="Times New Roman" w:eastAsia="Calibri" w:hAnsi="Times New Roman" w:cs="Times New Roman"/>
          <w:b/>
          <w:sz w:val="24"/>
          <w:szCs w:val="24"/>
        </w:rPr>
        <w:t>5. évfolyam</w:t>
      </w:r>
    </w:p>
    <w:p w:rsidR="003348E4" w:rsidRPr="008F07C5"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1. Család, otthon, nemzet</w:t>
      </w:r>
    </w:p>
    <w:tbl>
      <w:tblPr>
        <w:tblStyle w:val="Rcsostblzat"/>
        <w:tblW w:w="0" w:type="auto"/>
        <w:tblLook w:val="04A0" w:firstRow="1" w:lastRow="0" w:firstColumn="1" w:lastColumn="0" w:noHBand="0" w:noVBand="1"/>
      </w:tblPr>
      <w:tblGrid>
        <w:gridCol w:w="3015"/>
        <w:gridCol w:w="3042"/>
        <w:gridCol w:w="3005"/>
      </w:tblGrid>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Pr="008F07C5"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t xml:space="preserve">Arany János: </w:t>
            </w:r>
            <w:r w:rsidRPr="008F07C5">
              <w:rPr>
                <w:rFonts w:ascii="Times New Roman" w:eastAsia="Calibri" w:hAnsi="Times New Roman" w:cs="Times New Roman"/>
                <w:i/>
                <w:sz w:val="24"/>
                <w:szCs w:val="24"/>
              </w:rPr>
              <w:t>Családi kör</w:t>
            </w:r>
          </w:p>
          <w:p w:rsidR="003348E4"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t xml:space="preserve">Petőfi Sándor: </w:t>
            </w:r>
            <w:r w:rsidRPr="008F07C5">
              <w:rPr>
                <w:rFonts w:ascii="Times New Roman" w:eastAsia="Calibri" w:hAnsi="Times New Roman" w:cs="Times New Roman"/>
                <w:i/>
                <w:sz w:val="24"/>
                <w:szCs w:val="24"/>
              </w:rPr>
              <w:t>Egy estém otthon</w:t>
            </w:r>
          </w:p>
          <w:p w:rsidR="003348E4" w:rsidRPr="00A264B7" w:rsidRDefault="003348E4" w:rsidP="00FF2626">
            <w:pPr>
              <w:rPr>
                <w:rFonts w:ascii="Times New Roman" w:eastAsia="Calibri" w:hAnsi="Times New Roman" w:cs="Times New Roman"/>
                <w:i/>
                <w:sz w:val="24"/>
                <w:szCs w:val="24"/>
              </w:rPr>
            </w:pPr>
            <w:r w:rsidRPr="00A264B7">
              <w:rPr>
                <w:rFonts w:ascii="Times New Roman" w:eastAsia="Calibri" w:hAnsi="Times New Roman" w:cs="Times New Roman"/>
                <w:i/>
                <w:sz w:val="24"/>
                <w:szCs w:val="24"/>
              </w:rPr>
              <w:t>Fehérlófia</w:t>
            </w:r>
          </w:p>
          <w:p w:rsidR="003348E4" w:rsidRDefault="003348E4" w:rsidP="00FF2626">
            <w:pPr>
              <w:rPr>
                <w:rFonts w:ascii="Times New Roman" w:eastAsia="Calibri" w:hAnsi="Times New Roman" w:cs="Times New Roman"/>
                <w:i/>
                <w:sz w:val="24"/>
                <w:szCs w:val="24"/>
              </w:rPr>
            </w:pPr>
            <w:r>
              <w:rPr>
                <w:rFonts w:ascii="Times New Roman" w:eastAsia="Calibri" w:hAnsi="Times New Roman" w:cs="Times New Roman"/>
                <w:sz w:val="24"/>
                <w:szCs w:val="24"/>
              </w:rPr>
              <w:t xml:space="preserve">Arany János: </w:t>
            </w:r>
            <w:r>
              <w:rPr>
                <w:rFonts w:ascii="Times New Roman" w:eastAsia="Calibri" w:hAnsi="Times New Roman" w:cs="Times New Roman"/>
                <w:i/>
                <w:sz w:val="24"/>
                <w:szCs w:val="24"/>
              </w:rPr>
              <w:t>Rege a csodaszarvasról</w:t>
            </w:r>
          </w:p>
          <w:p w:rsidR="003348E4" w:rsidRPr="008F07C5" w:rsidRDefault="003348E4" w:rsidP="00FF2626">
            <w:pPr>
              <w:rPr>
                <w:rFonts w:ascii="Times New Roman" w:eastAsia="Calibri" w:hAnsi="Times New Roman" w:cs="Times New Roman"/>
                <w:i/>
                <w:sz w:val="24"/>
                <w:szCs w:val="24"/>
              </w:rPr>
            </w:pPr>
            <w:r>
              <w:rPr>
                <w:rFonts w:ascii="Times New Roman" w:eastAsia="Calibri" w:hAnsi="Times New Roman" w:cs="Times New Roman"/>
                <w:i/>
                <w:sz w:val="24"/>
                <w:szCs w:val="24"/>
              </w:rPr>
              <w:t>Az égig érő fa</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Mitológiai történet:</w:t>
            </w:r>
          </w:p>
          <w:p w:rsidR="003348E4" w:rsidRPr="008F07C5"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i/>
                <w:sz w:val="24"/>
                <w:szCs w:val="24"/>
              </w:rPr>
              <w:t>Daidalosz és Ikarosz</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Bibliai történet:</w:t>
            </w:r>
          </w:p>
          <w:p w:rsidR="003348E4" w:rsidRPr="008F07C5" w:rsidRDefault="003348E4" w:rsidP="00FF2626">
            <w:pPr>
              <w:rPr>
                <w:rFonts w:ascii="Times New Roman" w:eastAsia="Calibri" w:hAnsi="Times New Roman" w:cs="Times New Roman"/>
                <w:i/>
                <w:sz w:val="24"/>
                <w:szCs w:val="24"/>
              </w:rPr>
            </w:pPr>
            <w:r>
              <w:rPr>
                <w:rFonts w:ascii="Times New Roman" w:eastAsia="Calibri" w:hAnsi="Times New Roman" w:cs="Times New Roman"/>
                <w:i/>
                <w:sz w:val="24"/>
                <w:szCs w:val="24"/>
              </w:rPr>
              <w:t>A világ teremtése</w:t>
            </w:r>
          </w:p>
          <w:p w:rsidR="003348E4" w:rsidRPr="008F07C5" w:rsidRDefault="003348E4" w:rsidP="00FF2626">
            <w:pPr>
              <w:ind w:firstLine="708"/>
              <w:rPr>
                <w:rFonts w:ascii="Times New Roman" w:eastAsia="Calibri" w:hAnsi="Times New Roman" w:cs="Times New Roman"/>
                <w:sz w:val="24"/>
                <w:szCs w:val="24"/>
              </w:rPr>
            </w:pPr>
          </w:p>
        </w:tc>
        <w:tc>
          <w:tcPr>
            <w:tcW w:w="3071" w:type="dxa"/>
          </w:tcPr>
          <w:p w:rsidR="003348E4" w:rsidRPr="008F07C5" w:rsidRDefault="003348E4" w:rsidP="00FF2626">
            <w:pPr>
              <w:rPr>
                <w:rFonts w:ascii="Times New Roman" w:eastAsia="Calibri" w:hAnsi="Times New Roman" w:cs="Times New Roman"/>
                <w:sz w:val="24"/>
                <w:szCs w:val="24"/>
                <w:lang w:val="cs-CZ" w:eastAsia="hu-HU"/>
              </w:rPr>
            </w:pPr>
            <w:r w:rsidRPr="008F07C5">
              <w:rPr>
                <w:rFonts w:ascii="Times New Roman" w:eastAsia="Calibri" w:hAnsi="Times New Roman" w:cs="Times New Roman"/>
                <w:sz w:val="24"/>
                <w:szCs w:val="24"/>
                <w:lang w:eastAsia="hu-HU"/>
              </w:rPr>
              <w:t xml:space="preserve">A tanuló </w:t>
            </w:r>
          </w:p>
          <w:p w:rsidR="003348E4" w:rsidRPr="008F07C5" w:rsidRDefault="003348E4" w:rsidP="003348E4">
            <w:pPr>
              <w:numPr>
                <w:ilvl w:val="0"/>
                <w:numId w:val="45"/>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az irodalmi művek segítségével is megfigyeli az emberi kapcsolatok sokféleségét, a téma irodalmi megjelenésének változatosságát korszaktól, műfajtól és formától függetlenül;</w:t>
            </w:r>
          </w:p>
          <w:p w:rsidR="003348E4" w:rsidRPr="008F07C5" w:rsidRDefault="003348E4" w:rsidP="003348E4">
            <w:pPr>
              <w:numPr>
                <w:ilvl w:val="0"/>
                <w:numId w:val="45"/>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felfedez archetipikus helyzeteket bibliai, mitológiai történetekkel;</w:t>
            </w:r>
          </w:p>
          <w:p w:rsidR="003348E4" w:rsidRPr="008F07C5" w:rsidRDefault="003348E4" w:rsidP="003348E4">
            <w:pPr>
              <w:numPr>
                <w:ilvl w:val="0"/>
                <w:numId w:val="45"/>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felismer emberi alaphelyzeteket és irodalmi témákat, formákat; </w:t>
            </w:r>
          </w:p>
          <w:p w:rsidR="003348E4" w:rsidRPr="008F07C5" w:rsidRDefault="003348E4" w:rsidP="003348E4">
            <w:pPr>
              <w:numPr>
                <w:ilvl w:val="0"/>
                <w:numId w:val="45"/>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képes Arany János </w:t>
            </w:r>
            <w:r w:rsidRPr="008F07C5">
              <w:rPr>
                <w:rFonts w:ascii="Times New Roman" w:eastAsia="Calibri" w:hAnsi="Times New Roman" w:cs="Times New Roman"/>
                <w:i/>
                <w:sz w:val="24"/>
                <w:szCs w:val="24"/>
                <w:lang w:eastAsia="hu-HU"/>
              </w:rPr>
              <w:t>Családi kör</w:t>
            </w:r>
            <w:r>
              <w:rPr>
                <w:rFonts w:ascii="Times New Roman" w:eastAsia="Calibri" w:hAnsi="Times New Roman" w:cs="Times New Roman"/>
                <w:i/>
                <w:sz w:val="24"/>
                <w:szCs w:val="24"/>
                <w:lang w:eastAsia="hu-HU"/>
              </w:rPr>
              <w:t xml:space="preserve"> </w:t>
            </w:r>
            <w:r w:rsidRPr="00B259A2">
              <w:rPr>
                <w:rFonts w:ascii="Times New Roman" w:eastAsia="Calibri" w:hAnsi="Times New Roman" w:cs="Times New Roman"/>
                <w:sz w:val="24"/>
                <w:szCs w:val="24"/>
                <w:lang w:eastAsia="hu-HU"/>
              </w:rPr>
              <w:t>(</w:t>
            </w:r>
            <w:proofErr w:type="gramStart"/>
            <w:r w:rsidRPr="00B259A2">
              <w:rPr>
                <w:rFonts w:ascii="Times New Roman" w:eastAsia="Calibri" w:hAnsi="Times New Roman" w:cs="Times New Roman"/>
                <w:sz w:val="24"/>
                <w:szCs w:val="24"/>
                <w:lang w:eastAsia="hu-HU"/>
              </w:rPr>
              <w:t>memoriter</w:t>
            </w:r>
            <w:proofErr w:type="gramEnd"/>
            <w:r w:rsidRPr="00B259A2">
              <w:rPr>
                <w:rFonts w:ascii="Times New Roman" w:eastAsia="Calibri" w:hAnsi="Times New Roman" w:cs="Times New Roman"/>
                <w:sz w:val="24"/>
                <w:szCs w:val="24"/>
                <w:lang w:eastAsia="hu-HU"/>
              </w:rPr>
              <w:t>)</w:t>
            </w:r>
            <w:r w:rsidRPr="008F07C5">
              <w:rPr>
                <w:rFonts w:ascii="Times New Roman" w:eastAsia="Calibri" w:hAnsi="Times New Roman" w:cs="Times New Roman"/>
                <w:sz w:val="24"/>
                <w:szCs w:val="24"/>
                <w:lang w:eastAsia="hu-HU"/>
              </w:rPr>
              <w:t xml:space="preserve"> és </w:t>
            </w:r>
            <w:r w:rsidRPr="008F07C5">
              <w:rPr>
                <w:rFonts w:ascii="Times New Roman" w:eastAsia="Calibri" w:hAnsi="Times New Roman" w:cs="Times New Roman"/>
                <w:i/>
                <w:sz w:val="24"/>
                <w:szCs w:val="24"/>
                <w:lang w:eastAsia="hu-HU"/>
              </w:rPr>
              <w:t>Petőfi Sándor Egy estém otthon</w:t>
            </w:r>
            <w:r w:rsidRPr="008F07C5">
              <w:rPr>
                <w:rFonts w:ascii="Times New Roman" w:eastAsia="Calibri" w:hAnsi="Times New Roman" w:cs="Times New Roman"/>
                <w:sz w:val="24"/>
                <w:szCs w:val="24"/>
                <w:lang w:eastAsia="hu-HU"/>
              </w:rPr>
              <w:t xml:space="preserve"> című művének elemző bemu</w:t>
            </w:r>
            <w:r>
              <w:rPr>
                <w:rFonts w:ascii="Times New Roman" w:eastAsia="Calibri" w:hAnsi="Times New Roman" w:cs="Times New Roman"/>
                <w:sz w:val="24"/>
                <w:szCs w:val="24"/>
                <w:lang w:eastAsia="hu-HU"/>
              </w:rPr>
              <w:t xml:space="preserve">tatására </w:t>
            </w:r>
          </w:p>
          <w:p w:rsidR="003348E4" w:rsidRPr="008F07C5" w:rsidRDefault="003348E4" w:rsidP="003348E4">
            <w:pPr>
              <w:numPr>
                <w:ilvl w:val="0"/>
                <w:numId w:val="45"/>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képes véleménye szóbeli és írásbeli megfogalmazására</w:t>
            </w:r>
          </w:p>
          <w:p w:rsidR="003348E4" w:rsidRPr="008F07C5" w:rsidRDefault="003348E4" w:rsidP="00FF2626">
            <w:pPr>
              <w:rPr>
                <w:rFonts w:ascii="Times New Roman" w:eastAsia="Calibri" w:hAnsi="Times New Roman" w:cs="Times New Roman"/>
                <w:sz w:val="24"/>
                <w:szCs w:val="24"/>
              </w:rPr>
            </w:pP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Biblia, mitológiai történet, él</w:t>
            </w:r>
            <w:r>
              <w:rPr>
                <w:rFonts w:ascii="Times New Roman" w:eastAsia="Calibri" w:hAnsi="Times New Roman" w:cs="Times New Roman"/>
                <w:sz w:val="24"/>
                <w:szCs w:val="24"/>
              </w:rPr>
              <w:t xml:space="preserve">etkép, elbeszélés, </w:t>
            </w:r>
            <w:r w:rsidRPr="00030F1C">
              <w:rPr>
                <w:rFonts w:ascii="Times New Roman" w:eastAsia="Times New Roman" w:hAnsi="Times New Roman" w:cs="Times New Roman"/>
                <w:sz w:val="24"/>
                <w:szCs w:val="24"/>
                <w:lang w:eastAsia="hu-HU"/>
              </w:rPr>
              <w:t xml:space="preserve">mese, </w:t>
            </w:r>
            <w:r>
              <w:rPr>
                <w:rFonts w:ascii="Times New Roman" w:eastAsia="Times New Roman" w:hAnsi="Times New Roman" w:cs="Times New Roman"/>
                <w:sz w:val="24"/>
                <w:szCs w:val="24"/>
                <w:lang w:eastAsia="hu-HU"/>
              </w:rPr>
              <w:t xml:space="preserve">népmese, meseszám, </w:t>
            </w:r>
            <w:r w:rsidRPr="00030F1C">
              <w:rPr>
                <w:rFonts w:ascii="Times New Roman" w:eastAsia="Times New Roman" w:hAnsi="Times New Roman" w:cs="Times New Roman"/>
                <w:sz w:val="24"/>
                <w:szCs w:val="24"/>
                <w:lang w:eastAsia="hu-HU"/>
              </w:rPr>
              <w:t xml:space="preserve">mesealak, </w:t>
            </w:r>
            <w:r>
              <w:rPr>
                <w:rFonts w:ascii="Times New Roman" w:eastAsia="Times New Roman" w:hAnsi="Times New Roman" w:cs="Times New Roman"/>
                <w:sz w:val="24"/>
                <w:szCs w:val="24"/>
                <w:lang w:eastAsia="hu-HU"/>
              </w:rPr>
              <w:t>monda</w:t>
            </w:r>
            <w:r w:rsidRPr="00030F1C">
              <w:rPr>
                <w:rFonts w:ascii="Times New Roman" w:eastAsia="Times New Roman" w:hAnsi="Times New Roman" w:cs="Times New Roman"/>
                <w:sz w:val="24"/>
                <w:szCs w:val="24"/>
                <w:lang w:eastAsia="hu-HU"/>
              </w:rPr>
              <w:t>, kaland</w:t>
            </w:r>
            <w:r>
              <w:rPr>
                <w:rFonts w:ascii="Times New Roman" w:eastAsia="Times New Roman" w:hAnsi="Times New Roman" w:cs="Times New Roman"/>
                <w:sz w:val="24"/>
                <w:szCs w:val="24"/>
                <w:lang w:eastAsia="hu-HU"/>
              </w:rPr>
              <w:t xml:space="preserve">, motívum, monda, rege, mítosz, </w:t>
            </w:r>
            <w:r w:rsidRPr="00030F1C">
              <w:rPr>
                <w:rFonts w:ascii="Times New Roman" w:eastAsia="Times New Roman" w:hAnsi="Times New Roman" w:cs="Times New Roman"/>
                <w:sz w:val="24"/>
                <w:szCs w:val="24"/>
                <w:lang w:eastAsia="hu-HU"/>
              </w:rPr>
              <w:t>hagyomán</w:t>
            </w:r>
            <w:r>
              <w:rPr>
                <w:rFonts w:ascii="Times New Roman" w:eastAsia="Times New Roman" w:hAnsi="Times New Roman" w:cs="Times New Roman"/>
                <w:sz w:val="24"/>
                <w:szCs w:val="24"/>
                <w:lang w:eastAsia="hu-HU"/>
              </w:rPr>
              <w:t>y, eredetmonda, életkép, idill</w:t>
            </w:r>
          </w:p>
        </w:tc>
      </w:tr>
    </w:tbl>
    <w:p w:rsidR="003348E4" w:rsidRPr="008F07C5" w:rsidRDefault="003348E4" w:rsidP="003348E4">
      <w:pPr>
        <w:rPr>
          <w:rFonts w:ascii="Times New Roman" w:eastAsia="Calibri" w:hAnsi="Times New Roman" w:cs="Times New Roman"/>
          <w:sz w:val="24"/>
          <w:szCs w:val="24"/>
        </w:rPr>
      </w:pPr>
    </w:p>
    <w:p w:rsidR="003348E4" w:rsidRPr="008F07C5" w:rsidRDefault="003348E4" w:rsidP="003348E4">
      <w:pPr>
        <w:rPr>
          <w:rFonts w:ascii="Times New Roman" w:eastAsia="Calibri" w:hAnsi="Times New Roman" w:cs="Times New Roman"/>
          <w:sz w:val="24"/>
          <w:szCs w:val="24"/>
        </w:rPr>
      </w:pPr>
      <w:r w:rsidRPr="008F07C5">
        <w:rPr>
          <w:rFonts w:ascii="Times New Roman" w:eastAsia="Calibri" w:hAnsi="Times New Roman" w:cs="Times New Roman"/>
          <w:sz w:val="24"/>
          <w:szCs w:val="24"/>
        </w:rPr>
        <w:t>2. Petőfi Sándor: János vitéz</w:t>
      </w:r>
    </w:p>
    <w:tbl>
      <w:tblPr>
        <w:tblStyle w:val="Rcsostblzat"/>
        <w:tblW w:w="0" w:type="auto"/>
        <w:tblLook w:val="04A0" w:firstRow="1" w:lastRow="0" w:firstColumn="1" w:lastColumn="0" w:noHBand="0" w:noVBand="1"/>
      </w:tblPr>
      <w:tblGrid>
        <w:gridCol w:w="4533"/>
        <w:gridCol w:w="4529"/>
      </w:tblGrid>
      <w:tr w:rsidR="003348E4" w:rsidRPr="008F07C5" w:rsidTr="00FF2626">
        <w:tc>
          <w:tcPr>
            <w:tcW w:w="4606"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4606"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4606"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 </w:t>
            </w:r>
            <w:r w:rsidRPr="008F07C5">
              <w:rPr>
                <w:rFonts w:ascii="Times New Roman" w:eastAsia="Calibri" w:hAnsi="Times New Roman" w:cs="Times New Roman"/>
                <w:i/>
                <w:sz w:val="24"/>
                <w:szCs w:val="24"/>
              </w:rPr>
              <w:t>János vitéz</w:t>
            </w:r>
            <w:r w:rsidRPr="008F07C5">
              <w:rPr>
                <w:rFonts w:ascii="Times New Roman" w:eastAsia="Calibri" w:hAnsi="Times New Roman" w:cs="Times New Roman"/>
                <w:sz w:val="24"/>
                <w:szCs w:val="24"/>
              </w:rPr>
              <w:t xml:space="preserve"> cselekménye, szerkezete. </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 mű mesei elemei (cselekmény, hősök) – népies elbeszélő költemény/verses mese. </w:t>
            </w:r>
          </w:p>
          <w:p w:rsidR="003348E4" w:rsidRPr="008F07C5" w:rsidRDefault="003348E4" w:rsidP="00FF2626">
            <w:pPr>
              <w:rPr>
                <w:rFonts w:ascii="Times New Roman" w:eastAsia="Calibri" w:hAnsi="Times New Roman" w:cs="Times New Roman"/>
                <w:sz w:val="24"/>
                <w:szCs w:val="24"/>
              </w:rPr>
            </w:pP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Kukorica Jancsi útja, tettei, választásai (értelmezés, jellemzés).</w:t>
            </w:r>
          </w:p>
          <w:p w:rsidR="003348E4" w:rsidRPr="008F07C5" w:rsidRDefault="003348E4" w:rsidP="00FF2626">
            <w:pPr>
              <w:rPr>
                <w:rFonts w:ascii="Times New Roman" w:eastAsia="Calibri" w:hAnsi="Times New Roman" w:cs="Times New Roman"/>
                <w:sz w:val="24"/>
                <w:szCs w:val="24"/>
              </w:rPr>
            </w:pP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 megjelenítés eszközei (az </w:t>
            </w:r>
            <w:proofErr w:type="spellStart"/>
            <w:r w:rsidRPr="008F07C5">
              <w:rPr>
                <w:rFonts w:ascii="Times New Roman" w:eastAsia="Calibri" w:hAnsi="Times New Roman" w:cs="Times New Roman"/>
                <w:sz w:val="24"/>
                <w:szCs w:val="24"/>
              </w:rPr>
              <w:t>egységenkénti</w:t>
            </w:r>
            <w:proofErr w:type="spellEnd"/>
            <w:r w:rsidRPr="008F07C5">
              <w:rPr>
                <w:rFonts w:ascii="Times New Roman" w:eastAsia="Calibri" w:hAnsi="Times New Roman" w:cs="Times New Roman"/>
                <w:sz w:val="24"/>
                <w:szCs w:val="24"/>
              </w:rPr>
              <w:t xml:space="preserve"> feldolgozás során néhány poétikai eszköz </w:t>
            </w:r>
            <w:r w:rsidRPr="008F07C5">
              <w:rPr>
                <w:rFonts w:ascii="Times New Roman" w:eastAsia="Calibri" w:hAnsi="Times New Roman" w:cs="Times New Roman"/>
                <w:sz w:val="24"/>
                <w:szCs w:val="24"/>
              </w:rPr>
              <w:lastRenderedPageBreak/>
              <w:t>megismerése: képek, pl. hasonlat, megszemélyesítés, metafora; alakzatok, pl. ellentét, párhuzam, felsorolás, megszólítás, felkiáltás, kérdés).</w:t>
            </w:r>
          </w:p>
          <w:p w:rsidR="003348E4" w:rsidRPr="008F07C5" w:rsidRDefault="003348E4" w:rsidP="00FF2626">
            <w:pPr>
              <w:rPr>
                <w:rFonts w:ascii="Times New Roman" w:eastAsia="Calibri" w:hAnsi="Times New Roman" w:cs="Times New Roman"/>
                <w:sz w:val="24"/>
                <w:szCs w:val="24"/>
              </w:rPr>
            </w:pP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Verselési elemzések, ritmizálási gyakorlatok.</w:t>
            </w:r>
          </w:p>
          <w:p w:rsidR="003348E4" w:rsidRPr="008F07C5" w:rsidRDefault="003348E4" w:rsidP="00FF2626">
            <w:pPr>
              <w:rPr>
                <w:rFonts w:ascii="Times New Roman" w:eastAsia="Calibri" w:hAnsi="Times New Roman" w:cs="Times New Roman"/>
                <w:sz w:val="24"/>
                <w:szCs w:val="24"/>
                <w:lang w:eastAsia="hu-HU"/>
              </w:rPr>
            </w:pPr>
          </w:p>
          <w:p w:rsidR="003348E4" w:rsidRPr="008F07C5" w:rsidRDefault="003348E4" w:rsidP="00FF2626">
            <w:p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A tanuló</w:t>
            </w:r>
          </w:p>
          <w:p w:rsidR="003348E4" w:rsidRPr="008F07C5" w:rsidRDefault="003348E4" w:rsidP="003348E4">
            <w:pPr>
              <w:numPr>
                <w:ilvl w:val="0"/>
                <w:numId w:val="43"/>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ismeri az epikai </w:t>
            </w:r>
            <w:proofErr w:type="spellStart"/>
            <w:r w:rsidRPr="008F07C5">
              <w:rPr>
                <w:rFonts w:ascii="Times New Roman" w:eastAsia="Calibri" w:hAnsi="Times New Roman" w:cs="Times New Roman"/>
                <w:sz w:val="24"/>
                <w:szCs w:val="24"/>
                <w:lang w:eastAsia="hu-HU"/>
              </w:rPr>
              <w:t>műnem</w:t>
            </w:r>
            <w:proofErr w:type="spellEnd"/>
            <w:r w:rsidRPr="008F07C5">
              <w:rPr>
                <w:rFonts w:ascii="Times New Roman" w:eastAsia="Calibri" w:hAnsi="Times New Roman" w:cs="Times New Roman"/>
                <w:sz w:val="24"/>
                <w:szCs w:val="24"/>
                <w:lang w:eastAsia="hu-HU"/>
              </w:rPr>
              <w:t xml:space="preserve"> jellegét (tér, idő, cselekmény, szereplő, elbeszélő);</w:t>
            </w:r>
          </w:p>
          <w:p w:rsidR="003348E4" w:rsidRPr="008F07C5" w:rsidRDefault="003348E4" w:rsidP="003348E4">
            <w:pPr>
              <w:numPr>
                <w:ilvl w:val="0"/>
                <w:numId w:val="43"/>
              </w:numPr>
              <w:rPr>
                <w:rFonts w:ascii="Times New Roman" w:eastAsia="Calibri" w:hAnsi="Times New Roman" w:cs="Times New Roman"/>
                <w:sz w:val="24"/>
                <w:szCs w:val="24"/>
                <w:lang w:eastAsia="hu-HU"/>
              </w:rPr>
            </w:pPr>
            <w:proofErr w:type="spellStart"/>
            <w:r w:rsidRPr="008F07C5">
              <w:rPr>
                <w:rFonts w:ascii="Times New Roman" w:eastAsia="Calibri" w:hAnsi="Times New Roman" w:cs="Times New Roman"/>
                <w:sz w:val="24"/>
                <w:szCs w:val="24"/>
                <w:lang w:eastAsia="hu-HU"/>
              </w:rPr>
              <w:t>jellemzi</w:t>
            </w:r>
            <w:proofErr w:type="spellEnd"/>
            <w:r w:rsidRPr="008F07C5">
              <w:rPr>
                <w:rFonts w:ascii="Times New Roman" w:eastAsia="Calibri" w:hAnsi="Times New Roman" w:cs="Times New Roman"/>
                <w:sz w:val="24"/>
                <w:szCs w:val="24"/>
                <w:lang w:eastAsia="hu-HU"/>
              </w:rPr>
              <w:t xml:space="preserve"> a mű szereplőit;</w:t>
            </w:r>
          </w:p>
          <w:p w:rsidR="003348E4" w:rsidRPr="008F07C5" w:rsidRDefault="003348E4" w:rsidP="003348E4">
            <w:pPr>
              <w:numPr>
                <w:ilvl w:val="0"/>
                <w:numId w:val="43"/>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megismeri a kapcsolódó elméleti fogalmakat (pl. verses epika; elbeszélő költemény);</w:t>
            </w:r>
          </w:p>
          <w:p w:rsidR="003348E4" w:rsidRPr="008F07C5" w:rsidRDefault="003348E4" w:rsidP="003348E4">
            <w:pPr>
              <w:numPr>
                <w:ilvl w:val="0"/>
                <w:numId w:val="43"/>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alkalmas memoriterek előadására (szövegrészletek a műből).</w:t>
            </w:r>
          </w:p>
          <w:p w:rsidR="003348E4" w:rsidRPr="008F07C5" w:rsidRDefault="003348E4" w:rsidP="00FF2626">
            <w:pPr>
              <w:rPr>
                <w:rFonts w:ascii="Times New Roman" w:eastAsia="Calibri" w:hAnsi="Times New Roman" w:cs="Times New Roman"/>
                <w:sz w:val="24"/>
                <w:szCs w:val="24"/>
              </w:rPr>
            </w:pPr>
          </w:p>
        </w:tc>
        <w:tc>
          <w:tcPr>
            <w:tcW w:w="4606"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lang w:val="cs-CZ"/>
              </w:rPr>
              <w:lastRenderedPageBreak/>
              <w:t>Epika</w:t>
            </w:r>
            <w:r w:rsidRPr="008F07C5">
              <w:rPr>
                <w:rFonts w:ascii="Times New Roman" w:eastAsia="Calibri" w:hAnsi="Times New Roman" w:cs="Times New Roman"/>
                <w:sz w:val="24"/>
                <w:szCs w:val="24"/>
              </w:rPr>
              <w:t>, elbeszélő költemény; hasonlat, megszemélyesítés, metafora, ellentét, párhuzam; ütemhangsúlyos verselés, verssor, ütem, felező 12-es sorfajta, páros rím.</w:t>
            </w:r>
          </w:p>
        </w:tc>
      </w:tr>
    </w:tbl>
    <w:p w:rsidR="003348E4" w:rsidRPr="008F07C5" w:rsidRDefault="003348E4" w:rsidP="003348E4">
      <w:pPr>
        <w:rPr>
          <w:rFonts w:ascii="Times New Roman" w:eastAsia="Calibri" w:hAnsi="Times New Roman" w:cs="Times New Roman"/>
          <w:sz w:val="24"/>
          <w:szCs w:val="24"/>
        </w:rPr>
      </w:pPr>
    </w:p>
    <w:p w:rsidR="003348E4" w:rsidRPr="008F07C5"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3. Szülőföld, táj</w:t>
      </w:r>
    </w:p>
    <w:tbl>
      <w:tblPr>
        <w:tblStyle w:val="Rcsostblzat"/>
        <w:tblW w:w="0" w:type="auto"/>
        <w:tblLook w:val="04A0" w:firstRow="1" w:lastRow="0" w:firstColumn="1" w:lastColumn="0" w:noHBand="0" w:noVBand="1"/>
      </w:tblPr>
      <w:tblGrid>
        <w:gridCol w:w="3017"/>
        <w:gridCol w:w="3040"/>
        <w:gridCol w:w="3005"/>
      </w:tblGrid>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Pr="008F07C5" w:rsidRDefault="003348E4" w:rsidP="00FF2626">
            <w:pPr>
              <w:rPr>
                <w:rFonts w:ascii="Times New Roman" w:eastAsia="Calibri" w:hAnsi="Times New Roman" w:cs="Times New Roman"/>
                <w:i/>
                <w:sz w:val="24"/>
                <w:szCs w:val="24"/>
                <w:lang w:val="cs-CZ"/>
              </w:rPr>
            </w:pPr>
            <w:r w:rsidRPr="008F07C5">
              <w:rPr>
                <w:rFonts w:ascii="Times New Roman" w:eastAsia="Calibri" w:hAnsi="Times New Roman" w:cs="Times New Roman"/>
                <w:sz w:val="24"/>
                <w:szCs w:val="24"/>
              </w:rPr>
              <w:t xml:space="preserve">Petőfi </w:t>
            </w:r>
            <w:r w:rsidRPr="008F07C5">
              <w:rPr>
                <w:rFonts w:ascii="Times New Roman" w:eastAsia="Calibri" w:hAnsi="Times New Roman" w:cs="Times New Roman"/>
                <w:sz w:val="24"/>
                <w:szCs w:val="24"/>
                <w:lang w:val="cs-CZ"/>
              </w:rPr>
              <w:t>Sándor</w:t>
            </w:r>
            <w:r w:rsidRPr="008F07C5">
              <w:rPr>
                <w:rFonts w:ascii="Times New Roman" w:eastAsia="Calibri" w:hAnsi="Times New Roman" w:cs="Times New Roman"/>
                <w:sz w:val="24"/>
                <w:szCs w:val="24"/>
              </w:rPr>
              <w:t xml:space="preserve">: </w:t>
            </w:r>
            <w:r w:rsidRPr="008F07C5">
              <w:rPr>
                <w:rFonts w:ascii="Times New Roman" w:eastAsia="Calibri" w:hAnsi="Times New Roman" w:cs="Times New Roman"/>
                <w:i/>
                <w:sz w:val="24"/>
                <w:szCs w:val="24"/>
              </w:rPr>
              <w:t xml:space="preserve">Az </w:t>
            </w:r>
            <w:r w:rsidRPr="008F07C5">
              <w:rPr>
                <w:rFonts w:ascii="Times New Roman" w:eastAsia="Calibri" w:hAnsi="Times New Roman" w:cs="Times New Roman"/>
                <w:i/>
                <w:sz w:val="24"/>
                <w:szCs w:val="24"/>
                <w:lang w:val="cs-CZ"/>
              </w:rPr>
              <w:t>Alföld</w:t>
            </w:r>
            <w:r>
              <w:rPr>
                <w:rFonts w:ascii="Times New Roman" w:eastAsia="Calibri" w:hAnsi="Times New Roman" w:cs="Times New Roman"/>
                <w:i/>
                <w:sz w:val="24"/>
                <w:szCs w:val="24"/>
                <w:lang w:val="cs-CZ"/>
              </w:rPr>
              <w:t>, Szülőföldemen</w:t>
            </w:r>
          </w:p>
          <w:p w:rsidR="003348E4" w:rsidRPr="008F07C5" w:rsidRDefault="003348E4" w:rsidP="00FF2626">
            <w:pPr>
              <w:rPr>
                <w:rFonts w:ascii="Times New Roman" w:eastAsia="Calibri" w:hAnsi="Times New Roman" w:cs="Times New Roman"/>
                <w:sz w:val="24"/>
                <w:szCs w:val="24"/>
              </w:rPr>
            </w:pPr>
          </w:p>
        </w:tc>
        <w:tc>
          <w:tcPr>
            <w:tcW w:w="3071" w:type="dxa"/>
          </w:tcPr>
          <w:p w:rsidR="003348E4" w:rsidRPr="008F07C5" w:rsidRDefault="003348E4" w:rsidP="00FF2626">
            <w:pPr>
              <w:rPr>
                <w:rFonts w:ascii="Times New Roman" w:eastAsia="Calibri" w:hAnsi="Times New Roman" w:cs="Times New Roman"/>
                <w:sz w:val="24"/>
                <w:szCs w:val="24"/>
                <w:lang w:val="cs-CZ" w:eastAsia="hu-HU"/>
              </w:rPr>
            </w:pPr>
            <w:r w:rsidRPr="008F07C5">
              <w:rPr>
                <w:rFonts w:ascii="Times New Roman" w:eastAsia="Calibri" w:hAnsi="Times New Roman" w:cs="Times New Roman"/>
                <w:sz w:val="24"/>
                <w:szCs w:val="24"/>
                <w:lang w:eastAsia="hu-HU"/>
              </w:rPr>
              <w:t>A tanuló</w:t>
            </w:r>
          </w:p>
          <w:p w:rsidR="003348E4" w:rsidRPr="008F07C5" w:rsidRDefault="003348E4" w:rsidP="003348E4">
            <w:pPr>
              <w:numPr>
                <w:ilvl w:val="0"/>
                <w:numId w:val="44"/>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tudatosítja, hogy vannak gyakori témák, </w:t>
            </w:r>
            <w:r w:rsidRPr="008F07C5">
              <w:rPr>
                <w:rFonts w:ascii="Times New Roman" w:eastAsia="Calibri" w:hAnsi="Times New Roman" w:cs="Times New Roman"/>
                <w:sz w:val="24"/>
                <w:szCs w:val="24"/>
                <w:lang w:val="cs-CZ" w:eastAsia="hu-HU"/>
              </w:rPr>
              <w:t>motívumok</w:t>
            </w:r>
            <w:r w:rsidRPr="008F07C5">
              <w:rPr>
                <w:rFonts w:ascii="Times New Roman" w:eastAsia="Calibri" w:hAnsi="Times New Roman" w:cs="Times New Roman"/>
                <w:sz w:val="24"/>
                <w:szCs w:val="24"/>
                <w:lang w:eastAsia="hu-HU"/>
              </w:rPr>
              <w:t xml:space="preserve"> az irodalomban;</w:t>
            </w:r>
          </w:p>
          <w:p w:rsidR="003348E4" w:rsidRPr="008F07C5" w:rsidRDefault="003348E4" w:rsidP="003348E4">
            <w:pPr>
              <w:numPr>
                <w:ilvl w:val="0"/>
                <w:numId w:val="44"/>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megismeri, hogy a tematika nem műnemhez, műfajhoz kötődik; </w:t>
            </w:r>
          </w:p>
          <w:p w:rsidR="003348E4" w:rsidRPr="008F07C5" w:rsidRDefault="003348E4" w:rsidP="003348E4">
            <w:pPr>
              <w:numPr>
                <w:ilvl w:val="0"/>
                <w:numId w:val="44"/>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érzékeli a szövegek műfaji különbségét (mese – </w:t>
            </w:r>
            <w:proofErr w:type="gramStart"/>
            <w:r w:rsidRPr="008F07C5">
              <w:rPr>
                <w:rFonts w:ascii="Times New Roman" w:eastAsia="Calibri" w:hAnsi="Times New Roman" w:cs="Times New Roman"/>
                <w:sz w:val="24"/>
                <w:szCs w:val="24"/>
                <w:lang w:eastAsia="hu-HU"/>
              </w:rPr>
              <w:t>dokumentum</w:t>
            </w:r>
            <w:proofErr w:type="gramEnd"/>
            <w:r w:rsidRPr="008F07C5">
              <w:rPr>
                <w:rFonts w:ascii="Times New Roman" w:eastAsia="Calibri" w:hAnsi="Times New Roman" w:cs="Times New Roman"/>
                <w:sz w:val="24"/>
                <w:szCs w:val="24"/>
                <w:lang w:eastAsia="hu-HU"/>
              </w:rPr>
              <w:t xml:space="preserve">; lírai mű – elbeszélés); </w:t>
            </w:r>
          </w:p>
          <w:p w:rsidR="003348E4" w:rsidRPr="008F07C5" w:rsidRDefault="003348E4" w:rsidP="003348E4">
            <w:pPr>
              <w:numPr>
                <w:ilvl w:val="0"/>
                <w:numId w:val="44"/>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megfigyeli a jellegzetes magyar tájak, városok megjelenítésének formáit; </w:t>
            </w:r>
          </w:p>
          <w:p w:rsidR="003348E4" w:rsidRPr="008F07C5" w:rsidRDefault="003348E4" w:rsidP="003348E4">
            <w:pPr>
              <w:numPr>
                <w:ilvl w:val="0"/>
                <w:numId w:val="44"/>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megismeri egy-egy jelentős alkotónak a szülőföldjéhez, a magyar tájhoz való viszonyulását (ez is fejleszti, alakítja a kötődés igényét; </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Petőfi Sándor: </w:t>
            </w:r>
            <w:r w:rsidRPr="008F07C5">
              <w:rPr>
                <w:rFonts w:ascii="Times New Roman" w:eastAsia="Calibri" w:hAnsi="Times New Roman" w:cs="Times New Roman"/>
                <w:i/>
                <w:sz w:val="24"/>
                <w:szCs w:val="24"/>
              </w:rPr>
              <w:t>Az Alföld</w:t>
            </w:r>
            <w:r>
              <w:rPr>
                <w:rFonts w:ascii="Times New Roman" w:eastAsia="Calibri" w:hAnsi="Times New Roman" w:cs="Times New Roman"/>
                <w:sz w:val="24"/>
                <w:szCs w:val="24"/>
              </w:rPr>
              <w:t xml:space="preserve"> és </w:t>
            </w:r>
            <w:r w:rsidRPr="00B259A2">
              <w:rPr>
                <w:rFonts w:ascii="Times New Roman" w:eastAsia="Calibri" w:hAnsi="Times New Roman" w:cs="Times New Roman"/>
                <w:i/>
                <w:sz w:val="24"/>
                <w:szCs w:val="24"/>
              </w:rPr>
              <w:t>Szülőföldemen</w:t>
            </w:r>
            <w:r>
              <w:rPr>
                <w:rFonts w:ascii="Times New Roman" w:eastAsia="Calibri" w:hAnsi="Times New Roman" w:cs="Times New Roman"/>
                <w:sz w:val="24"/>
                <w:szCs w:val="24"/>
              </w:rPr>
              <w:t xml:space="preserve"> elemzése</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lang w:val="cs-CZ"/>
              </w:rPr>
              <w:t>Tájleíró</w:t>
            </w:r>
            <w:r w:rsidRPr="008F07C5">
              <w:rPr>
                <w:rFonts w:ascii="Times New Roman" w:eastAsia="Calibri" w:hAnsi="Times New Roman" w:cs="Times New Roman"/>
                <w:sz w:val="24"/>
                <w:szCs w:val="24"/>
              </w:rPr>
              <w:t xml:space="preserve"> költemény, úti levél, útleírás, téma, motívum.</w:t>
            </w:r>
          </w:p>
        </w:tc>
      </w:tr>
    </w:tbl>
    <w:p w:rsidR="003348E4" w:rsidRPr="008F07C5" w:rsidRDefault="003348E4" w:rsidP="003348E4">
      <w:pPr>
        <w:rPr>
          <w:rFonts w:ascii="Times New Roman" w:eastAsia="Calibri" w:hAnsi="Times New Roman" w:cs="Times New Roman"/>
          <w:sz w:val="24"/>
          <w:szCs w:val="24"/>
        </w:rPr>
      </w:pPr>
    </w:p>
    <w:p w:rsidR="003348E4" w:rsidRPr="008F07C5"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8F07C5">
        <w:rPr>
          <w:rFonts w:ascii="Times New Roman" w:eastAsia="Calibri" w:hAnsi="Times New Roman" w:cs="Times New Roman"/>
          <w:sz w:val="24"/>
          <w:szCs w:val="24"/>
        </w:rPr>
        <w:t>. Molnár Ferenc: A Pál utcai fiúk</w:t>
      </w:r>
    </w:p>
    <w:tbl>
      <w:tblPr>
        <w:tblStyle w:val="Rcsostblzat"/>
        <w:tblW w:w="0" w:type="auto"/>
        <w:tblLook w:val="04A0" w:firstRow="1" w:lastRow="0" w:firstColumn="1" w:lastColumn="0" w:noHBand="0" w:noVBand="1"/>
      </w:tblPr>
      <w:tblGrid>
        <w:gridCol w:w="3071"/>
        <w:gridCol w:w="3071"/>
      </w:tblGrid>
      <w:tr w:rsidR="003348E4" w:rsidRPr="008F07C5" w:rsidTr="00FF2626">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lastRenderedPageBreak/>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A tanuló</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 képes bemutatni a mű cselekményét, szereplőit, helyszíneit, </w:t>
            </w:r>
            <w:proofErr w:type="gramStart"/>
            <w:r w:rsidRPr="008F07C5">
              <w:rPr>
                <w:rFonts w:ascii="Times New Roman" w:eastAsia="Calibri" w:hAnsi="Times New Roman" w:cs="Times New Roman"/>
                <w:sz w:val="24"/>
                <w:szCs w:val="24"/>
              </w:rPr>
              <w:t>konfliktusait</w:t>
            </w:r>
            <w:proofErr w:type="gramEnd"/>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 </w:t>
            </w:r>
            <w:r w:rsidRPr="008F07C5">
              <w:rPr>
                <w:rFonts w:ascii="Times New Roman" w:eastAsia="Calibri" w:hAnsi="Times New Roman" w:cs="Times New Roman"/>
                <w:sz w:val="24"/>
                <w:szCs w:val="24"/>
                <w:lang w:eastAsia="hu-HU"/>
              </w:rPr>
              <w:t>képes szövegalkotási feladatok megoldására (szóban/írásban), pl. jellemzés, levél, elbeszélés, jellemzés nézőpontváltással</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lang w:val="cs-CZ"/>
              </w:rPr>
              <w:t>Ifjúsági</w:t>
            </w:r>
            <w:r w:rsidRPr="008F07C5">
              <w:rPr>
                <w:rFonts w:ascii="Times New Roman" w:eastAsia="Calibri" w:hAnsi="Times New Roman" w:cs="Times New Roman"/>
                <w:sz w:val="24"/>
                <w:szCs w:val="24"/>
              </w:rPr>
              <w:t xml:space="preserve"> </w:t>
            </w:r>
            <w:r w:rsidRPr="008F07C5">
              <w:rPr>
                <w:rFonts w:ascii="Times New Roman" w:eastAsia="Calibri" w:hAnsi="Times New Roman" w:cs="Times New Roman"/>
                <w:sz w:val="24"/>
                <w:szCs w:val="24"/>
                <w:lang w:val="cs-CZ"/>
              </w:rPr>
              <w:t>regény</w:t>
            </w:r>
            <w:r w:rsidRPr="008F07C5">
              <w:rPr>
                <w:rFonts w:ascii="Times New Roman" w:eastAsia="Calibri" w:hAnsi="Times New Roman" w:cs="Times New Roman"/>
                <w:sz w:val="24"/>
                <w:szCs w:val="24"/>
              </w:rPr>
              <w:t>, cselekmény, tér- és időviszonyok, szerkezet, konfliktus, elbeszélői nézőpont</w:t>
            </w:r>
          </w:p>
        </w:tc>
      </w:tr>
    </w:tbl>
    <w:p w:rsidR="003348E4" w:rsidRPr="008F07C5" w:rsidRDefault="003348E4" w:rsidP="003348E4">
      <w:pPr>
        <w:rPr>
          <w:rFonts w:ascii="Times New Roman" w:eastAsia="Calibri" w:hAnsi="Times New Roman" w:cs="Times New Roman"/>
          <w:sz w:val="24"/>
          <w:szCs w:val="24"/>
        </w:rPr>
      </w:pPr>
    </w:p>
    <w:p w:rsidR="003348E4" w:rsidRPr="008F07C5" w:rsidRDefault="003348E4" w:rsidP="003348E4">
      <w:pPr>
        <w:rPr>
          <w:rFonts w:ascii="Times New Roman" w:eastAsia="Calibri" w:hAnsi="Times New Roman" w:cs="Times New Roman"/>
          <w:b/>
          <w:sz w:val="24"/>
          <w:szCs w:val="24"/>
        </w:rPr>
      </w:pPr>
      <w:r w:rsidRPr="008F07C5">
        <w:rPr>
          <w:rFonts w:ascii="Times New Roman" w:eastAsia="Calibri" w:hAnsi="Times New Roman" w:cs="Times New Roman"/>
          <w:b/>
          <w:sz w:val="24"/>
          <w:szCs w:val="24"/>
        </w:rPr>
        <w:t xml:space="preserve"> 6. évfolyam:</w:t>
      </w:r>
    </w:p>
    <w:p w:rsidR="003348E4" w:rsidRPr="008F07C5"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1.  Hősök az irodalomban</w:t>
      </w:r>
    </w:p>
    <w:tbl>
      <w:tblPr>
        <w:tblStyle w:val="Rcsostblzat"/>
        <w:tblW w:w="0" w:type="auto"/>
        <w:tblLook w:val="04A0" w:firstRow="1" w:lastRow="0" w:firstColumn="1" w:lastColumn="0" w:noHBand="0" w:noVBand="1"/>
      </w:tblPr>
      <w:tblGrid>
        <w:gridCol w:w="2990"/>
        <w:gridCol w:w="3028"/>
        <w:gridCol w:w="3044"/>
      </w:tblGrid>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t xml:space="preserve">Arany János: </w:t>
            </w:r>
            <w:r w:rsidRPr="008F07C5">
              <w:rPr>
                <w:rFonts w:ascii="Times New Roman" w:eastAsia="Calibri" w:hAnsi="Times New Roman" w:cs="Times New Roman"/>
                <w:i/>
                <w:sz w:val="24"/>
                <w:szCs w:val="24"/>
              </w:rPr>
              <w:t>A walesi bárdok</w:t>
            </w:r>
            <w:r>
              <w:rPr>
                <w:rFonts w:ascii="Times New Roman" w:eastAsia="Calibri" w:hAnsi="Times New Roman" w:cs="Times New Roman"/>
                <w:i/>
                <w:sz w:val="24"/>
                <w:szCs w:val="24"/>
              </w:rPr>
              <w:t>, Mátyás anyja</w:t>
            </w:r>
          </w:p>
          <w:p w:rsidR="003348E4" w:rsidRPr="008F07C5" w:rsidRDefault="003348E4" w:rsidP="00FF2626">
            <w:pPr>
              <w:rPr>
                <w:rFonts w:ascii="Times New Roman" w:eastAsia="Calibri" w:hAnsi="Times New Roman" w:cs="Times New Roman"/>
                <w:sz w:val="24"/>
                <w:szCs w:val="24"/>
              </w:rPr>
            </w:pPr>
            <w:r>
              <w:rPr>
                <w:rFonts w:ascii="Times New Roman" w:eastAsia="Calibri" w:hAnsi="Times New Roman" w:cs="Times New Roman"/>
                <w:i/>
                <w:sz w:val="24"/>
                <w:szCs w:val="24"/>
              </w:rPr>
              <w:t>Szent László legendája vagy Lehel kürtje</w:t>
            </w:r>
          </w:p>
        </w:tc>
        <w:tc>
          <w:tcPr>
            <w:tcW w:w="3071" w:type="dxa"/>
          </w:tcPr>
          <w:p w:rsidR="003348E4" w:rsidRPr="008F07C5" w:rsidRDefault="003348E4" w:rsidP="00FF2626">
            <w:p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A tanuló</w:t>
            </w:r>
          </w:p>
          <w:p w:rsidR="003348E4" w:rsidRPr="008F07C5" w:rsidRDefault="003348E4" w:rsidP="00FF2626">
            <w:pPr>
              <w:rPr>
                <w:rFonts w:ascii="Times New Roman" w:eastAsia="Calibri" w:hAnsi="Times New Roman" w:cs="Times New Roman"/>
                <w:sz w:val="24"/>
                <w:szCs w:val="24"/>
                <w:lang w:val="cs-CZ" w:eastAsia="hu-HU"/>
              </w:rPr>
            </w:pPr>
            <w:r w:rsidRPr="008F07C5">
              <w:rPr>
                <w:rFonts w:ascii="Times New Roman" w:eastAsia="Calibri" w:hAnsi="Times New Roman" w:cs="Times New Roman"/>
                <w:sz w:val="24"/>
                <w:szCs w:val="24"/>
                <w:lang w:val="cs-CZ" w:eastAsia="hu-HU"/>
              </w:rPr>
              <w:t>- tisztában van a monda műfaji sajátosságaival</w:t>
            </w:r>
          </w:p>
          <w:p w:rsidR="003348E4" w:rsidRPr="008F07C5" w:rsidRDefault="003348E4" w:rsidP="003348E4">
            <w:pPr>
              <w:numPr>
                <w:ilvl w:val="0"/>
                <w:numId w:val="46"/>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megismeri a ballada műfaji </w:t>
            </w:r>
            <w:r w:rsidRPr="008F07C5">
              <w:rPr>
                <w:rFonts w:ascii="Times New Roman" w:eastAsia="Calibri" w:hAnsi="Times New Roman" w:cs="Times New Roman"/>
                <w:sz w:val="24"/>
                <w:szCs w:val="24"/>
                <w:lang w:val="cs-CZ" w:eastAsia="hu-HU"/>
              </w:rPr>
              <w:t>jellemzőit</w:t>
            </w:r>
            <w:r w:rsidRPr="008F07C5">
              <w:rPr>
                <w:rFonts w:ascii="Times New Roman" w:eastAsia="Calibri" w:hAnsi="Times New Roman" w:cs="Times New Roman"/>
                <w:sz w:val="24"/>
                <w:szCs w:val="24"/>
                <w:lang w:eastAsia="hu-HU"/>
              </w:rPr>
              <w:t xml:space="preserve">, sajátos szerkesztés- és előadásmódját; </w:t>
            </w:r>
          </w:p>
          <w:p w:rsidR="003348E4" w:rsidRPr="008F07C5" w:rsidRDefault="003348E4" w:rsidP="003348E4">
            <w:pPr>
              <w:numPr>
                <w:ilvl w:val="0"/>
                <w:numId w:val="46"/>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tudja, hogy a népköltészeti alkotások többféle változatban létezhetnek; </w:t>
            </w:r>
          </w:p>
          <w:p w:rsidR="003348E4" w:rsidRPr="008F07C5" w:rsidRDefault="003348E4" w:rsidP="003348E4">
            <w:pPr>
              <w:numPr>
                <w:ilvl w:val="0"/>
                <w:numId w:val="46"/>
              </w:num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elő tud adni egy </w:t>
            </w:r>
            <w:r w:rsidRPr="008F07C5">
              <w:rPr>
                <w:rFonts w:ascii="Times New Roman" w:eastAsia="Calibri" w:hAnsi="Times New Roman" w:cs="Times New Roman"/>
                <w:sz w:val="24"/>
                <w:szCs w:val="24"/>
                <w:lang w:eastAsia="hu-HU"/>
              </w:rPr>
              <w:t>balladát (</w:t>
            </w:r>
            <w:proofErr w:type="gramStart"/>
            <w:r w:rsidRPr="008F07C5">
              <w:rPr>
                <w:rFonts w:ascii="Times New Roman" w:eastAsia="Calibri" w:hAnsi="Times New Roman" w:cs="Times New Roman"/>
                <w:sz w:val="24"/>
                <w:szCs w:val="24"/>
                <w:lang w:eastAsia="hu-HU"/>
              </w:rPr>
              <w:t>memoriter</w:t>
            </w:r>
            <w:proofErr w:type="gramEnd"/>
            <w:r w:rsidRPr="008F07C5">
              <w:rPr>
                <w:rFonts w:ascii="Times New Roman" w:eastAsia="Calibri" w:hAnsi="Times New Roman" w:cs="Times New Roman"/>
                <w:sz w:val="24"/>
                <w:szCs w:val="24"/>
                <w:lang w:eastAsia="hu-HU"/>
              </w:rPr>
              <w:t xml:space="preserve">); </w:t>
            </w:r>
          </w:p>
          <w:p w:rsidR="003348E4" w:rsidRPr="008F07C5" w:rsidRDefault="003348E4" w:rsidP="003348E4">
            <w:pPr>
              <w:numPr>
                <w:ilvl w:val="0"/>
                <w:numId w:val="46"/>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értelmezi Arany János </w:t>
            </w:r>
            <w:r w:rsidRPr="008F07C5">
              <w:rPr>
                <w:rFonts w:ascii="Times New Roman" w:eastAsia="Calibri" w:hAnsi="Times New Roman" w:cs="Times New Roman"/>
                <w:i/>
                <w:sz w:val="24"/>
                <w:szCs w:val="24"/>
                <w:lang w:eastAsia="hu-HU"/>
              </w:rPr>
              <w:t>A walesi bárdok</w:t>
            </w:r>
            <w:r w:rsidRPr="008F07C5">
              <w:rPr>
                <w:rFonts w:ascii="Times New Roman" w:eastAsia="Calibri" w:hAnsi="Times New Roman" w:cs="Times New Roman"/>
                <w:sz w:val="24"/>
                <w:szCs w:val="24"/>
                <w:lang w:eastAsia="hu-HU"/>
              </w:rPr>
              <w:t xml:space="preserve"> című balladáját (</w:t>
            </w:r>
            <w:proofErr w:type="gramStart"/>
            <w:r w:rsidRPr="008F07C5">
              <w:rPr>
                <w:rFonts w:ascii="Times New Roman" w:eastAsia="Calibri" w:hAnsi="Times New Roman" w:cs="Times New Roman"/>
                <w:sz w:val="24"/>
                <w:szCs w:val="24"/>
                <w:lang w:eastAsia="hu-HU"/>
              </w:rPr>
              <w:t>memoriter</w:t>
            </w:r>
            <w:proofErr w:type="gramEnd"/>
            <w:r w:rsidRPr="008F07C5">
              <w:rPr>
                <w:rFonts w:ascii="Times New Roman" w:eastAsia="Calibri" w:hAnsi="Times New Roman" w:cs="Times New Roman"/>
                <w:sz w:val="24"/>
                <w:szCs w:val="24"/>
                <w:lang w:eastAsia="hu-HU"/>
              </w:rPr>
              <w:t>);</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lang w:eastAsia="hu-HU"/>
              </w:rPr>
              <w:t>- műismer</w:t>
            </w:r>
            <w:r>
              <w:rPr>
                <w:rFonts w:ascii="Times New Roman" w:eastAsia="Calibri" w:hAnsi="Times New Roman" w:cs="Times New Roman"/>
                <w:sz w:val="24"/>
                <w:szCs w:val="24"/>
                <w:lang w:eastAsia="hu-HU"/>
              </w:rPr>
              <w:t xml:space="preserve">eti minimuma: </w:t>
            </w:r>
            <w:r w:rsidRPr="008F07C5">
              <w:rPr>
                <w:rFonts w:ascii="Times New Roman" w:eastAsia="Calibri" w:hAnsi="Times New Roman" w:cs="Times New Roman"/>
                <w:sz w:val="24"/>
                <w:szCs w:val="24"/>
                <w:lang w:eastAsia="hu-HU"/>
              </w:rPr>
              <w:t>egy Arany-ballada.</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Időmértékes </w:t>
            </w:r>
            <w:r w:rsidRPr="008F07C5">
              <w:rPr>
                <w:rFonts w:ascii="Times New Roman" w:eastAsia="Calibri" w:hAnsi="Times New Roman" w:cs="Times New Roman"/>
                <w:sz w:val="24"/>
                <w:szCs w:val="24"/>
                <w:lang w:val="cs-CZ"/>
              </w:rPr>
              <w:t>verselési</w:t>
            </w:r>
            <w:r w:rsidRPr="008F07C5">
              <w:rPr>
                <w:rFonts w:ascii="Times New Roman" w:eastAsia="Calibri" w:hAnsi="Times New Roman" w:cs="Times New Roman"/>
                <w:sz w:val="24"/>
                <w:szCs w:val="24"/>
              </w:rPr>
              <w:t xml:space="preserve"> rendszer, versláb, jambus, </w:t>
            </w:r>
            <w:r w:rsidRPr="008F07C5">
              <w:rPr>
                <w:rFonts w:ascii="Times New Roman" w:eastAsia="Calibri" w:hAnsi="Times New Roman" w:cs="Times New Roman"/>
                <w:sz w:val="24"/>
                <w:szCs w:val="24"/>
                <w:lang w:val="cs-CZ"/>
              </w:rPr>
              <w:t>félrím</w:t>
            </w:r>
            <w:r w:rsidRPr="008F07C5">
              <w:rPr>
                <w:rFonts w:ascii="Times New Roman" w:eastAsia="Calibri" w:hAnsi="Times New Roman" w:cs="Times New Roman"/>
                <w:sz w:val="24"/>
                <w:szCs w:val="24"/>
              </w:rPr>
              <w:t xml:space="preserve">, belső rím, </w:t>
            </w:r>
            <w:proofErr w:type="gramStart"/>
            <w:r w:rsidRPr="008F07C5">
              <w:rPr>
                <w:rFonts w:ascii="Times New Roman" w:eastAsia="Calibri" w:hAnsi="Times New Roman" w:cs="Times New Roman"/>
                <w:sz w:val="24"/>
                <w:szCs w:val="24"/>
              </w:rPr>
              <w:t>alliteráció</w:t>
            </w:r>
            <w:proofErr w:type="gramEnd"/>
            <w:r w:rsidRPr="008F07C5">
              <w:rPr>
                <w:rFonts w:ascii="Times New Roman" w:eastAsia="Calibri" w:hAnsi="Times New Roman" w:cs="Times New Roman"/>
                <w:sz w:val="24"/>
                <w:szCs w:val="24"/>
              </w:rPr>
              <w:t>, szórendcsere, műballada, népballada, monda</w:t>
            </w:r>
          </w:p>
        </w:tc>
      </w:tr>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Fazekas Mihály: </w:t>
            </w:r>
            <w:proofErr w:type="spellStart"/>
            <w:r w:rsidRPr="008F07C5">
              <w:rPr>
                <w:rFonts w:ascii="Times New Roman" w:eastAsia="Calibri" w:hAnsi="Times New Roman" w:cs="Times New Roman"/>
                <w:i/>
                <w:sz w:val="24"/>
                <w:szCs w:val="24"/>
              </w:rPr>
              <w:t>Lúdas</w:t>
            </w:r>
            <w:proofErr w:type="spellEnd"/>
            <w:r w:rsidRPr="008F07C5">
              <w:rPr>
                <w:rFonts w:ascii="Times New Roman" w:eastAsia="Calibri" w:hAnsi="Times New Roman" w:cs="Times New Roman"/>
                <w:i/>
                <w:sz w:val="24"/>
                <w:szCs w:val="24"/>
              </w:rPr>
              <w:t xml:space="preserve"> Matyi</w:t>
            </w:r>
          </w:p>
        </w:tc>
        <w:tc>
          <w:tcPr>
            <w:tcW w:w="3071" w:type="dxa"/>
          </w:tcPr>
          <w:p w:rsidR="003348E4" w:rsidRPr="008F07C5" w:rsidRDefault="003348E4" w:rsidP="00FF2626">
            <w:p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A tanuló</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 ismeri a mű szerkezetét (a négy levonás kapcsolódása; ismétlés és fokozás); a </w:t>
            </w:r>
            <w:proofErr w:type="gramStart"/>
            <w:r w:rsidRPr="008F07C5">
              <w:rPr>
                <w:rFonts w:ascii="Times New Roman" w:eastAsia="Calibri" w:hAnsi="Times New Roman" w:cs="Times New Roman"/>
                <w:sz w:val="24"/>
                <w:szCs w:val="24"/>
              </w:rPr>
              <w:t>konfliktusok</w:t>
            </w:r>
            <w:proofErr w:type="gramEnd"/>
            <w:r w:rsidRPr="008F07C5">
              <w:rPr>
                <w:rFonts w:ascii="Times New Roman" w:eastAsia="Calibri" w:hAnsi="Times New Roman" w:cs="Times New Roman"/>
                <w:sz w:val="24"/>
                <w:szCs w:val="24"/>
              </w:rPr>
              <w:t xml:space="preserve"> jellegét; népiességet és időmértékes formát</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 képes a </w:t>
            </w:r>
            <w:proofErr w:type="gramStart"/>
            <w:r w:rsidRPr="008F07C5">
              <w:rPr>
                <w:rFonts w:ascii="Times New Roman" w:eastAsia="Calibri" w:hAnsi="Times New Roman" w:cs="Times New Roman"/>
                <w:sz w:val="24"/>
                <w:szCs w:val="24"/>
              </w:rPr>
              <w:t>mű elemző</w:t>
            </w:r>
            <w:proofErr w:type="gramEnd"/>
            <w:r w:rsidRPr="008F07C5">
              <w:rPr>
                <w:rFonts w:ascii="Times New Roman" w:eastAsia="Calibri" w:hAnsi="Times New Roman" w:cs="Times New Roman"/>
                <w:sz w:val="24"/>
                <w:szCs w:val="24"/>
              </w:rPr>
              <w:t xml:space="preserve"> bemutatására</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Próbatétel, kaland (cselekményszervező), ismétlődő motívum</w:t>
            </w:r>
          </w:p>
        </w:tc>
      </w:tr>
    </w:tbl>
    <w:p w:rsidR="003348E4" w:rsidRPr="008F07C5" w:rsidRDefault="003348E4" w:rsidP="003348E4">
      <w:pPr>
        <w:rPr>
          <w:rFonts w:ascii="Times New Roman" w:eastAsia="Calibri" w:hAnsi="Times New Roman" w:cs="Times New Roman"/>
          <w:sz w:val="24"/>
          <w:szCs w:val="24"/>
        </w:rPr>
      </w:pPr>
    </w:p>
    <w:p w:rsidR="003348E4" w:rsidRPr="008F07C5" w:rsidRDefault="003348E4" w:rsidP="003348E4">
      <w:pPr>
        <w:rPr>
          <w:rFonts w:ascii="Times New Roman" w:eastAsia="Calibri" w:hAnsi="Times New Roman" w:cs="Times New Roman"/>
          <w:sz w:val="24"/>
          <w:szCs w:val="24"/>
        </w:rPr>
      </w:pPr>
      <w:r w:rsidRPr="008F07C5">
        <w:rPr>
          <w:rFonts w:ascii="Times New Roman" w:eastAsia="Calibri" w:hAnsi="Times New Roman" w:cs="Times New Roman"/>
          <w:sz w:val="24"/>
          <w:szCs w:val="24"/>
        </w:rPr>
        <w:t>2. Arany János: Toldi</w:t>
      </w:r>
    </w:p>
    <w:tbl>
      <w:tblPr>
        <w:tblStyle w:val="Rcsostblzat"/>
        <w:tblW w:w="0" w:type="auto"/>
        <w:tblLook w:val="04A0" w:firstRow="1" w:lastRow="0" w:firstColumn="1" w:lastColumn="0" w:noHBand="0" w:noVBand="1"/>
      </w:tblPr>
      <w:tblGrid>
        <w:gridCol w:w="3071"/>
        <w:gridCol w:w="3071"/>
      </w:tblGrid>
      <w:tr w:rsidR="003348E4" w:rsidRPr="008F07C5" w:rsidTr="00FF2626">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1" w:type="dxa"/>
          </w:tcPr>
          <w:p w:rsidR="003348E4" w:rsidRPr="008F07C5" w:rsidRDefault="003348E4" w:rsidP="00FF2626">
            <w:pPr>
              <w:rPr>
                <w:rFonts w:ascii="Times New Roman" w:eastAsia="Calibri" w:hAnsi="Times New Roman" w:cs="Times New Roman"/>
                <w:sz w:val="24"/>
                <w:szCs w:val="24"/>
                <w:lang w:val="cs-CZ" w:eastAsia="hu-HU"/>
              </w:rPr>
            </w:pPr>
            <w:r w:rsidRPr="008F07C5">
              <w:rPr>
                <w:rFonts w:ascii="Times New Roman" w:eastAsia="Calibri" w:hAnsi="Times New Roman" w:cs="Times New Roman"/>
                <w:sz w:val="24"/>
                <w:szCs w:val="24"/>
                <w:lang w:eastAsia="hu-HU"/>
              </w:rPr>
              <w:t xml:space="preserve">A tanuló </w:t>
            </w:r>
          </w:p>
          <w:p w:rsidR="003348E4" w:rsidRPr="008F07C5" w:rsidRDefault="003348E4" w:rsidP="003348E4">
            <w:pPr>
              <w:numPr>
                <w:ilvl w:val="0"/>
                <w:numId w:val="47"/>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lastRenderedPageBreak/>
              <w:t xml:space="preserve">felismeri az elbeszélő költemény műfaját; </w:t>
            </w:r>
          </w:p>
          <w:p w:rsidR="003348E4" w:rsidRPr="008F07C5" w:rsidRDefault="003348E4" w:rsidP="003348E4">
            <w:pPr>
              <w:numPr>
                <w:ilvl w:val="0"/>
                <w:numId w:val="47"/>
              </w:numPr>
              <w:rPr>
                <w:rFonts w:ascii="Times New Roman" w:eastAsia="Calibri" w:hAnsi="Times New Roman" w:cs="Times New Roman"/>
                <w:sz w:val="24"/>
                <w:szCs w:val="24"/>
                <w:lang w:eastAsia="hu-HU"/>
              </w:rPr>
            </w:pPr>
            <w:proofErr w:type="spellStart"/>
            <w:r w:rsidRPr="008F07C5">
              <w:rPr>
                <w:rFonts w:ascii="Times New Roman" w:eastAsia="Calibri" w:hAnsi="Times New Roman" w:cs="Times New Roman"/>
                <w:sz w:val="24"/>
                <w:szCs w:val="24"/>
                <w:lang w:eastAsia="hu-HU"/>
              </w:rPr>
              <w:t>elemzi</w:t>
            </w:r>
            <w:proofErr w:type="spellEnd"/>
            <w:r w:rsidRPr="008F07C5">
              <w:rPr>
                <w:rFonts w:ascii="Times New Roman" w:eastAsia="Calibri" w:hAnsi="Times New Roman" w:cs="Times New Roman"/>
                <w:sz w:val="24"/>
                <w:szCs w:val="24"/>
                <w:lang w:eastAsia="hu-HU"/>
              </w:rPr>
              <w:t xml:space="preserve"> a tér- és időviszonyokat; ismeri a cselekményt; </w:t>
            </w:r>
            <w:proofErr w:type="spellStart"/>
            <w:r w:rsidRPr="008F07C5">
              <w:rPr>
                <w:rFonts w:ascii="Times New Roman" w:eastAsia="Calibri" w:hAnsi="Times New Roman" w:cs="Times New Roman"/>
                <w:sz w:val="24"/>
                <w:szCs w:val="24"/>
                <w:lang w:eastAsia="hu-HU"/>
              </w:rPr>
              <w:t>jellemzi</w:t>
            </w:r>
            <w:proofErr w:type="spellEnd"/>
            <w:r w:rsidRPr="008F07C5">
              <w:rPr>
                <w:rFonts w:ascii="Times New Roman" w:eastAsia="Calibri" w:hAnsi="Times New Roman" w:cs="Times New Roman"/>
                <w:sz w:val="24"/>
                <w:szCs w:val="24"/>
                <w:lang w:eastAsia="hu-HU"/>
              </w:rPr>
              <w:t xml:space="preserve"> a szereplőket és minősíti kapcsolataikat a </w:t>
            </w:r>
            <w:r w:rsidRPr="008F07C5">
              <w:rPr>
                <w:rFonts w:ascii="Times New Roman" w:eastAsia="Calibri" w:hAnsi="Times New Roman" w:cs="Times New Roman"/>
                <w:i/>
                <w:sz w:val="24"/>
                <w:szCs w:val="24"/>
                <w:lang w:eastAsia="hu-HU"/>
              </w:rPr>
              <w:t>Toldi</w:t>
            </w:r>
            <w:r w:rsidRPr="008F07C5">
              <w:rPr>
                <w:rFonts w:ascii="Times New Roman" w:eastAsia="Calibri" w:hAnsi="Times New Roman" w:cs="Times New Roman"/>
                <w:sz w:val="24"/>
                <w:szCs w:val="24"/>
                <w:lang w:eastAsia="hu-HU"/>
              </w:rPr>
              <w:t xml:space="preserve"> részletes feldolgozása során; </w:t>
            </w:r>
          </w:p>
          <w:p w:rsidR="003348E4" w:rsidRPr="008F07C5" w:rsidRDefault="003348E4" w:rsidP="003348E4">
            <w:pPr>
              <w:numPr>
                <w:ilvl w:val="0"/>
                <w:numId w:val="47"/>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alkalmazza a kapcsolódó elméleti fogalmakat (pl. verses epika; elbeszélő költemény); </w:t>
            </w:r>
          </w:p>
          <w:p w:rsidR="003348E4" w:rsidRPr="008F07C5" w:rsidRDefault="003348E4" w:rsidP="003348E4">
            <w:pPr>
              <w:numPr>
                <w:ilvl w:val="0"/>
                <w:numId w:val="47"/>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felismeri a poétikai eszközöket (szóképek, alakzatok), a versritmust;</w:t>
            </w:r>
          </w:p>
          <w:p w:rsidR="003348E4" w:rsidRPr="008F07C5" w:rsidRDefault="003348E4" w:rsidP="003348E4">
            <w:pPr>
              <w:numPr>
                <w:ilvl w:val="0"/>
                <w:numId w:val="47"/>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képes önálló szövegalkotási feladatok megoldására (különféle közlésformák; nézőpontváltás stb.);</w:t>
            </w:r>
          </w:p>
          <w:p w:rsidR="003348E4" w:rsidRPr="008F07C5" w:rsidRDefault="003348E4" w:rsidP="003348E4">
            <w:pPr>
              <w:numPr>
                <w:ilvl w:val="0"/>
                <w:numId w:val="47"/>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képes saját véleményének megfogalmazására; </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lang w:eastAsia="hu-HU"/>
              </w:rPr>
              <w:t xml:space="preserve">tud memoritereket előadni (szövegrészletek a műből). </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lastRenderedPageBreak/>
              <w:t xml:space="preserve">Előhang, </w:t>
            </w:r>
            <w:proofErr w:type="gramStart"/>
            <w:r w:rsidRPr="008F07C5">
              <w:rPr>
                <w:rFonts w:ascii="Times New Roman" w:eastAsia="Calibri" w:hAnsi="Times New Roman" w:cs="Times New Roman"/>
                <w:sz w:val="24"/>
                <w:szCs w:val="24"/>
              </w:rPr>
              <w:t>mottó</w:t>
            </w:r>
            <w:proofErr w:type="gramEnd"/>
            <w:r w:rsidRPr="008F07C5">
              <w:rPr>
                <w:rFonts w:ascii="Times New Roman" w:eastAsia="Calibri" w:hAnsi="Times New Roman" w:cs="Times New Roman"/>
                <w:sz w:val="24"/>
                <w:szCs w:val="24"/>
              </w:rPr>
              <w:t xml:space="preserve">, expozíció, kaland, allegória, epizód, </w:t>
            </w:r>
            <w:r w:rsidRPr="008F07C5">
              <w:rPr>
                <w:rFonts w:ascii="Times New Roman" w:eastAsia="Calibri" w:hAnsi="Times New Roman" w:cs="Times New Roman"/>
                <w:sz w:val="24"/>
                <w:szCs w:val="24"/>
              </w:rPr>
              <w:lastRenderedPageBreak/>
              <w:t>késleltetés, körülírás, felező 12-es, elbeszélő költemény</w:t>
            </w:r>
          </w:p>
        </w:tc>
      </w:tr>
    </w:tbl>
    <w:p w:rsidR="003348E4" w:rsidRPr="008F07C5" w:rsidRDefault="003348E4" w:rsidP="003348E4">
      <w:pPr>
        <w:rPr>
          <w:rFonts w:ascii="Times New Roman" w:eastAsia="Calibri" w:hAnsi="Times New Roman" w:cs="Times New Roman"/>
          <w:sz w:val="24"/>
          <w:szCs w:val="24"/>
        </w:rPr>
      </w:pPr>
    </w:p>
    <w:p w:rsidR="003348E4" w:rsidRPr="008F07C5"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3. Szeretet, hazaszeretet, szerelem</w:t>
      </w:r>
    </w:p>
    <w:tbl>
      <w:tblPr>
        <w:tblStyle w:val="Rcsostblzat"/>
        <w:tblW w:w="0" w:type="auto"/>
        <w:tblLook w:val="04A0" w:firstRow="1" w:lastRow="0" w:firstColumn="1" w:lastColumn="0" w:noHBand="0" w:noVBand="1"/>
      </w:tblPr>
      <w:tblGrid>
        <w:gridCol w:w="3009"/>
        <w:gridCol w:w="3039"/>
        <w:gridCol w:w="3014"/>
      </w:tblGrid>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 xml:space="preserve">Kölcsey Ferenc: </w:t>
            </w:r>
            <w:r w:rsidRPr="00C55F13">
              <w:rPr>
                <w:rFonts w:ascii="Times New Roman" w:eastAsia="Calibri" w:hAnsi="Times New Roman" w:cs="Times New Roman"/>
                <w:i/>
                <w:sz w:val="24"/>
                <w:szCs w:val="24"/>
              </w:rPr>
              <w:t>Himnusz</w:t>
            </w:r>
          </w:p>
          <w:p w:rsidR="003348E4"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 xml:space="preserve">Vörösmarty Mihály: </w:t>
            </w:r>
            <w:r w:rsidRPr="00C55F13">
              <w:rPr>
                <w:rFonts w:ascii="Times New Roman" w:eastAsia="Calibri" w:hAnsi="Times New Roman" w:cs="Times New Roman"/>
                <w:i/>
                <w:sz w:val="24"/>
                <w:szCs w:val="24"/>
              </w:rPr>
              <w:t>Szózat</w:t>
            </w:r>
          </w:p>
          <w:p w:rsidR="003348E4"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t xml:space="preserve">Csokonai Vitéz Mihály: </w:t>
            </w:r>
            <w:r>
              <w:rPr>
                <w:rFonts w:ascii="Times New Roman" w:eastAsia="Calibri" w:hAnsi="Times New Roman" w:cs="Times New Roman"/>
                <w:i/>
                <w:sz w:val="24"/>
                <w:szCs w:val="24"/>
              </w:rPr>
              <w:t>Tartózkodó kérelem</w:t>
            </w:r>
          </w:p>
          <w:p w:rsidR="003348E4" w:rsidRPr="008F07C5"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 xml:space="preserve">Radnóti Miklós: </w:t>
            </w:r>
            <w:r w:rsidRPr="00C55F13">
              <w:rPr>
                <w:rFonts w:ascii="Times New Roman" w:eastAsia="Calibri" w:hAnsi="Times New Roman" w:cs="Times New Roman"/>
                <w:i/>
                <w:sz w:val="24"/>
                <w:szCs w:val="24"/>
              </w:rPr>
              <w:t>Bájoló</w:t>
            </w:r>
          </w:p>
          <w:p w:rsidR="003348E4" w:rsidRPr="008F07C5" w:rsidRDefault="003348E4" w:rsidP="00FF2626">
            <w:pPr>
              <w:rPr>
                <w:rFonts w:ascii="Times New Roman" w:eastAsia="Calibri" w:hAnsi="Times New Roman" w:cs="Times New Roman"/>
                <w:sz w:val="24"/>
                <w:szCs w:val="24"/>
              </w:rPr>
            </w:pPr>
          </w:p>
        </w:tc>
        <w:tc>
          <w:tcPr>
            <w:tcW w:w="3071" w:type="dxa"/>
          </w:tcPr>
          <w:p w:rsidR="003348E4" w:rsidRPr="008F07C5" w:rsidRDefault="003348E4" w:rsidP="00FF2626">
            <w:pPr>
              <w:rPr>
                <w:rFonts w:ascii="Times New Roman" w:eastAsia="Calibri" w:hAnsi="Times New Roman" w:cs="Times New Roman"/>
                <w:sz w:val="24"/>
                <w:szCs w:val="24"/>
                <w:lang w:val="cs-CZ" w:eastAsia="hu-HU"/>
              </w:rPr>
            </w:pPr>
            <w:r w:rsidRPr="008F07C5">
              <w:rPr>
                <w:rFonts w:ascii="Times New Roman" w:eastAsia="Calibri" w:hAnsi="Times New Roman" w:cs="Times New Roman"/>
                <w:sz w:val="24"/>
                <w:szCs w:val="24"/>
                <w:lang w:eastAsia="hu-HU"/>
              </w:rPr>
              <w:t xml:space="preserve">A tanuló </w:t>
            </w:r>
          </w:p>
          <w:p w:rsidR="003348E4" w:rsidRPr="008F07C5" w:rsidRDefault="003348E4" w:rsidP="003348E4">
            <w:pPr>
              <w:numPr>
                <w:ilvl w:val="0"/>
                <w:numId w:val="48"/>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megkülönbözteti az epikai és lírai </w:t>
            </w:r>
            <w:r w:rsidRPr="008F07C5">
              <w:rPr>
                <w:rFonts w:ascii="Times New Roman" w:eastAsia="Calibri" w:hAnsi="Times New Roman" w:cs="Times New Roman"/>
                <w:sz w:val="24"/>
                <w:szCs w:val="24"/>
                <w:lang w:val="cs-CZ" w:eastAsia="hu-HU"/>
              </w:rPr>
              <w:t>műnemet</w:t>
            </w:r>
            <w:r w:rsidRPr="008F07C5">
              <w:rPr>
                <w:rFonts w:ascii="Times New Roman" w:eastAsia="Calibri" w:hAnsi="Times New Roman" w:cs="Times New Roman"/>
                <w:sz w:val="24"/>
                <w:szCs w:val="24"/>
                <w:lang w:eastAsia="hu-HU"/>
              </w:rPr>
              <w:t xml:space="preserve"> (az ábrázolás irányultsága alapján); </w:t>
            </w:r>
          </w:p>
          <w:p w:rsidR="003348E4" w:rsidRPr="008F07C5" w:rsidRDefault="003348E4" w:rsidP="00FF2626">
            <w:p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lang w:eastAsia="hu-HU"/>
              </w:rPr>
              <w:t xml:space="preserve">- felismeri a lírai műnemnek a líra alanyára </w:t>
            </w:r>
            <w:proofErr w:type="spellStart"/>
            <w:r w:rsidRPr="008F07C5">
              <w:rPr>
                <w:rFonts w:ascii="Times New Roman" w:eastAsia="Calibri" w:hAnsi="Times New Roman" w:cs="Times New Roman"/>
                <w:sz w:val="24"/>
                <w:szCs w:val="24"/>
                <w:lang w:eastAsia="hu-HU"/>
              </w:rPr>
              <w:t>vonatkoztatottságát</w:t>
            </w:r>
            <w:proofErr w:type="spellEnd"/>
            <w:r w:rsidRPr="008F07C5">
              <w:rPr>
                <w:rFonts w:ascii="Times New Roman" w:eastAsia="Calibri" w:hAnsi="Times New Roman" w:cs="Times New Roman"/>
                <w:sz w:val="24"/>
                <w:szCs w:val="24"/>
                <w:lang w:eastAsia="hu-HU"/>
              </w:rPr>
              <w:t xml:space="preserve"> (bármely líratípusban, pl. gondolat- vagy hangulatlíra)</w:t>
            </w:r>
          </w:p>
          <w:p w:rsidR="003348E4" w:rsidRPr="00C55F13"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55F13">
              <w:rPr>
                <w:rFonts w:ascii="Times New Roman" w:eastAsia="Calibri" w:hAnsi="Times New Roman" w:cs="Times New Roman"/>
                <w:sz w:val="24"/>
                <w:szCs w:val="24"/>
              </w:rPr>
              <w:t xml:space="preserve">A szeretet, szerelem, hazaszeretet különböző példáit kifejező szövegek megértése és összehasonlítása   </w:t>
            </w:r>
          </w:p>
          <w:p w:rsidR="003348E4" w:rsidRPr="00C55F13"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C55F13">
              <w:rPr>
                <w:rFonts w:ascii="Times New Roman" w:eastAsia="Calibri" w:hAnsi="Times New Roman" w:cs="Times New Roman"/>
                <w:sz w:val="24"/>
                <w:szCs w:val="24"/>
              </w:rPr>
              <w:t>A téma megjelenítését különböző korokban és műfajokban szolgáló nyelvi formák elkülönítése lírai és prózai szövegekben</w:t>
            </w:r>
          </w:p>
          <w:p w:rsidR="003348E4" w:rsidRPr="00C55F13"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 </w:t>
            </w:r>
            <w:r w:rsidRPr="00C55F13">
              <w:rPr>
                <w:rFonts w:ascii="Times New Roman" w:eastAsia="Calibri" w:hAnsi="Times New Roman" w:cs="Times New Roman"/>
                <w:sz w:val="24"/>
                <w:szCs w:val="24"/>
              </w:rPr>
              <w:t xml:space="preserve">A különböző korokban és műfajokban megjelenő témák nyelvi formáinak elkülönítése </w:t>
            </w:r>
          </w:p>
          <w:p w:rsidR="003348E4" w:rsidRPr="008F07C5" w:rsidRDefault="003348E4" w:rsidP="00FF2626">
            <w:pPr>
              <w:rPr>
                <w:rFonts w:ascii="Times New Roman" w:eastAsia="Calibri" w:hAnsi="Times New Roman" w:cs="Times New Roman"/>
                <w:sz w:val="24"/>
                <w:szCs w:val="24"/>
              </w:rPr>
            </w:pPr>
          </w:p>
        </w:tc>
        <w:tc>
          <w:tcPr>
            <w:tcW w:w="3071" w:type="dxa"/>
          </w:tcPr>
          <w:p w:rsidR="003348E4" w:rsidRDefault="003348E4" w:rsidP="00FF2626">
            <w:pPr>
              <w:rPr>
                <w:rFonts w:ascii="Times New Roman" w:eastAsia="Calibri" w:hAnsi="Times New Roman" w:cs="Times New Roman"/>
                <w:sz w:val="24"/>
                <w:szCs w:val="24"/>
                <w:lang w:val="cs-CZ"/>
              </w:rPr>
            </w:pPr>
            <w:r w:rsidRPr="008F07C5">
              <w:rPr>
                <w:rFonts w:ascii="Times New Roman" w:eastAsia="Calibri" w:hAnsi="Times New Roman" w:cs="Times New Roman"/>
                <w:sz w:val="24"/>
                <w:szCs w:val="24"/>
              </w:rPr>
              <w:lastRenderedPageBreak/>
              <w:t xml:space="preserve">Líra, lírai alany, téma, motívum, versforma, </w:t>
            </w:r>
            <w:r w:rsidRPr="008F07C5">
              <w:rPr>
                <w:rFonts w:ascii="Times New Roman" w:eastAsia="Calibri" w:hAnsi="Times New Roman" w:cs="Times New Roman"/>
                <w:sz w:val="24"/>
                <w:szCs w:val="24"/>
                <w:lang w:val="cs-CZ"/>
              </w:rPr>
              <w:t>rímszerkezet</w:t>
            </w:r>
            <w:r>
              <w:rPr>
                <w:rFonts w:ascii="Times New Roman" w:eastAsia="Calibri" w:hAnsi="Times New Roman" w:cs="Times New Roman"/>
                <w:sz w:val="24"/>
                <w:szCs w:val="24"/>
                <w:lang w:val="cs-CZ"/>
              </w:rPr>
              <w:t xml:space="preserve">, </w:t>
            </w:r>
            <w:proofErr w:type="gramStart"/>
            <w:r>
              <w:rPr>
                <w:rFonts w:ascii="Times New Roman" w:eastAsia="Calibri" w:hAnsi="Times New Roman" w:cs="Times New Roman"/>
                <w:sz w:val="24"/>
                <w:szCs w:val="24"/>
                <w:lang w:val="cs-CZ"/>
              </w:rPr>
              <w:t>alliteráció</w:t>
            </w:r>
            <w:proofErr w:type="gramEnd"/>
          </w:p>
          <w:p w:rsidR="003348E4" w:rsidRPr="008F07C5" w:rsidRDefault="003348E4" w:rsidP="00FF2626">
            <w:pPr>
              <w:spacing w:line="360" w:lineRule="auto"/>
              <w:jc w:val="both"/>
              <w:rPr>
                <w:rFonts w:ascii="Times New Roman" w:eastAsia="Calibri" w:hAnsi="Times New Roman" w:cs="Times New Roman"/>
                <w:sz w:val="24"/>
                <w:szCs w:val="24"/>
              </w:rPr>
            </w:pPr>
          </w:p>
        </w:tc>
      </w:tr>
    </w:tbl>
    <w:p w:rsidR="003348E4" w:rsidRPr="008F07C5" w:rsidRDefault="003348E4" w:rsidP="003348E4">
      <w:pPr>
        <w:rPr>
          <w:rFonts w:ascii="Times New Roman" w:eastAsia="Calibri" w:hAnsi="Times New Roman" w:cs="Times New Roman"/>
          <w:sz w:val="24"/>
          <w:szCs w:val="24"/>
        </w:rPr>
      </w:pPr>
    </w:p>
    <w:p w:rsidR="003348E4" w:rsidRPr="008F07C5"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8F07C5">
        <w:rPr>
          <w:rFonts w:ascii="Times New Roman" w:eastAsia="Calibri" w:hAnsi="Times New Roman" w:cs="Times New Roman"/>
          <w:sz w:val="24"/>
          <w:szCs w:val="24"/>
        </w:rPr>
        <w:t>.Gárdonyi Géza: Egri csillagok</w:t>
      </w:r>
    </w:p>
    <w:tbl>
      <w:tblPr>
        <w:tblStyle w:val="Rcsostblzat"/>
        <w:tblW w:w="0" w:type="auto"/>
        <w:tblLook w:val="04A0" w:firstRow="1" w:lastRow="0" w:firstColumn="1" w:lastColumn="0" w:noHBand="0" w:noVBand="1"/>
      </w:tblPr>
      <w:tblGrid>
        <w:gridCol w:w="4543"/>
        <w:gridCol w:w="4519"/>
      </w:tblGrid>
      <w:tr w:rsidR="003348E4" w:rsidRPr="008F07C5" w:rsidTr="00FF2626">
        <w:tc>
          <w:tcPr>
            <w:tcW w:w="4606"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4606"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4606"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A tanuló</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képes a mű sok szempontú elemzésére:</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 tér- és időviszonyok (cselekményidő/külső, történelmi idő), cselekmény, szerkezet; a szereplők csoportjai, kapcsolataik; </w:t>
            </w:r>
            <w:proofErr w:type="gramStart"/>
            <w:r w:rsidRPr="008F07C5">
              <w:rPr>
                <w:rFonts w:ascii="Times New Roman" w:eastAsia="Calibri" w:hAnsi="Times New Roman" w:cs="Times New Roman"/>
                <w:sz w:val="24"/>
                <w:szCs w:val="24"/>
              </w:rPr>
              <w:t>konfliktusok</w:t>
            </w:r>
            <w:proofErr w:type="gramEnd"/>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 - elbeszélői nézőpont, jellemábrázolás, ábrázolásmód.</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Bornemissza Gergely életútja </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ismeri a mű fontos témáit, motívumait (történelem, hősiesség, barátság, szerelem, csillag, gyűrű).</w:t>
            </w:r>
          </w:p>
        </w:tc>
        <w:tc>
          <w:tcPr>
            <w:tcW w:w="4606"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Történelmi regény, ifjúsági regény, kalandregény; téma, motívum</w:t>
            </w:r>
          </w:p>
        </w:tc>
      </w:tr>
    </w:tbl>
    <w:p w:rsidR="003348E4" w:rsidRPr="008F07C5" w:rsidRDefault="003348E4" w:rsidP="003348E4">
      <w:pPr>
        <w:rPr>
          <w:rFonts w:ascii="Times New Roman" w:eastAsia="Calibri" w:hAnsi="Times New Roman" w:cs="Times New Roman"/>
          <w:sz w:val="24"/>
          <w:szCs w:val="24"/>
        </w:rPr>
      </w:pPr>
    </w:p>
    <w:p w:rsidR="003348E4" w:rsidRPr="008F07C5" w:rsidRDefault="003348E4" w:rsidP="003348E4">
      <w:pPr>
        <w:rPr>
          <w:rFonts w:ascii="Times New Roman" w:eastAsia="Calibri" w:hAnsi="Times New Roman" w:cs="Times New Roman"/>
          <w:sz w:val="24"/>
          <w:szCs w:val="24"/>
        </w:rPr>
      </w:pPr>
    </w:p>
    <w:p w:rsidR="003348E4" w:rsidRPr="008F07C5" w:rsidRDefault="003348E4" w:rsidP="003348E4">
      <w:pPr>
        <w:rPr>
          <w:rFonts w:ascii="Times New Roman" w:eastAsia="Calibri" w:hAnsi="Times New Roman" w:cs="Times New Roman"/>
          <w:b/>
          <w:sz w:val="24"/>
          <w:szCs w:val="24"/>
        </w:rPr>
      </w:pPr>
      <w:r w:rsidRPr="008F07C5">
        <w:rPr>
          <w:rFonts w:ascii="Times New Roman" w:eastAsia="Calibri" w:hAnsi="Times New Roman" w:cs="Times New Roman"/>
          <w:b/>
          <w:sz w:val="24"/>
          <w:szCs w:val="24"/>
        </w:rPr>
        <w:t>7. évfolyam:</w:t>
      </w:r>
    </w:p>
    <w:p w:rsidR="003348E4"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I. Korok és portrék</w:t>
      </w:r>
    </w:p>
    <w:p w:rsidR="003348E4"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1. Középkor</w:t>
      </w:r>
    </w:p>
    <w:tbl>
      <w:tblPr>
        <w:tblStyle w:val="Rcsostblzat"/>
        <w:tblW w:w="0" w:type="auto"/>
        <w:tblLook w:val="04A0" w:firstRow="1" w:lastRow="0" w:firstColumn="1" w:lastColumn="0" w:noHBand="0" w:noVBand="1"/>
      </w:tblPr>
      <w:tblGrid>
        <w:gridCol w:w="3015"/>
        <w:gridCol w:w="3032"/>
        <w:gridCol w:w="3015"/>
      </w:tblGrid>
      <w:tr w:rsidR="003348E4" w:rsidRPr="008F07C5" w:rsidTr="00FF2626">
        <w:tc>
          <w:tcPr>
            <w:tcW w:w="3070" w:type="dxa"/>
          </w:tcPr>
          <w:p w:rsidR="003348E4" w:rsidRPr="008F07C5" w:rsidRDefault="003348E4" w:rsidP="00FF2626">
            <w:pPr>
              <w:tabs>
                <w:tab w:val="center" w:pos="1427"/>
              </w:tabs>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r>
              <w:rPr>
                <w:rFonts w:ascii="Times New Roman" w:eastAsia="Calibri" w:hAnsi="Times New Roman" w:cs="Times New Roman"/>
                <w:sz w:val="24"/>
                <w:szCs w:val="24"/>
              </w:rPr>
              <w:tab/>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06152B">
              <w:rPr>
                <w:rFonts w:ascii="Times New Roman" w:hAnsi="Times New Roman"/>
                <w:sz w:val="24"/>
                <w:szCs w:val="24"/>
              </w:rPr>
              <w:t>István király intelmei Imre herceghez (részletek)</w:t>
            </w:r>
          </w:p>
        </w:tc>
        <w:tc>
          <w:tcPr>
            <w:tcW w:w="3071" w:type="dxa"/>
          </w:tcPr>
          <w:p w:rsidR="003348E4"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A tanuló</w:t>
            </w:r>
          </w:p>
          <w:p w:rsidR="003348E4" w:rsidRDefault="003348E4" w:rsidP="003348E4">
            <w:pPr>
              <w:numPr>
                <w:ilvl w:val="0"/>
                <w:numId w:val="50"/>
              </w:numPr>
              <w:rPr>
                <w:rFonts w:ascii="Times New Roman" w:eastAsia="Calibri" w:hAnsi="Times New Roman" w:cs="Times New Roman"/>
                <w:sz w:val="24"/>
                <w:szCs w:val="24"/>
              </w:rPr>
            </w:pPr>
            <w:r>
              <w:rPr>
                <w:rFonts w:ascii="Times New Roman" w:eastAsia="Calibri" w:hAnsi="Times New Roman" w:cs="Times New Roman"/>
                <w:sz w:val="24"/>
                <w:szCs w:val="24"/>
              </w:rPr>
              <w:t>értelmezi a szövegeket</w:t>
            </w:r>
          </w:p>
          <w:p w:rsidR="003348E4" w:rsidRPr="008F07C5" w:rsidRDefault="003348E4" w:rsidP="003348E4">
            <w:pPr>
              <w:numPr>
                <w:ilvl w:val="0"/>
                <w:numId w:val="50"/>
              </w:numPr>
              <w:rPr>
                <w:rFonts w:ascii="Times New Roman" w:eastAsia="Calibri" w:hAnsi="Times New Roman" w:cs="Times New Roman"/>
                <w:sz w:val="24"/>
                <w:szCs w:val="24"/>
              </w:rPr>
            </w:pPr>
            <w:r>
              <w:rPr>
                <w:rFonts w:ascii="Times New Roman" w:eastAsia="Calibri" w:hAnsi="Times New Roman" w:cs="Times New Roman"/>
                <w:sz w:val="24"/>
                <w:szCs w:val="24"/>
              </w:rPr>
              <w:t>azonosítja a mű tematikáját</w:t>
            </w:r>
          </w:p>
        </w:tc>
        <w:tc>
          <w:tcPr>
            <w:tcW w:w="3071" w:type="dxa"/>
          </w:tcPr>
          <w:p w:rsidR="003348E4" w:rsidRPr="008F07C5" w:rsidRDefault="003348E4" w:rsidP="00FF2626">
            <w:pPr>
              <w:rPr>
                <w:rFonts w:ascii="Times New Roman" w:eastAsia="Calibri" w:hAnsi="Times New Roman" w:cs="Times New Roman"/>
                <w:sz w:val="24"/>
                <w:szCs w:val="24"/>
              </w:rPr>
            </w:pPr>
            <w:r w:rsidRPr="007A1447">
              <w:rPr>
                <w:rFonts w:ascii="Times New Roman" w:eastAsia="Calibri" w:hAnsi="Times New Roman" w:cs="Times New Roman"/>
                <w:sz w:val="24"/>
                <w:szCs w:val="24"/>
              </w:rPr>
              <w:t>középkor, román stílus, gótika, egyházi kultúra, lovagi kul</w:t>
            </w:r>
            <w:r>
              <w:rPr>
                <w:rFonts w:ascii="Times New Roman" w:eastAsia="Calibri" w:hAnsi="Times New Roman" w:cs="Times New Roman"/>
                <w:sz w:val="24"/>
                <w:szCs w:val="24"/>
              </w:rPr>
              <w:t>túra, lovagi erények, intelem</w:t>
            </w:r>
          </w:p>
        </w:tc>
      </w:tr>
    </w:tbl>
    <w:p w:rsidR="003348E4" w:rsidRDefault="003348E4" w:rsidP="003348E4">
      <w:pPr>
        <w:rPr>
          <w:rFonts w:ascii="Times New Roman" w:eastAsia="Calibri" w:hAnsi="Times New Roman" w:cs="Times New Roman"/>
          <w:sz w:val="24"/>
          <w:szCs w:val="24"/>
        </w:rPr>
      </w:pPr>
    </w:p>
    <w:p w:rsidR="003348E4"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2. Reneszánsz, humanizmus, reformáció</w:t>
      </w:r>
    </w:p>
    <w:tbl>
      <w:tblPr>
        <w:tblStyle w:val="Rcsostblzat"/>
        <w:tblW w:w="0" w:type="auto"/>
        <w:tblLook w:val="04A0" w:firstRow="1" w:lastRow="0" w:firstColumn="1" w:lastColumn="0" w:noHBand="0" w:noVBand="1"/>
      </w:tblPr>
      <w:tblGrid>
        <w:gridCol w:w="2992"/>
        <w:gridCol w:w="3058"/>
        <w:gridCol w:w="3012"/>
      </w:tblGrid>
      <w:tr w:rsidR="003348E4" w:rsidRPr="008F07C5" w:rsidTr="00FF2626">
        <w:tc>
          <w:tcPr>
            <w:tcW w:w="3070" w:type="dxa"/>
          </w:tcPr>
          <w:p w:rsidR="003348E4" w:rsidRPr="008F07C5" w:rsidRDefault="003348E4" w:rsidP="00FF2626">
            <w:pPr>
              <w:tabs>
                <w:tab w:val="center" w:pos="1427"/>
              </w:tabs>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r>
              <w:rPr>
                <w:rFonts w:ascii="Times New Roman" w:eastAsia="Calibri" w:hAnsi="Times New Roman" w:cs="Times New Roman"/>
                <w:sz w:val="24"/>
                <w:szCs w:val="24"/>
              </w:rPr>
              <w:tab/>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Default="003348E4" w:rsidP="00FF2626">
            <w:pPr>
              <w:rPr>
                <w:rFonts w:ascii="Times New Roman" w:eastAsia="Calibri" w:hAnsi="Times New Roman" w:cs="Times New Roman"/>
                <w:i/>
                <w:sz w:val="24"/>
                <w:szCs w:val="24"/>
              </w:rPr>
            </w:pPr>
            <w:r w:rsidRPr="00540EBB">
              <w:rPr>
                <w:rFonts w:ascii="Times New Roman" w:eastAsia="Calibri" w:hAnsi="Times New Roman" w:cs="Times New Roman"/>
                <w:sz w:val="24"/>
                <w:szCs w:val="24"/>
              </w:rPr>
              <w:t xml:space="preserve">Janus Pannonius: </w:t>
            </w:r>
            <w:r w:rsidRPr="00540EBB">
              <w:rPr>
                <w:rFonts w:ascii="Times New Roman" w:eastAsia="Calibri" w:hAnsi="Times New Roman" w:cs="Times New Roman"/>
                <w:i/>
                <w:sz w:val="24"/>
                <w:szCs w:val="24"/>
              </w:rPr>
              <w:t>Pannonia dicsérete</w:t>
            </w:r>
          </w:p>
          <w:p w:rsidR="003348E4" w:rsidRDefault="003348E4" w:rsidP="00FF2626">
            <w:pPr>
              <w:rPr>
                <w:rFonts w:ascii="Times New Roman" w:eastAsia="Calibri" w:hAnsi="Times New Roman" w:cs="Times New Roman"/>
                <w:i/>
                <w:sz w:val="24"/>
                <w:szCs w:val="24"/>
              </w:rPr>
            </w:pPr>
            <w:r w:rsidRPr="00540EBB">
              <w:rPr>
                <w:rFonts w:ascii="Times New Roman" w:eastAsia="Calibri" w:hAnsi="Times New Roman" w:cs="Times New Roman"/>
                <w:sz w:val="24"/>
                <w:szCs w:val="24"/>
              </w:rPr>
              <w:t xml:space="preserve">Balassi Bálint: </w:t>
            </w:r>
            <w:r w:rsidRPr="00540EBB">
              <w:rPr>
                <w:rFonts w:ascii="Times New Roman" w:eastAsia="Calibri" w:hAnsi="Times New Roman" w:cs="Times New Roman"/>
                <w:i/>
                <w:sz w:val="24"/>
                <w:szCs w:val="24"/>
              </w:rPr>
              <w:t>Egy katonaének</w:t>
            </w:r>
          </w:p>
          <w:p w:rsidR="003348E4" w:rsidRPr="00540EBB"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 xml:space="preserve">William Shakespeare: </w:t>
            </w:r>
            <w:r w:rsidRPr="00540EBB">
              <w:rPr>
                <w:rFonts w:ascii="Times New Roman" w:eastAsia="Calibri" w:hAnsi="Times New Roman" w:cs="Times New Roman"/>
                <w:i/>
                <w:sz w:val="24"/>
                <w:szCs w:val="24"/>
              </w:rPr>
              <w:t>Romeo és Júlia</w:t>
            </w:r>
          </w:p>
        </w:tc>
        <w:tc>
          <w:tcPr>
            <w:tcW w:w="3071" w:type="dxa"/>
          </w:tcPr>
          <w:p w:rsidR="003348E4"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A tanuló</w:t>
            </w:r>
          </w:p>
          <w:p w:rsidR="003348E4" w:rsidRPr="00540EBB" w:rsidRDefault="003348E4" w:rsidP="003348E4">
            <w:pPr>
              <w:numPr>
                <w:ilvl w:val="0"/>
                <w:numId w:val="50"/>
              </w:numPr>
              <w:rPr>
                <w:rFonts w:ascii="Times New Roman" w:eastAsia="Calibri" w:hAnsi="Times New Roman" w:cs="Times New Roman"/>
                <w:sz w:val="24"/>
                <w:szCs w:val="24"/>
              </w:rPr>
            </w:pPr>
            <w:r>
              <w:rPr>
                <w:rFonts w:ascii="Times New Roman" w:eastAsia="Calibri" w:hAnsi="Times New Roman" w:cs="Times New Roman"/>
                <w:sz w:val="24"/>
                <w:szCs w:val="24"/>
              </w:rPr>
              <w:t>értelmezi a</w:t>
            </w:r>
            <w:r w:rsidRPr="00540EBB">
              <w:rPr>
                <w:rFonts w:ascii="Times New Roman" w:eastAsia="Calibri" w:hAnsi="Times New Roman" w:cs="Times New Roman"/>
                <w:sz w:val="24"/>
                <w:szCs w:val="24"/>
              </w:rPr>
              <w:t xml:space="preserve"> korszakban keletkezett irodalm</w:t>
            </w:r>
            <w:r>
              <w:rPr>
                <w:rFonts w:ascii="Times New Roman" w:eastAsia="Calibri" w:hAnsi="Times New Roman" w:cs="Times New Roman"/>
                <w:sz w:val="24"/>
                <w:szCs w:val="24"/>
              </w:rPr>
              <w:t>i szövegek olvasását</w:t>
            </w:r>
          </w:p>
          <w:p w:rsidR="003348E4" w:rsidRPr="00540EBB" w:rsidRDefault="003348E4" w:rsidP="003348E4">
            <w:pPr>
              <w:numPr>
                <w:ilvl w:val="0"/>
                <w:numId w:val="50"/>
              </w:numPr>
              <w:rPr>
                <w:rFonts w:ascii="Times New Roman" w:eastAsia="Calibri" w:hAnsi="Times New Roman" w:cs="Times New Roman"/>
                <w:sz w:val="24"/>
                <w:szCs w:val="24"/>
              </w:rPr>
            </w:pPr>
            <w:r>
              <w:rPr>
                <w:rFonts w:ascii="Times New Roman" w:eastAsia="Calibri" w:hAnsi="Times New Roman" w:cs="Times New Roman"/>
                <w:sz w:val="24"/>
                <w:szCs w:val="24"/>
              </w:rPr>
              <w:t>értelmezi a reneszánsz világképet</w:t>
            </w:r>
          </w:p>
          <w:p w:rsidR="003348E4" w:rsidRPr="00540EBB" w:rsidRDefault="003348E4" w:rsidP="003348E4">
            <w:pPr>
              <w:numPr>
                <w:ilvl w:val="0"/>
                <w:numId w:val="50"/>
              </w:numPr>
              <w:rPr>
                <w:rFonts w:ascii="Times New Roman" w:eastAsia="Calibri" w:hAnsi="Times New Roman" w:cs="Times New Roman"/>
                <w:sz w:val="24"/>
                <w:szCs w:val="24"/>
              </w:rPr>
            </w:pPr>
            <w:r>
              <w:rPr>
                <w:rFonts w:ascii="Times New Roman" w:eastAsia="Calibri" w:hAnsi="Times New Roman" w:cs="Times New Roman"/>
                <w:sz w:val="24"/>
                <w:szCs w:val="24"/>
              </w:rPr>
              <w:t xml:space="preserve">megismeri a </w:t>
            </w:r>
            <w:r w:rsidRPr="00540EBB">
              <w:rPr>
                <w:rFonts w:ascii="Times New Roman" w:eastAsia="Calibri" w:hAnsi="Times New Roman" w:cs="Times New Roman"/>
                <w:sz w:val="24"/>
                <w:szCs w:val="24"/>
              </w:rPr>
              <w:t>reneszánsz irodalom alkotóinak, műfajainak, jell</w:t>
            </w:r>
            <w:r>
              <w:rPr>
                <w:rFonts w:ascii="Times New Roman" w:eastAsia="Calibri" w:hAnsi="Times New Roman" w:cs="Times New Roman"/>
                <w:sz w:val="24"/>
                <w:szCs w:val="24"/>
              </w:rPr>
              <w:t>egzetes motívumait</w:t>
            </w:r>
          </w:p>
          <w:p w:rsidR="003348E4" w:rsidRPr="00540EBB" w:rsidRDefault="003348E4" w:rsidP="003348E4">
            <w:pPr>
              <w:numPr>
                <w:ilvl w:val="0"/>
                <w:numId w:val="50"/>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540EBB">
              <w:rPr>
                <w:rFonts w:ascii="Times New Roman" w:eastAsia="Calibri" w:hAnsi="Times New Roman" w:cs="Times New Roman"/>
                <w:sz w:val="24"/>
                <w:szCs w:val="24"/>
              </w:rPr>
              <w:t xml:space="preserve">felismeri és </w:t>
            </w:r>
            <w:proofErr w:type="spellStart"/>
            <w:r w:rsidRPr="00540EBB">
              <w:rPr>
                <w:rFonts w:ascii="Times New Roman" w:eastAsia="Calibri" w:hAnsi="Times New Roman" w:cs="Times New Roman"/>
                <w:sz w:val="24"/>
                <w:szCs w:val="24"/>
              </w:rPr>
              <w:t>elemzi</w:t>
            </w:r>
            <w:proofErr w:type="spellEnd"/>
            <w:r w:rsidRPr="00540EBB">
              <w:rPr>
                <w:rFonts w:ascii="Times New Roman" w:eastAsia="Calibri" w:hAnsi="Times New Roman" w:cs="Times New Roman"/>
                <w:sz w:val="24"/>
                <w:szCs w:val="24"/>
              </w:rPr>
              <w:t xml:space="preserve"> a drámai </w:t>
            </w:r>
            <w:proofErr w:type="spellStart"/>
            <w:r w:rsidRPr="00540EBB">
              <w:rPr>
                <w:rFonts w:ascii="Times New Roman" w:eastAsia="Calibri" w:hAnsi="Times New Roman" w:cs="Times New Roman"/>
                <w:sz w:val="24"/>
                <w:szCs w:val="24"/>
              </w:rPr>
              <w:t>műnem</w:t>
            </w:r>
            <w:proofErr w:type="spellEnd"/>
            <w:r w:rsidRPr="00540EBB">
              <w:rPr>
                <w:rFonts w:ascii="Times New Roman" w:eastAsia="Calibri" w:hAnsi="Times New Roman" w:cs="Times New Roman"/>
                <w:sz w:val="24"/>
                <w:szCs w:val="24"/>
              </w:rPr>
              <w:t xml:space="preserve"> főbb jellemzőit, a választott alkotás műfaját közös és önálló olvasással, feldolgozással, műelemzéssel;</w:t>
            </w:r>
          </w:p>
          <w:p w:rsidR="003348E4" w:rsidRPr="00540EBB" w:rsidRDefault="003348E4" w:rsidP="003348E4">
            <w:pPr>
              <w:numPr>
                <w:ilvl w:val="0"/>
                <w:numId w:val="50"/>
              </w:numPr>
              <w:rPr>
                <w:rFonts w:ascii="Times New Roman" w:eastAsia="Calibri" w:hAnsi="Times New Roman" w:cs="Times New Roman"/>
                <w:sz w:val="24"/>
                <w:szCs w:val="24"/>
              </w:rPr>
            </w:pPr>
            <w:proofErr w:type="spellStart"/>
            <w:r w:rsidRPr="00540EBB">
              <w:rPr>
                <w:rFonts w:ascii="Times New Roman" w:eastAsia="Calibri" w:hAnsi="Times New Roman" w:cs="Times New Roman"/>
                <w:sz w:val="24"/>
                <w:szCs w:val="24"/>
              </w:rPr>
              <w:t>elemzi</w:t>
            </w:r>
            <w:proofErr w:type="spellEnd"/>
            <w:r w:rsidRPr="00540EBB">
              <w:rPr>
                <w:rFonts w:ascii="Times New Roman" w:eastAsia="Calibri" w:hAnsi="Times New Roman" w:cs="Times New Roman"/>
                <w:sz w:val="24"/>
                <w:szCs w:val="24"/>
              </w:rPr>
              <w:t xml:space="preserve"> a drámai szerkezet, drámai jellem és nyelv néhány jellemzőjét;</w:t>
            </w:r>
          </w:p>
          <w:p w:rsidR="003348E4" w:rsidRPr="00540EBB" w:rsidRDefault="003348E4" w:rsidP="003348E4">
            <w:pPr>
              <w:numPr>
                <w:ilvl w:val="0"/>
                <w:numId w:val="50"/>
              </w:numPr>
              <w:rPr>
                <w:rFonts w:ascii="Times New Roman" w:eastAsia="Calibri" w:hAnsi="Times New Roman" w:cs="Times New Roman"/>
                <w:sz w:val="24"/>
                <w:szCs w:val="24"/>
              </w:rPr>
            </w:pPr>
            <w:r w:rsidRPr="00540EBB">
              <w:rPr>
                <w:rFonts w:ascii="Times New Roman" w:eastAsia="Calibri" w:hAnsi="Times New Roman" w:cs="Times New Roman"/>
                <w:sz w:val="24"/>
                <w:szCs w:val="24"/>
              </w:rPr>
              <w:t>felismeri a tragikumot/</w:t>
            </w:r>
            <w:proofErr w:type="gramStart"/>
            <w:r w:rsidRPr="00540EBB">
              <w:rPr>
                <w:rFonts w:ascii="Times New Roman" w:eastAsia="Calibri" w:hAnsi="Times New Roman" w:cs="Times New Roman"/>
                <w:sz w:val="24"/>
                <w:szCs w:val="24"/>
              </w:rPr>
              <w:t>komikumot</w:t>
            </w:r>
            <w:proofErr w:type="gramEnd"/>
            <w:r w:rsidRPr="00540EBB">
              <w:rPr>
                <w:rFonts w:ascii="Times New Roman" w:eastAsia="Calibri" w:hAnsi="Times New Roman" w:cs="Times New Roman"/>
                <w:sz w:val="24"/>
                <w:szCs w:val="24"/>
              </w:rPr>
              <w:t xml:space="preserve"> mint műfajformáló minőséget, </w:t>
            </w:r>
            <w:proofErr w:type="spellStart"/>
            <w:r w:rsidRPr="00540EBB">
              <w:rPr>
                <w:rFonts w:ascii="Times New Roman" w:eastAsia="Calibri" w:hAnsi="Times New Roman" w:cs="Times New Roman"/>
                <w:sz w:val="24"/>
                <w:szCs w:val="24"/>
              </w:rPr>
              <w:t>elemzi</w:t>
            </w:r>
            <w:proofErr w:type="spellEnd"/>
            <w:r w:rsidRPr="00540EBB">
              <w:rPr>
                <w:rFonts w:ascii="Times New Roman" w:eastAsia="Calibri" w:hAnsi="Times New Roman" w:cs="Times New Roman"/>
                <w:sz w:val="24"/>
                <w:szCs w:val="24"/>
              </w:rPr>
              <w:t xml:space="preserve"> a </w:t>
            </w:r>
            <w:proofErr w:type="spellStart"/>
            <w:r w:rsidRPr="00540EBB">
              <w:rPr>
                <w:rFonts w:ascii="Times New Roman" w:eastAsia="Calibri" w:hAnsi="Times New Roman" w:cs="Times New Roman"/>
                <w:sz w:val="24"/>
                <w:szCs w:val="24"/>
              </w:rPr>
              <w:t>műbeli</w:t>
            </w:r>
            <w:proofErr w:type="spellEnd"/>
            <w:r w:rsidRPr="00540EBB">
              <w:rPr>
                <w:rFonts w:ascii="Times New Roman" w:eastAsia="Calibri" w:hAnsi="Times New Roman" w:cs="Times New Roman"/>
                <w:sz w:val="24"/>
                <w:szCs w:val="24"/>
              </w:rPr>
              <w:t xml:space="preserve"> megjelenési formáit;</w:t>
            </w:r>
          </w:p>
          <w:p w:rsidR="003348E4" w:rsidRPr="00540EBB" w:rsidRDefault="003348E4" w:rsidP="003348E4">
            <w:pPr>
              <w:numPr>
                <w:ilvl w:val="0"/>
                <w:numId w:val="50"/>
              </w:numPr>
              <w:rPr>
                <w:rFonts w:ascii="Times New Roman" w:eastAsia="Calibri" w:hAnsi="Times New Roman" w:cs="Times New Roman"/>
                <w:sz w:val="24"/>
                <w:szCs w:val="24"/>
              </w:rPr>
            </w:pPr>
            <w:r w:rsidRPr="00540EBB">
              <w:rPr>
                <w:rFonts w:ascii="Times New Roman" w:eastAsia="Calibri" w:hAnsi="Times New Roman" w:cs="Times New Roman"/>
                <w:sz w:val="24"/>
                <w:szCs w:val="24"/>
              </w:rPr>
              <w:t xml:space="preserve">tudja jellemezni a drámai hősöket, elemezni kapcsolataikat, </w:t>
            </w:r>
            <w:proofErr w:type="gramStart"/>
            <w:r w:rsidRPr="00540EBB">
              <w:rPr>
                <w:rFonts w:ascii="Times New Roman" w:eastAsia="Calibri" w:hAnsi="Times New Roman" w:cs="Times New Roman"/>
                <w:sz w:val="24"/>
                <w:szCs w:val="24"/>
              </w:rPr>
              <w:t>konfliktusaikat</w:t>
            </w:r>
            <w:proofErr w:type="gramEnd"/>
            <w:r w:rsidRPr="00540EBB">
              <w:rPr>
                <w:rFonts w:ascii="Times New Roman" w:eastAsia="Calibri" w:hAnsi="Times New Roman" w:cs="Times New Roman"/>
                <w:sz w:val="24"/>
                <w:szCs w:val="24"/>
              </w:rPr>
              <w:t>;</w:t>
            </w:r>
          </w:p>
          <w:p w:rsidR="003348E4" w:rsidRPr="008F07C5" w:rsidRDefault="003348E4" w:rsidP="003348E4">
            <w:pPr>
              <w:numPr>
                <w:ilvl w:val="0"/>
                <w:numId w:val="50"/>
              </w:numPr>
              <w:rPr>
                <w:rFonts w:ascii="Times New Roman" w:eastAsia="Calibri" w:hAnsi="Times New Roman" w:cs="Times New Roman"/>
                <w:sz w:val="24"/>
                <w:szCs w:val="24"/>
              </w:rPr>
            </w:pPr>
            <w:r w:rsidRPr="00540EBB">
              <w:rPr>
                <w:rFonts w:ascii="Times New Roman" w:eastAsia="Calibri" w:hAnsi="Times New Roman" w:cs="Times New Roman"/>
                <w:sz w:val="24"/>
                <w:szCs w:val="24"/>
              </w:rPr>
              <w:t xml:space="preserve">képes </w:t>
            </w:r>
            <w:proofErr w:type="gramStart"/>
            <w:r w:rsidRPr="00540EBB">
              <w:rPr>
                <w:rFonts w:ascii="Times New Roman" w:eastAsia="Calibri" w:hAnsi="Times New Roman" w:cs="Times New Roman"/>
                <w:sz w:val="24"/>
                <w:szCs w:val="24"/>
              </w:rPr>
              <w:t>szituációk</w:t>
            </w:r>
            <w:proofErr w:type="gramEnd"/>
            <w:r w:rsidRPr="00540EBB">
              <w:rPr>
                <w:rFonts w:ascii="Times New Roman" w:eastAsia="Calibri" w:hAnsi="Times New Roman" w:cs="Times New Roman"/>
                <w:sz w:val="24"/>
                <w:szCs w:val="24"/>
              </w:rPr>
              <w:t xml:space="preserve"> és instrukciók értelmezésére, esetleg megjelenítésére.</w:t>
            </w:r>
          </w:p>
        </w:tc>
        <w:tc>
          <w:tcPr>
            <w:tcW w:w="3071" w:type="dxa"/>
          </w:tcPr>
          <w:p w:rsidR="003348E4" w:rsidRPr="008F07C5"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reneszánsz,</w:t>
            </w:r>
            <w:r w:rsidRPr="00540EBB">
              <w:rPr>
                <w:rFonts w:ascii="Times New Roman" w:eastAsia="Calibri" w:hAnsi="Times New Roman" w:cs="Times New Roman"/>
                <w:sz w:val="24"/>
                <w:szCs w:val="24"/>
              </w:rPr>
              <w:t xml:space="preserve"> humanizmus, reformáció, könyvnyomtatás, vitézi élet, életkép, dal, epig</w:t>
            </w:r>
            <w:r>
              <w:rPr>
                <w:rFonts w:ascii="Times New Roman" w:eastAsia="Calibri" w:hAnsi="Times New Roman" w:cs="Times New Roman"/>
                <w:sz w:val="24"/>
                <w:szCs w:val="24"/>
              </w:rPr>
              <w:t xml:space="preserve">ramma, dráma, </w:t>
            </w:r>
            <w:proofErr w:type="gramStart"/>
            <w:r>
              <w:rPr>
                <w:rFonts w:ascii="Times New Roman" w:eastAsia="Calibri" w:hAnsi="Times New Roman" w:cs="Times New Roman"/>
                <w:sz w:val="24"/>
                <w:szCs w:val="24"/>
              </w:rPr>
              <w:t>komédia</w:t>
            </w:r>
            <w:proofErr w:type="gramEnd"/>
            <w:r>
              <w:rPr>
                <w:rFonts w:ascii="Times New Roman" w:eastAsia="Calibri" w:hAnsi="Times New Roman" w:cs="Times New Roman"/>
                <w:sz w:val="24"/>
                <w:szCs w:val="24"/>
              </w:rPr>
              <w:t>, tragédia</w:t>
            </w:r>
          </w:p>
        </w:tc>
      </w:tr>
    </w:tbl>
    <w:p w:rsidR="003348E4" w:rsidRDefault="003348E4" w:rsidP="003348E4">
      <w:pPr>
        <w:rPr>
          <w:rFonts w:ascii="Times New Roman" w:eastAsia="Calibri" w:hAnsi="Times New Roman" w:cs="Times New Roman"/>
          <w:sz w:val="24"/>
          <w:szCs w:val="24"/>
        </w:rPr>
      </w:pPr>
    </w:p>
    <w:p w:rsidR="003348E4"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3. Irodalmunk a 17-18. században</w:t>
      </w:r>
    </w:p>
    <w:tbl>
      <w:tblPr>
        <w:tblStyle w:val="Rcsostblzat1"/>
        <w:tblW w:w="0" w:type="auto"/>
        <w:tblLook w:val="04A0" w:firstRow="1" w:lastRow="0" w:firstColumn="1" w:lastColumn="0" w:noHBand="0" w:noVBand="1"/>
      </w:tblPr>
      <w:tblGrid>
        <w:gridCol w:w="3013"/>
        <w:gridCol w:w="3035"/>
        <w:gridCol w:w="3014"/>
      </w:tblGrid>
      <w:tr w:rsidR="003348E4" w:rsidRPr="004F6F1B" w:rsidTr="00FF2626">
        <w:tc>
          <w:tcPr>
            <w:tcW w:w="3070" w:type="dxa"/>
          </w:tcPr>
          <w:p w:rsidR="003348E4" w:rsidRPr="004F6F1B" w:rsidRDefault="003348E4" w:rsidP="00FF2626">
            <w:pPr>
              <w:tabs>
                <w:tab w:val="center" w:pos="1427"/>
              </w:tabs>
              <w:rPr>
                <w:rFonts w:eastAsia="Calibri"/>
                <w:sz w:val="24"/>
                <w:szCs w:val="24"/>
              </w:rPr>
            </w:pPr>
            <w:r w:rsidRPr="004F6F1B">
              <w:rPr>
                <w:rFonts w:eastAsia="Calibri"/>
                <w:sz w:val="24"/>
                <w:szCs w:val="24"/>
              </w:rPr>
              <w:t>Művek</w:t>
            </w:r>
            <w:r w:rsidRPr="004F6F1B">
              <w:rPr>
                <w:rFonts w:eastAsia="Calibri"/>
                <w:sz w:val="24"/>
                <w:szCs w:val="24"/>
              </w:rPr>
              <w:tab/>
            </w:r>
          </w:p>
        </w:tc>
        <w:tc>
          <w:tcPr>
            <w:tcW w:w="3071" w:type="dxa"/>
          </w:tcPr>
          <w:p w:rsidR="003348E4" w:rsidRPr="004F6F1B" w:rsidRDefault="003348E4" w:rsidP="00FF2626">
            <w:pPr>
              <w:rPr>
                <w:rFonts w:eastAsia="Calibri"/>
                <w:sz w:val="24"/>
                <w:szCs w:val="24"/>
              </w:rPr>
            </w:pPr>
            <w:r w:rsidRPr="004F6F1B">
              <w:rPr>
                <w:rFonts w:eastAsia="Calibri"/>
                <w:sz w:val="24"/>
                <w:szCs w:val="24"/>
              </w:rPr>
              <w:t>Követelmények</w:t>
            </w:r>
          </w:p>
        </w:tc>
        <w:tc>
          <w:tcPr>
            <w:tcW w:w="3071" w:type="dxa"/>
          </w:tcPr>
          <w:p w:rsidR="003348E4" w:rsidRPr="004F6F1B" w:rsidRDefault="003348E4" w:rsidP="00FF2626">
            <w:pPr>
              <w:rPr>
                <w:rFonts w:eastAsia="Calibri"/>
                <w:sz w:val="24"/>
                <w:szCs w:val="24"/>
              </w:rPr>
            </w:pPr>
            <w:r w:rsidRPr="004F6F1B">
              <w:rPr>
                <w:rFonts w:eastAsia="Calibri"/>
                <w:sz w:val="24"/>
                <w:szCs w:val="24"/>
              </w:rPr>
              <w:t>Fogalmak</w:t>
            </w:r>
          </w:p>
        </w:tc>
      </w:tr>
      <w:tr w:rsidR="003348E4" w:rsidRPr="004F6F1B" w:rsidTr="00FF2626">
        <w:tc>
          <w:tcPr>
            <w:tcW w:w="3070" w:type="dxa"/>
          </w:tcPr>
          <w:p w:rsidR="003348E4" w:rsidRDefault="003348E4" w:rsidP="00FF2626">
            <w:pPr>
              <w:rPr>
                <w:sz w:val="24"/>
                <w:szCs w:val="24"/>
              </w:rPr>
            </w:pPr>
            <w:r w:rsidRPr="0006152B">
              <w:rPr>
                <w:sz w:val="24"/>
                <w:szCs w:val="24"/>
              </w:rPr>
              <w:t xml:space="preserve">Zrínyi Miklós: </w:t>
            </w:r>
            <w:r w:rsidRPr="004F6F1B">
              <w:rPr>
                <w:i/>
                <w:sz w:val="24"/>
                <w:szCs w:val="24"/>
              </w:rPr>
              <w:t xml:space="preserve">Szigeti veszedelem </w:t>
            </w:r>
            <w:r w:rsidRPr="0006152B">
              <w:rPr>
                <w:sz w:val="24"/>
                <w:szCs w:val="24"/>
              </w:rPr>
              <w:t>(részletek: I./1-21.versszak)</w:t>
            </w:r>
          </w:p>
          <w:p w:rsidR="003348E4" w:rsidRPr="004F6F1B" w:rsidRDefault="003348E4" w:rsidP="00FF2626">
            <w:pPr>
              <w:rPr>
                <w:rFonts w:eastAsia="Calibri"/>
                <w:sz w:val="24"/>
                <w:szCs w:val="24"/>
              </w:rPr>
            </w:pPr>
            <w:r w:rsidRPr="004F6F1B">
              <w:rPr>
                <w:rFonts w:eastAsia="Calibri"/>
                <w:sz w:val="24"/>
                <w:szCs w:val="24"/>
              </w:rPr>
              <w:t xml:space="preserve">Mikes Kelemen: </w:t>
            </w:r>
            <w:r w:rsidRPr="004F6F1B">
              <w:rPr>
                <w:rFonts w:eastAsia="Calibri"/>
                <w:i/>
                <w:sz w:val="24"/>
                <w:szCs w:val="24"/>
              </w:rPr>
              <w:t>Törökországi levelek</w:t>
            </w:r>
            <w:r w:rsidRPr="004F6F1B">
              <w:rPr>
                <w:rFonts w:eastAsia="Calibri"/>
                <w:sz w:val="24"/>
                <w:szCs w:val="24"/>
              </w:rPr>
              <w:t xml:space="preserve"> (részletek)</w:t>
            </w:r>
          </w:p>
        </w:tc>
        <w:tc>
          <w:tcPr>
            <w:tcW w:w="3071" w:type="dxa"/>
          </w:tcPr>
          <w:p w:rsidR="003348E4" w:rsidRPr="00A264B7" w:rsidRDefault="003348E4" w:rsidP="00FF2626">
            <w:pPr>
              <w:keepLines/>
              <w:spacing w:line="360" w:lineRule="auto"/>
              <w:contextualSpacing/>
              <w:jc w:val="both"/>
              <w:rPr>
                <w:rFonts w:eastAsia="Calibri"/>
                <w:sz w:val="24"/>
                <w:szCs w:val="24"/>
              </w:rPr>
            </w:pPr>
            <w:r>
              <w:rPr>
                <w:rFonts w:eastAsia="Calibri"/>
                <w:sz w:val="24"/>
                <w:szCs w:val="24"/>
              </w:rPr>
              <w:t>A tanuló</w:t>
            </w:r>
          </w:p>
          <w:p w:rsidR="003348E4" w:rsidRPr="004F6F1B" w:rsidRDefault="003348E4" w:rsidP="003348E4">
            <w:pPr>
              <w:keepLines/>
              <w:numPr>
                <w:ilvl w:val="0"/>
                <w:numId w:val="97"/>
              </w:numPr>
              <w:spacing w:line="276" w:lineRule="auto"/>
              <w:contextualSpacing/>
              <w:rPr>
                <w:rFonts w:eastAsia="Calibri"/>
                <w:b/>
                <w:sz w:val="24"/>
                <w:szCs w:val="24"/>
              </w:rPr>
            </w:pPr>
            <w:r>
              <w:rPr>
                <w:rFonts w:eastAsia="Calibri"/>
                <w:sz w:val="24"/>
                <w:szCs w:val="24"/>
              </w:rPr>
              <w:t xml:space="preserve">értelmezi a </w:t>
            </w:r>
            <w:r w:rsidRPr="004F6F1B">
              <w:rPr>
                <w:rFonts w:eastAsia="Calibri"/>
                <w:sz w:val="24"/>
                <w:szCs w:val="24"/>
              </w:rPr>
              <w:t>korszakban keletkezett irodalm</w:t>
            </w:r>
            <w:r>
              <w:rPr>
                <w:rFonts w:eastAsia="Calibri"/>
                <w:sz w:val="24"/>
                <w:szCs w:val="24"/>
              </w:rPr>
              <w:t>i szövegeket</w:t>
            </w:r>
          </w:p>
          <w:p w:rsidR="003348E4" w:rsidRPr="004F6F1B" w:rsidRDefault="003348E4" w:rsidP="003348E4">
            <w:pPr>
              <w:pStyle w:val="Listaszerbekezds"/>
              <w:keepLines/>
              <w:numPr>
                <w:ilvl w:val="0"/>
                <w:numId w:val="97"/>
              </w:numPr>
              <w:spacing w:after="0"/>
              <w:rPr>
                <w:rFonts w:eastAsia="Calibri"/>
                <w:sz w:val="24"/>
                <w:szCs w:val="24"/>
              </w:rPr>
            </w:pPr>
            <w:r>
              <w:rPr>
                <w:rFonts w:eastAsia="Calibri"/>
                <w:sz w:val="24"/>
                <w:szCs w:val="24"/>
              </w:rPr>
              <w:t>Megismeri a barokk jellegzetes műfajait és stílusjegyeit</w:t>
            </w:r>
          </w:p>
          <w:p w:rsidR="003348E4" w:rsidRPr="004F6F1B" w:rsidRDefault="003348E4" w:rsidP="00FF2626">
            <w:pPr>
              <w:keepLines/>
              <w:spacing w:line="360" w:lineRule="auto"/>
              <w:contextualSpacing/>
              <w:jc w:val="both"/>
              <w:rPr>
                <w:rFonts w:eastAsia="Calibri"/>
                <w:sz w:val="24"/>
                <w:szCs w:val="24"/>
              </w:rPr>
            </w:pPr>
          </w:p>
        </w:tc>
        <w:tc>
          <w:tcPr>
            <w:tcW w:w="3071" w:type="dxa"/>
          </w:tcPr>
          <w:p w:rsidR="003348E4" w:rsidRPr="004F6F1B" w:rsidRDefault="003348E4" w:rsidP="00FF2626">
            <w:pPr>
              <w:rPr>
                <w:rFonts w:eastAsia="Calibri"/>
                <w:sz w:val="24"/>
                <w:szCs w:val="24"/>
              </w:rPr>
            </w:pPr>
            <w:r>
              <w:rPr>
                <w:rFonts w:eastAsia="Calibri"/>
                <w:sz w:val="24"/>
                <w:szCs w:val="24"/>
              </w:rPr>
              <w:t xml:space="preserve">kuruc kor, </w:t>
            </w:r>
            <w:r w:rsidRPr="003B4D45">
              <w:rPr>
                <w:rFonts w:eastAsia="Calibri"/>
                <w:sz w:val="24"/>
                <w:szCs w:val="24"/>
              </w:rPr>
              <w:t xml:space="preserve">bujdosóének, </w:t>
            </w:r>
            <w:r>
              <w:rPr>
                <w:rFonts w:eastAsia="Calibri"/>
                <w:sz w:val="24"/>
                <w:szCs w:val="24"/>
              </w:rPr>
              <w:t>levél, emlékirat</w:t>
            </w:r>
          </w:p>
        </w:tc>
      </w:tr>
    </w:tbl>
    <w:p w:rsidR="003348E4" w:rsidRDefault="003348E4" w:rsidP="003348E4">
      <w:pPr>
        <w:rPr>
          <w:rFonts w:ascii="Times New Roman" w:eastAsia="Calibri" w:hAnsi="Times New Roman" w:cs="Times New Roman"/>
          <w:sz w:val="24"/>
          <w:szCs w:val="24"/>
        </w:rPr>
      </w:pPr>
    </w:p>
    <w:p w:rsidR="003348E4" w:rsidRPr="008F07C5" w:rsidRDefault="003348E4" w:rsidP="003348E4">
      <w:pPr>
        <w:tabs>
          <w:tab w:val="left" w:pos="5265"/>
        </w:tabs>
        <w:rPr>
          <w:rFonts w:ascii="Times New Roman" w:eastAsia="Calibri" w:hAnsi="Times New Roman" w:cs="Times New Roman"/>
          <w:sz w:val="24"/>
          <w:szCs w:val="24"/>
        </w:rPr>
      </w:pPr>
      <w:r>
        <w:rPr>
          <w:rFonts w:ascii="Times New Roman" w:eastAsia="Calibri" w:hAnsi="Times New Roman" w:cs="Times New Roman"/>
          <w:sz w:val="24"/>
          <w:szCs w:val="24"/>
        </w:rPr>
        <w:t>4. Klasszicizmus és romantika</w:t>
      </w:r>
      <w:r>
        <w:rPr>
          <w:rFonts w:ascii="Times New Roman" w:eastAsia="Calibri" w:hAnsi="Times New Roman" w:cs="Times New Roman"/>
          <w:sz w:val="24"/>
          <w:szCs w:val="24"/>
        </w:rPr>
        <w:tab/>
      </w:r>
    </w:p>
    <w:tbl>
      <w:tblPr>
        <w:tblStyle w:val="Rcsostblzat"/>
        <w:tblW w:w="0" w:type="auto"/>
        <w:tblLook w:val="04A0" w:firstRow="1" w:lastRow="0" w:firstColumn="1" w:lastColumn="0" w:noHBand="0" w:noVBand="1"/>
      </w:tblPr>
      <w:tblGrid>
        <w:gridCol w:w="2996"/>
        <w:gridCol w:w="3041"/>
        <w:gridCol w:w="3025"/>
      </w:tblGrid>
      <w:tr w:rsidR="003348E4" w:rsidRPr="008F07C5" w:rsidTr="00FF2626">
        <w:tc>
          <w:tcPr>
            <w:tcW w:w="3070" w:type="dxa"/>
          </w:tcPr>
          <w:p w:rsidR="003348E4" w:rsidRPr="008F07C5" w:rsidRDefault="003348E4" w:rsidP="00FF2626">
            <w:pPr>
              <w:tabs>
                <w:tab w:val="center" w:pos="1427"/>
              </w:tabs>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r>
              <w:rPr>
                <w:rFonts w:ascii="Times New Roman" w:eastAsia="Calibri" w:hAnsi="Times New Roman" w:cs="Times New Roman"/>
                <w:sz w:val="24"/>
                <w:szCs w:val="24"/>
              </w:rPr>
              <w:tab/>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Pr="004F6F1B" w:rsidRDefault="003348E4" w:rsidP="00FF2626">
            <w:pPr>
              <w:rPr>
                <w:rFonts w:ascii="Times New Roman" w:eastAsia="Calibri" w:hAnsi="Times New Roman" w:cs="Times New Roman"/>
                <w:i/>
                <w:sz w:val="24"/>
                <w:szCs w:val="24"/>
              </w:rPr>
            </w:pPr>
            <w:r>
              <w:rPr>
                <w:rFonts w:ascii="Times New Roman" w:eastAsia="Calibri" w:hAnsi="Times New Roman" w:cs="Times New Roman"/>
                <w:sz w:val="24"/>
                <w:szCs w:val="24"/>
              </w:rPr>
              <w:t xml:space="preserve">Csokonai Vitéz Mihály: </w:t>
            </w:r>
            <w:r w:rsidRPr="004F6F1B">
              <w:rPr>
                <w:rFonts w:ascii="Times New Roman" w:eastAsia="Calibri" w:hAnsi="Times New Roman" w:cs="Times New Roman"/>
                <w:i/>
                <w:sz w:val="24"/>
                <w:szCs w:val="24"/>
              </w:rPr>
              <w:t>A Reményhez</w:t>
            </w:r>
          </w:p>
          <w:p w:rsidR="003348E4" w:rsidRPr="008F07C5"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t xml:space="preserve">Kölcsey Ferenc: </w:t>
            </w:r>
            <w:r w:rsidRPr="008F07C5">
              <w:rPr>
                <w:rFonts w:ascii="Times New Roman" w:eastAsia="Calibri" w:hAnsi="Times New Roman" w:cs="Times New Roman"/>
                <w:i/>
                <w:sz w:val="24"/>
                <w:szCs w:val="24"/>
              </w:rPr>
              <w:t>Himnusz</w:t>
            </w:r>
          </w:p>
          <w:p w:rsidR="003348E4" w:rsidRPr="008F07C5"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t xml:space="preserve">Vörösmarty Mihály: </w:t>
            </w:r>
            <w:r w:rsidRPr="008F07C5">
              <w:rPr>
                <w:rFonts w:ascii="Times New Roman" w:eastAsia="Calibri" w:hAnsi="Times New Roman" w:cs="Times New Roman"/>
                <w:i/>
                <w:sz w:val="24"/>
                <w:szCs w:val="24"/>
              </w:rPr>
              <w:t>Szózat</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lastRenderedPageBreak/>
              <w:t xml:space="preserve">Petőfi Sándor: </w:t>
            </w:r>
            <w:r w:rsidRPr="008F07C5">
              <w:rPr>
                <w:rFonts w:ascii="Times New Roman" w:eastAsia="Calibri" w:hAnsi="Times New Roman" w:cs="Times New Roman"/>
                <w:i/>
                <w:sz w:val="24"/>
                <w:szCs w:val="24"/>
              </w:rPr>
              <w:t>Nemzeti dal, Szeptember végén</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Arany János: </w:t>
            </w:r>
            <w:r w:rsidRPr="008F07C5">
              <w:rPr>
                <w:rFonts w:ascii="Times New Roman" w:eastAsia="Calibri" w:hAnsi="Times New Roman" w:cs="Times New Roman"/>
                <w:i/>
                <w:sz w:val="24"/>
                <w:szCs w:val="24"/>
              </w:rPr>
              <w:t>Szondi két apródja</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lastRenderedPageBreak/>
              <w:t>A tanuló</w:t>
            </w:r>
          </w:p>
          <w:p w:rsidR="003348E4" w:rsidRPr="008F07C5" w:rsidRDefault="003348E4" w:rsidP="003348E4">
            <w:pPr>
              <w:numPr>
                <w:ilvl w:val="0"/>
                <w:numId w:val="49"/>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 azonosítja a művek tematikáját, meghatározó motívumait; felfedez </w:t>
            </w:r>
            <w:r w:rsidRPr="008F07C5">
              <w:rPr>
                <w:rFonts w:ascii="Times New Roman" w:eastAsia="Calibri" w:hAnsi="Times New Roman" w:cs="Times New Roman"/>
                <w:sz w:val="24"/>
                <w:szCs w:val="24"/>
              </w:rPr>
              <w:lastRenderedPageBreak/>
              <w:t xml:space="preserve">műfaji és tematikus-motivikus kapcsolatokat; </w:t>
            </w:r>
          </w:p>
          <w:p w:rsidR="003348E4" w:rsidRPr="008F07C5" w:rsidRDefault="003348E4" w:rsidP="003348E4">
            <w:pPr>
              <w:numPr>
                <w:ilvl w:val="0"/>
                <w:numId w:val="49"/>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azonosítja a zenei és ritmikai eszközök típusait, felismeri </w:t>
            </w:r>
            <w:proofErr w:type="gramStart"/>
            <w:r w:rsidRPr="008F07C5">
              <w:rPr>
                <w:rFonts w:ascii="Times New Roman" w:eastAsia="Calibri" w:hAnsi="Times New Roman" w:cs="Times New Roman"/>
                <w:sz w:val="24"/>
                <w:szCs w:val="24"/>
              </w:rPr>
              <w:t>funkciójukat</w:t>
            </w:r>
            <w:proofErr w:type="gramEnd"/>
            <w:r w:rsidRPr="008F07C5">
              <w:rPr>
                <w:rFonts w:ascii="Times New Roman" w:eastAsia="Calibri" w:hAnsi="Times New Roman" w:cs="Times New Roman"/>
                <w:sz w:val="24"/>
                <w:szCs w:val="24"/>
              </w:rPr>
              <w:t>, hangulati hatásukat;</w:t>
            </w:r>
          </w:p>
          <w:p w:rsidR="003348E4" w:rsidRPr="008F07C5" w:rsidRDefault="003348E4" w:rsidP="003348E4">
            <w:pPr>
              <w:numPr>
                <w:ilvl w:val="0"/>
                <w:numId w:val="49"/>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azonosít képeket, alakzatokat, </w:t>
            </w:r>
            <w:proofErr w:type="spellStart"/>
            <w:r w:rsidRPr="008F07C5">
              <w:rPr>
                <w:rFonts w:ascii="Times New Roman" w:eastAsia="Calibri" w:hAnsi="Times New Roman" w:cs="Times New Roman"/>
                <w:sz w:val="24"/>
                <w:szCs w:val="24"/>
              </w:rPr>
              <w:t>szókincsbeli</w:t>
            </w:r>
            <w:proofErr w:type="spellEnd"/>
            <w:r w:rsidRPr="008F07C5">
              <w:rPr>
                <w:rFonts w:ascii="Times New Roman" w:eastAsia="Calibri" w:hAnsi="Times New Roman" w:cs="Times New Roman"/>
                <w:sz w:val="24"/>
                <w:szCs w:val="24"/>
              </w:rPr>
              <w:t xml:space="preserve"> és mondattani jellegzetességeket;</w:t>
            </w:r>
          </w:p>
          <w:p w:rsidR="003348E4" w:rsidRPr="008F07C5" w:rsidRDefault="003348E4" w:rsidP="003348E4">
            <w:pPr>
              <w:numPr>
                <w:ilvl w:val="0"/>
                <w:numId w:val="49"/>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megismeri a </w:t>
            </w:r>
            <w:proofErr w:type="gramStart"/>
            <w:r w:rsidRPr="008F07C5">
              <w:rPr>
                <w:rFonts w:ascii="Times New Roman" w:eastAsia="Calibri" w:hAnsi="Times New Roman" w:cs="Times New Roman"/>
                <w:sz w:val="24"/>
                <w:szCs w:val="24"/>
              </w:rPr>
              <w:t>kompozíció</w:t>
            </w:r>
            <w:proofErr w:type="gramEnd"/>
            <w:r w:rsidRPr="008F07C5">
              <w:rPr>
                <w:rFonts w:ascii="Times New Roman" w:eastAsia="Calibri" w:hAnsi="Times New Roman" w:cs="Times New Roman"/>
                <w:sz w:val="24"/>
                <w:szCs w:val="24"/>
              </w:rPr>
              <w:t xml:space="preserve"> meghatározó elemeit (pl. tematikus szerkezet, tér- és időszerkezet, logikai szerkezet, beszédhelyzet és változása);</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felismer érzelmi tartalmakat;</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 sok szempontú megközelítésben értelmezi, </w:t>
            </w:r>
            <w:proofErr w:type="spellStart"/>
            <w:r w:rsidRPr="008F07C5">
              <w:rPr>
                <w:rFonts w:ascii="Times New Roman" w:eastAsia="Calibri" w:hAnsi="Times New Roman" w:cs="Times New Roman"/>
                <w:sz w:val="24"/>
                <w:szCs w:val="24"/>
              </w:rPr>
              <w:t>elemzi</w:t>
            </w:r>
            <w:proofErr w:type="spellEnd"/>
            <w:r w:rsidRPr="008F07C5">
              <w:rPr>
                <w:rFonts w:ascii="Times New Roman" w:eastAsia="Calibri" w:hAnsi="Times New Roman" w:cs="Times New Roman"/>
                <w:sz w:val="24"/>
                <w:szCs w:val="24"/>
              </w:rPr>
              <w:t xml:space="preserve"> nemzeti himnuszunkat, ódáinkat (Kölcsey: </w:t>
            </w:r>
            <w:r w:rsidRPr="008F07C5">
              <w:rPr>
                <w:rFonts w:ascii="Times New Roman" w:eastAsia="Calibri" w:hAnsi="Times New Roman" w:cs="Times New Roman"/>
                <w:i/>
                <w:sz w:val="24"/>
                <w:szCs w:val="24"/>
              </w:rPr>
              <w:t>Hymnus</w:t>
            </w:r>
            <w:r w:rsidRPr="008F07C5">
              <w:rPr>
                <w:rFonts w:ascii="Times New Roman" w:eastAsia="Calibri" w:hAnsi="Times New Roman" w:cs="Times New Roman"/>
                <w:sz w:val="24"/>
                <w:szCs w:val="24"/>
              </w:rPr>
              <w:t xml:space="preserve">; Vörösmarty: </w:t>
            </w:r>
            <w:r w:rsidRPr="008F07C5">
              <w:rPr>
                <w:rFonts w:ascii="Times New Roman" w:eastAsia="Calibri" w:hAnsi="Times New Roman" w:cs="Times New Roman"/>
                <w:i/>
                <w:sz w:val="24"/>
                <w:szCs w:val="24"/>
              </w:rPr>
              <w:t>Szózat</w:t>
            </w:r>
            <w:r w:rsidRPr="008F07C5">
              <w:rPr>
                <w:rFonts w:ascii="Times New Roman" w:eastAsia="Calibri" w:hAnsi="Times New Roman" w:cs="Times New Roman"/>
                <w:sz w:val="24"/>
                <w:szCs w:val="24"/>
              </w:rPr>
              <w:t xml:space="preserve">; Petőfi: </w:t>
            </w:r>
            <w:r w:rsidRPr="008F07C5">
              <w:rPr>
                <w:rFonts w:ascii="Times New Roman" w:eastAsia="Calibri" w:hAnsi="Times New Roman" w:cs="Times New Roman"/>
                <w:i/>
                <w:sz w:val="24"/>
                <w:szCs w:val="24"/>
              </w:rPr>
              <w:t xml:space="preserve">Nemzeti </w:t>
            </w:r>
            <w:r w:rsidRPr="008F07C5">
              <w:rPr>
                <w:rFonts w:ascii="Times New Roman" w:eastAsia="Calibri" w:hAnsi="Times New Roman" w:cs="Times New Roman"/>
                <w:sz w:val="24"/>
                <w:szCs w:val="24"/>
              </w:rPr>
              <w:t>dal; memoriterek is)</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 - ismeri Petőfi Sándor életét és pályaképét</w:t>
            </w:r>
          </w:p>
          <w:p w:rsidR="003348E4" w:rsidRPr="008F07C5" w:rsidRDefault="003348E4" w:rsidP="003348E4">
            <w:pPr>
              <w:numPr>
                <w:ilvl w:val="0"/>
                <w:numId w:val="50"/>
              </w:numPr>
              <w:rPr>
                <w:rFonts w:ascii="Times New Roman" w:eastAsia="Calibri" w:hAnsi="Times New Roman" w:cs="Times New Roman"/>
                <w:sz w:val="24"/>
                <w:szCs w:val="24"/>
              </w:rPr>
            </w:pPr>
            <w:r w:rsidRPr="008F07C5">
              <w:rPr>
                <w:rFonts w:ascii="Times New Roman" w:eastAsia="Calibri" w:hAnsi="Times New Roman" w:cs="Times New Roman"/>
                <w:sz w:val="24"/>
                <w:szCs w:val="24"/>
              </w:rPr>
              <w:t>ismerkedik romantika és népiesség, romantika és reformkor összefüggésével;</w:t>
            </w:r>
          </w:p>
          <w:p w:rsidR="003348E4" w:rsidRPr="008F07C5" w:rsidRDefault="003348E4" w:rsidP="003348E4">
            <w:pPr>
              <w:numPr>
                <w:ilvl w:val="0"/>
                <w:numId w:val="50"/>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jellemző </w:t>
            </w:r>
            <w:proofErr w:type="spellStart"/>
            <w:r w:rsidRPr="008F07C5">
              <w:rPr>
                <w:rFonts w:ascii="Times New Roman" w:eastAsia="Calibri" w:hAnsi="Times New Roman" w:cs="Times New Roman"/>
                <w:sz w:val="24"/>
                <w:szCs w:val="24"/>
              </w:rPr>
              <w:t>műveken</w:t>
            </w:r>
            <w:proofErr w:type="spellEnd"/>
            <w:r w:rsidRPr="008F07C5">
              <w:rPr>
                <w:rFonts w:ascii="Times New Roman" w:eastAsia="Calibri" w:hAnsi="Times New Roman" w:cs="Times New Roman"/>
                <w:sz w:val="24"/>
                <w:szCs w:val="24"/>
              </w:rPr>
              <w:t xml:space="preserve"> felismeri a legjellemzőbb romantikus jegyeket, vonásokat;</w:t>
            </w:r>
          </w:p>
          <w:p w:rsidR="003348E4" w:rsidRPr="008F07C5" w:rsidRDefault="003348E4" w:rsidP="00FF2626">
            <w:pPr>
              <w:rPr>
                <w:rFonts w:ascii="Times New Roman" w:eastAsia="Calibri" w:hAnsi="Times New Roman" w:cs="Times New Roman"/>
                <w:sz w:val="24"/>
                <w:szCs w:val="24"/>
              </w:rPr>
            </w:pP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lastRenderedPageBreak/>
              <w:t xml:space="preserve">Óda, himnusz, elégia, dal, </w:t>
            </w:r>
            <w:r>
              <w:rPr>
                <w:rFonts w:ascii="Times New Roman" w:eastAsia="Calibri" w:hAnsi="Times New Roman" w:cs="Times New Roman"/>
                <w:sz w:val="24"/>
                <w:szCs w:val="24"/>
              </w:rPr>
              <w:t xml:space="preserve">allegória, </w:t>
            </w:r>
            <w:r w:rsidRPr="008F07C5">
              <w:rPr>
                <w:rFonts w:ascii="Times New Roman" w:eastAsia="Calibri" w:hAnsi="Times New Roman" w:cs="Times New Roman"/>
                <w:sz w:val="24"/>
                <w:szCs w:val="24"/>
                <w:lang w:val="cs-CZ"/>
              </w:rPr>
              <w:t>verselési</w:t>
            </w:r>
            <w:r w:rsidRPr="008F07C5">
              <w:rPr>
                <w:rFonts w:ascii="Times New Roman" w:eastAsia="Calibri" w:hAnsi="Times New Roman" w:cs="Times New Roman"/>
                <w:sz w:val="24"/>
                <w:szCs w:val="24"/>
              </w:rPr>
              <w:t xml:space="preserve"> rendszer, rímes időmértékes verselés, rímtelen időmértékes verselés, versláb, rím, </w:t>
            </w:r>
            <w:r w:rsidRPr="008F07C5">
              <w:rPr>
                <w:rFonts w:ascii="Times New Roman" w:eastAsia="Calibri" w:hAnsi="Times New Roman" w:cs="Times New Roman"/>
                <w:sz w:val="24"/>
                <w:szCs w:val="24"/>
              </w:rPr>
              <w:lastRenderedPageBreak/>
              <w:t xml:space="preserve">rímelhelyezkedés; szókép, hasonlat, megszemélyesítés, metafora; alakzat, ismétlés, párhuzam, </w:t>
            </w:r>
            <w:r>
              <w:rPr>
                <w:rFonts w:ascii="Times New Roman" w:eastAsia="Calibri" w:hAnsi="Times New Roman" w:cs="Times New Roman"/>
                <w:sz w:val="24"/>
                <w:szCs w:val="24"/>
              </w:rPr>
              <w:t>ellentét, fokozás, szórendcsere, romantika</w:t>
            </w:r>
          </w:p>
        </w:tc>
      </w:tr>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lastRenderedPageBreak/>
              <w:t>Mikszáth Kálmán</w:t>
            </w:r>
            <w:r w:rsidRPr="008F07C5">
              <w:rPr>
                <w:rFonts w:ascii="Times New Roman" w:eastAsia="Calibri" w:hAnsi="Times New Roman" w:cs="Times New Roman"/>
                <w:i/>
                <w:sz w:val="24"/>
                <w:szCs w:val="24"/>
              </w:rPr>
              <w:t>: Szent Péter esernyője</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 tanuló </w:t>
            </w:r>
          </w:p>
          <w:p w:rsidR="003348E4" w:rsidRPr="008F07C5" w:rsidRDefault="003348E4" w:rsidP="003348E4">
            <w:pPr>
              <w:numPr>
                <w:ilvl w:val="0"/>
                <w:numId w:val="52"/>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azonosítja, </w:t>
            </w:r>
            <w:proofErr w:type="spellStart"/>
            <w:r w:rsidRPr="008F07C5">
              <w:rPr>
                <w:rFonts w:ascii="Times New Roman" w:eastAsia="Calibri" w:hAnsi="Times New Roman" w:cs="Times New Roman"/>
                <w:sz w:val="24"/>
                <w:szCs w:val="24"/>
              </w:rPr>
              <w:t>elemzi</w:t>
            </w:r>
            <w:proofErr w:type="spellEnd"/>
            <w:r w:rsidRPr="008F07C5">
              <w:rPr>
                <w:rFonts w:ascii="Times New Roman" w:eastAsia="Calibri" w:hAnsi="Times New Roman" w:cs="Times New Roman"/>
                <w:sz w:val="24"/>
                <w:szCs w:val="24"/>
              </w:rPr>
              <w:t xml:space="preserve"> az idő- és térviszonyokat;</w:t>
            </w:r>
          </w:p>
          <w:p w:rsidR="003348E4" w:rsidRPr="008F07C5" w:rsidRDefault="003348E4" w:rsidP="003348E4">
            <w:pPr>
              <w:numPr>
                <w:ilvl w:val="0"/>
                <w:numId w:val="52"/>
              </w:numPr>
              <w:rPr>
                <w:rFonts w:ascii="Times New Roman" w:eastAsia="Calibri" w:hAnsi="Times New Roman" w:cs="Times New Roman"/>
                <w:sz w:val="24"/>
                <w:szCs w:val="24"/>
              </w:rPr>
            </w:pPr>
            <w:r w:rsidRPr="008F07C5">
              <w:rPr>
                <w:rFonts w:ascii="Times New Roman" w:eastAsia="Calibri" w:hAnsi="Times New Roman" w:cs="Times New Roman"/>
                <w:sz w:val="24"/>
                <w:szCs w:val="24"/>
              </w:rPr>
              <w:t>érzékeli az elbeszélés és a történet időrendje közötti eltérést;</w:t>
            </w:r>
          </w:p>
          <w:p w:rsidR="003348E4" w:rsidRPr="008F07C5" w:rsidRDefault="003348E4" w:rsidP="003348E4">
            <w:pPr>
              <w:numPr>
                <w:ilvl w:val="0"/>
                <w:numId w:val="52"/>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azonosítja az </w:t>
            </w:r>
            <w:proofErr w:type="spellStart"/>
            <w:r w:rsidRPr="008F07C5">
              <w:rPr>
                <w:rFonts w:ascii="Times New Roman" w:eastAsia="Calibri" w:hAnsi="Times New Roman" w:cs="Times New Roman"/>
                <w:sz w:val="24"/>
                <w:szCs w:val="24"/>
              </w:rPr>
              <w:t>előreutalásokat</w:t>
            </w:r>
            <w:proofErr w:type="spellEnd"/>
            <w:r w:rsidRPr="008F07C5">
              <w:rPr>
                <w:rFonts w:ascii="Times New Roman" w:eastAsia="Calibri" w:hAnsi="Times New Roman" w:cs="Times New Roman"/>
                <w:sz w:val="24"/>
                <w:szCs w:val="24"/>
              </w:rPr>
              <w:t>, késleltetéseket;</w:t>
            </w:r>
          </w:p>
          <w:p w:rsidR="003348E4" w:rsidRPr="008F07C5" w:rsidRDefault="003348E4" w:rsidP="003348E4">
            <w:pPr>
              <w:numPr>
                <w:ilvl w:val="0"/>
                <w:numId w:val="52"/>
              </w:numPr>
              <w:rPr>
                <w:rFonts w:ascii="Times New Roman" w:eastAsia="Calibri" w:hAnsi="Times New Roman" w:cs="Times New Roman"/>
                <w:sz w:val="24"/>
                <w:szCs w:val="24"/>
              </w:rPr>
            </w:pPr>
            <w:r w:rsidRPr="008F07C5">
              <w:rPr>
                <w:rFonts w:ascii="Times New Roman" w:eastAsia="Calibri" w:hAnsi="Times New Roman" w:cs="Times New Roman"/>
                <w:sz w:val="24"/>
                <w:szCs w:val="24"/>
              </w:rPr>
              <w:t>felismeri az elbeszélői nézőpontot, beszédhelyzetet;</w:t>
            </w:r>
          </w:p>
          <w:p w:rsidR="003348E4" w:rsidRPr="008F07C5" w:rsidRDefault="003348E4" w:rsidP="003348E4">
            <w:pPr>
              <w:numPr>
                <w:ilvl w:val="0"/>
                <w:numId w:val="52"/>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rPr>
              <w:lastRenderedPageBreak/>
              <w:t>a műelemzés nyomán rögzíti a műfaji sajátosságokat;</w:t>
            </w:r>
          </w:p>
          <w:p w:rsidR="003348E4" w:rsidRPr="008F07C5" w:rsidRDefault="003348E4" w:rsidP="003348E4">
            <w:pPr>
              <w:numPr>
                <w:ilvl w:val="0"/>
                <w:numId w:val="52"/>
              </w:numPr>
              <w:rPr>
                <w:rFonts w:ascii="Times New Roman" w:eastAsia="Calibri" w:hAnsi="Times New Roman" w:cs="Times New Roman"/>
                <w:sz w:val="24"/>
                <w:szCs w:val="24"/>
              </w:rPr>
            </w:pPr>
            <w:r w:rsidRPr="008F07C5">
              <w:rPr>
                <w:rFonts w:ascii="Times New Roman" w:eastAsia="Calibri" w:hAnsi="Times New Roman" w:cs="Times New Roman"/>
                <w:sz w:val="24"/>
                <w:szCs w:val="24"/>
                <w:lang w:eastAsia="hu-HU"/>
              </w:rPr>
              <w:t xml:space="preserve">azonosítja az irodalom nagy témáit (pl. </w:t>
            </w:r>
            <w:r w:rsidRPr="008F07C5">
              <w:rPr>
                <w:rFonts w:ascii="Times New Roman" w:eastAsia="Calibri" w:hAnsi="Times New Roman" w:cs="Times New Roman"/>
                <w:sz w:val="24"/>
                <w:szCs w:val="24"/>
              </w:rPr>
              <w:t xml:space="preserve">család, </w:t>
            </w:r>
            <w:r w:rsidRPr="008F07C5">
              <w:rPr>
                <w:rFonts w:ascii="Times New Roman" w:eastAsia="Calibri" w:hAnsi="Times New Roman" w:cs="Times New Roman"/>
                <w:sz w:val="24"/>
                <w:szCs w:val="24"/>
                <w:lang w:eastAsia="hu-HU"/>
              </w:rPr>
              <w:t>g</w:t>
            </w:r>
            <w:r w:rsidRPr="008F07C5">
              <w:rPr>
                <w:rFonts w:ascii="Times New Roman" w:eastAsia="Calibri" w:hAnsi="Times New Roman" w:cs="Times New Roman"/>
                <w:sz w:val="24"/>
                <w:szCs w:val="24"/>
              </w:rPr>
              <w:t>yerekek és felnőttek, próbatételek, szerelem);</w:t>
            </w:r>
          </w:p>
          <w:p w:rsidR="003348E4" w:rsidRPr="008F07C5" w:rsidRDefault="003348E4" w:rsidP="003348E4">
            <w:pPr>
              <w:numPr>
                <w:ilvl w:val="0"/>
                <w:numId w:val="52"/>
              </w:numPr>
              <w:rPr>
                <w:rFonts w:ascii="Times New Roman" w:eastAsia="Calibri" w:hAnsi="Times New Roman" w:cs="Times New Roman"/>
                <w:sz w:val="24"/>
                <w:szCs w:val="24"/>
              </w:rPr>
            </w:pPr>
            <w:r w:rsidRPr="008F07C5">
              <w:rPr>
                <w:rFonts w:ascii="Times New Roman" w:eastAsia="Calibri" w:hAnsi="Times New Roman" w:cs="Times New Roman"/>
                <w:sz w:val="24"/>
                <w:szCs w:val="24"/>
              </w:rPr>
              <w:t>képes az irodalmi élmény megosztására;</w:t>
            </w:r>
          </w:p>
          <w:p w:rsidR="003348E4" w:rsidRPr="008F07C5" w:rsidRDefault="003348E4" w:rsidP="003348E4">
            <w:pPr>
              <w:numPr>
                <w:ilvl w:val="0"/>
                <w:numId w:val="53"/>
              </w:numPr>
              <w:contextualSpacing/>
              <w:rPr>
                <w:rFonts w:ascii="Times New Roman" w:eastAsia="Calibri" w:hAnsi="Times New Roman" w:cs="Times New Roman"/>
                <w:sz w:val="24"/>
                <w:szCs w:val="24"/>
              </w:rPr>
            </w:pPr>
            <w:r w:rsidRPr="008F07C5">
              <w:rPr>
                <w:rFonts w:ascii="Times New Roman" w:eastAsia="Calibri" w:hAnsi="Times New Roman" w:cs="Times New Roman"/>
                <w:sz w:val="24"/>
                <w:szCs w:val="24"/>
              </w:rPr>
              <w:t>képes a szereplők jellemzésére, tetteik minősítésére; erkölcsi választások értelmezésére és véleményezésére;</w:t>
            </w:r>
          </w:p>
          <w:p w:rsidR="003348E4" w:rsidRPr="008F07C5" w:rsidRDefault="003348E4" w:rsidP="003348E4">
            <w:pPr>
              <w:numPr>
                <w:ilvl w:val="0"/>
                <w:numId w:val="53"/>
              </w:numPr>
              <w:contextualSpacing/>
              <w:rPr>
                <w:rFonts w:ascii="Times New Roman" w:eastAsia="Calibri" w:hAnsi="Times New Roman" w:cs="Times New Roman"/>
                <w:sz w:val="24"/>
                <w:szCs w:val="24"/>
              </w:rPr>
            </w:pPr>
            <w:r w:rsidRPr="008F07C5">
              <w:rPr>
                <w:rFonts w:ascii="Times New Roman" w:eastAsia="Calibri" w:hAnsi="Times New Roman" w:cs="Times New Roman"/>
                <w:sz w:val="24"/>
                <w:szCs w:val="24"/>
              </w:rPr>
              <w:t>képes az irodalmi élmény megosztására, olvasmányainak ajánlására.</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lastRenderedPageBreak/>
              <w:t xml:space="preserve">Epizód, kitérő, késleltetés, </w:t>
            </w:r>
            <w:proofErr w:type="spellStart"/>
            <w:r w:rsidRPr="008F07C5">
              <w:rPr>
                <w:rFonts w:ascii="Times New Roman" w:eastAsia="Calibri" w:hAnsi="Times New Roman" w:cs="Times New Roman"/>
                <w:sz w:val="24"/>
                <w:szCs w:val="24"/>
              </w:rPr>
              <w:t>előreutalás</w:t>
            </w:r>
            <w:proofErr w:type="spellEnd"/>
            <w:r w:rsidRPr="008F07C5">
              <w:rPr>
                <w:rFonts w:ascii="Times New Roman" w:eastAsia="Calibri" w:hAnsi="Times New Roman" w:cs="Times New Roman"/>
                <w:sz w:val="24"/>
                <w:szCs w:val="24"/>
              </w:rPr>
              <w:t>; anekdotikus; magatartásforma.</w:t>
            </w:r>
          </w:p>
        </w:tc>
      </w:tr>
      <w:tr w:rsidR="003348E4" w:rsidRPr="008F07C5" w:rsidTr="00FF2626">
        <w:tc>
          <w:tcPr>
            <w:tcW w:w="3070" w:type="dxa"/>
          </w:tcPr>
          <w:p w:rsidR="003348E4" w:rsidRPr="008F07C5"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t xml:space="preserve">Mikszáth Kálmán: </w:t>
            </w:r>
            <w:r w:rsidRPr="008F07C5">
              <w:rPr>
                <w:rFonts w:ascii="Times New Roman" w:eastAsia="Calibri" w:hAnsi="Times New Roman" w:cs="Times New Roman"/>
                <w:i/>
                <w:sz w:val="24"/>
                <w:szCs w:val="24"/>
              </w:rPr>
              <w:t>A néhai bárány</w:t>
            </w:r>
          </w:p>
          <w:p w:rsidR="003348E4" w:rsidRPr="008F07C5"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 xml:space="preserve">Jókai Mór: </w:t>
            </w:r>
            <w:r w:rsidRPr="003B4D45">
              <w:rPr>
                <w:rFonts w:ascii="Times New Roman" w:eastAsia="Calibri" w:hAnsi="Times New Roman" w:cs="Times New Roman"/>
                <w:i/>
                <w:sz w:val="24"/>
                <w:szCs w:val="24"/>
              </w:rPr>
              <w:t>A nagyenyedi két fűzfa</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 tanuló kisepikai </w:t>
            </w:r>
            <w:r w:rsidRPr="008F07C5">
              <w:rPr>
                <w:rFonts w:ascii="Times New Roman" w:eastAsia="Calibri" w:hAnsi="Times New Roman" w:cs="Times New Roman"/>
                <w:sz w:val="24"/>
                <w:szCs w:val="24"/>
                <w:lang w:val="cs-CZ"/>
              </w:rPr>
              <w:t>alkotásokban</w:t>
            </w:r>
            <w:r w:rsidRPr="008F07C5">
              <w:rPr>
                <w:rFonts w:ascii="Times New Roman" w:eastAsia="Calibri" w:hAnsi="Times New Roman" w:cs="Times New Roman"/>
                <w:sz w:val="24"/>
                <w:szCs w:val="24"/>
              </w:rPr>
              <w:t xml:space="preserve"> </w:t>
            </w:r>
          </w:p>
          <w:p w:rsidR="003348E4" w:rsidRPr="008F07C5" w:rsidRDefault="003348E4" w:rsidP="003348E4">
            <w:pPr>
              <w:numPr>
                <w:ilvl w:val="0"/>
                <w:numId w:val="54"/>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azonosítja, </w:t>
            </w:r>
            <w:proofErr w:type="spellStart"/>
            <w:r w:rsidRPr="008F07C5">
              <w:rPr>
                <w:rFonts w:ascii="Times New Roman" w:eastAsia="Calibri" w:hAnsi="Times New Roman" w:cs="Times New Roman"/>
                <w:sz w:val="24"/>
                <w:szCs w:val="24"/>
              </w:rPr>
              <w:t>elemzi</w:t>
            </w:r>
            <w:proofErr w:type="spellEnd"/>
            <w:r w:rsidRPr="008F07C5">
              <w:rPr>
                <w:rFonts w:ascii="Times New Roman" w:eastAsia="Calibri" w:hAnsi="Times New Roman" w:cs="Times New Roman"/>
                <w:sz w:val="24"/>
                <w:szCs w:val="24"/>
              </w:rPr>
              <w:t xml:space="preserve"> az idő- és térviszonyokat;</w:t>
            </w:r>
          </w:p>
          <w:p w:rsidR="003348E4" w:rsidRPr="008F07C5" w:rsidRDefault="003348E4" w:rsidP="003348E4">
            <w:pPr>
              <w:numPr>
                <w:ilvl w:val="0"/>
                <w:numId w:val="54"/>
              </w:numPr>
              <w:rPr>
                <w:rFonts w:ascii="Times New Roman" w:eastAsia="Calibri" w:hAnsi="Times New Roman" w:cs="Times New Roman"/>
                <w:sz w:val="24"/>
                <w:szCs w:val="24"/>
              </w:rPr>
            </w:pPr>
            <w:r w:rsidRPr="008F07C5">
              <w:rPr>
                <w:rFonts w:ascii="Times New Roman" w:eastAsia="Calibri" w:hAnsi="Times New Roman" w:cs="Times New Roman"/>
                <w:sz w:val="24"/>
                <w:szCs w:val="24"/>
              </w:rPr>
              <w:t>érzékeli az elbeszélés és a történet időrendje közötti eltérést;</w:t>
            </w:r>
          </w:p>
          <w:p w:rsidR="003348E4" w:rsidRPr="008F07C5" w:rsidRDefault="003348E4" w:rsidP="003348E4">
            <w:pPr>
              <w:numPr>
                <w:ilvl w:val="0"/>
                <w:numId w:val="54"/>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azonosítja az </w:t>
            </w:r>
            <w:proofErr w:type="spellStart"/>
            <w:r w:rsidRPr="008F07C5">
              <w:rPr>
                <w:rFonts w:ascii="Times New Roman" w:eastAsia="Calibri" w:hAnsi="Times New Roman" w:cs="Times New Roman"/>
                <w:sz w:val="24"/>
                <w:szCs w:val="24"/>
              </w:rPr>
              <w:t>előreutalásokat</w:t>
            </w:r>
            <w:proofErr w:type="spellEnd"/>
            <w:r w:rsidRPr="008F07C5">
              <w:rPr>
                <w:rFonts w:ascii="Times New Roman" w:eastAsia="Calibri" w:hAnsi="Times New Roman" w:cs="Times New Roman"/>
                <w:sz w:val="24"/>
                <w:szCs w:val="24"/>
              </w:rPr>
              <w:t xml:space="preserve">, késleltetéseket; </w:t>
            </w:r>
          </w:p>
          <w:p w:rsidR="003348E4" w:rsidRPr="008F07C5" w:rsidRDefault="003348E4" w:rsidP="003348E4">
            <w:pPr>
              <w:numPr>
                <w:ilvl w:val="0"/>
                <w:numId w:val="54"/>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felismeri az elbeszélői nézőpontot, beszédhelyzetet; </w:t>
            </w:r>
          </w:p>
          <w:p w:rsidR="003348E4" w:rsidRPr="008F07C5" w:rsidRDefault="003348E4" w:rsidP="003348E4">
            <w:pPr>
              <w:numPr>
                <w:ilvl w:val="0"/>
                <w:numId w:val="54"/>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rPr>
              <w:t xml:space="preserve">műelemzések nyomán rögzíti az egyes műfajok sajátosságait; </w:t>
            </w:r>
          </w:p>
          <w:p w:rsidR="003348E4" w:rsidRPr="008F07C5" w:rsidRDefault="003348E4" w:rsidP="003348E4">
            <w:pPr>
              <w:numPr>
                <w:ilvl w:val="0"/>
                <w:numId w:val="54"/>
              </w:numPr>
              <w:rPr>
                <w:rFonts w:ascii="Times New Roman" w:eastAsia="Calibri" w:hAnsi="Times New Roman" w:cs="Times New Roman"/>
                <w:sz w:val="24"/>
                <w:szCs w:val="24"/>
              </w:rPr>
            </w:pPr>
            <w:r w:rsidRPr="008F07C5">
              <w:rPr>
                <w:rFonts w:ascii="Times New Roman" w:eastAsia="Calibri" w:hAnsi="Times New Roman" w:cs="Times New Roman"/>
                <w:sz w:val="24"/>
                <w:szCs w:val="24"/>
                <w:lang w:eastAsia="hu-HU"/>
              </w:rPr>
              <w:t xml:space="preserve">azonosítja az irodalom nagy témáit, pl. </w:t>
            </w:r>
            <w:r w:rsidRPr="008F07C5">
              <w:rPr>
                <w:rFonts w:ascii="Times New Roman" w:eastAsia="Calibri" w:hAnsi="Times New Roman" w:cs="Times New Roman"/>
                <w:sz w:val="24"/>
                <w:szCs w:val="24"/>
              </w:rPr>
              <w:t xml:space="preserve">család, iskola, </w:t>
            </w:r>
            <w:r w:rsidRPr="008F07C5">
              <w:rPr>
                <w:rFonts w:ascii="Times New Roman" w:eastAsia="Calibri" w:hAnsi="Times New Roman" w:cs="Times New Roman"/>
                <w:sz w:val="24"/>
                <w:szCs w:val="24"/>
                <w:lang w:eastAsia="hu-HU"/>
              </w:rPr>
              <w:t>g</w:t>
            </w:r>
            <w:r w:rsidRPr="008F07C5">
              <w:rPr>
                <w:rFonts w:ascii="Times New Roman" w:eastAsia="Calibri" w:hAnsi="Times New Roman" w:cs="Times New Roman"/>
                <w:sz w:val="24"/>
                <w:szCs w:val="24"/>
              </w:rPr>
              <w:t xml:space="preserve">yerekek és felnőttek, próbatételek; </w:t>
            </w:r>
          </w:p>
          <w:p w:rsidR="003348E4" w:rsidRPr="008F07C5" w:rsidRDefault="003348E4" w:rsidP="003348E4">
            <w:pPr>
              <w:numPr>
                <w:ilvl w:val="0"/>
                <w:numId w:val="54"/>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képes az irodalmi élmény megosztására; </w:t>
            </w:r>
          </w:p>
          <w:p w:rsidR="003348E4" w:rsidRPr="006B5BB4" w:rsidRDefault="003348E4" w:rsidP="003348E4">
            <w:pPr>
              <w:pStyle w:val="Listaszerbekezds"/>
              <w:numPr>
                <w:ilvl w:val="0"/>
                <w:numId w:val="53"/>
              </w:numPr>
              <w:spacing w:after="0" w:line="240" w:lineRule="auto"/>
              <w:rPr>
                <w:rFonts w:ascii="Times New Roman" w:eastAsia="Calibri" w:hAnsi="Times New Roman" w:cs="Times New Roman"/>
                <w:sz w:val="24"/>
                <w:szCs w:val="24"/>
              </w:rPr>
            </w:pPr>
            <w:r w:rsidRPr="006B5BB4">
              <w:rPr>
                <w:rFonts w:ascii="Times New Roman" w:eastAsia="Calibri" w:hAnsi="Times New Roman" w:cs="Times New Roman"/>
                <w:sz w:val="24"/>
                <w:szCs w:val="24"/>
              </w:rPr>
              <w:t>képes érzelmi tartalmak felismerésére, erkölcsi választások értelmezésére és véleményezésére.</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lang w:val="cs-CZ"/>
              </w:rPr>
              <w:t>Kisepika</w:t>
            </w:r>
            <w:r w:rsidRPr="008F07C5">
              <w:rPr>
                <w:rFonts w:ascii="Times New Roman" w:eastAsia="Calibri" w:hAnsi="Times New Roman" w:cs="Times New Roman"/>
                <w:sz w:val="24"/>
                <w:szCs w:val="24"/>
              </w:rPr>
              <w:t>, anekdota, novella, elbeszélés, szerkezet, időrend, elbeszélői nézőpont, beszédhelyzet</w:t>
            </w:r>
          </w:p>
        </w:tc>
      </w:tr>
    </w:tbl>
    <w:p w:rsidR="003348E4" w:rsidRPr="008F07C5" w:rsidRDefault="003348E4" w:rsidP="003348E4">
      <w:pPr>
        <w:rPr>
          <w:rFonts w:ascii="Times New Roman" w:eastAsia="Calibri" w:hAnsi="Times New Roman" w:cs="Times New Roman"/>
          <w:sz w:val="24"/>
          <w:szCs w:val="24"/>
        </w:rPr>
      </w:pPr>
    </w:p>
    <w:p w:rsidR="003348E4" w:rsidRDefault="003348E4" w:rsidP="003348E4">
      <w:pPr>
        <w:rPr>
          <w:rFonts w:ascii="Times New Roman" w:eastAsia="Calibri" w:hAnsi="Times New Roman" w:cs="Times New Roman"/>
          <w:b/>
          <w:sz w:val="24"/>
          <w:szCs w:val="24"/>
        </w:rPr>
      </w:pPr>
    </w:p>
    <w:p w:rsidR="003348E4" w:rsidRPr="008F07C5" w:rsidRDefault="003348E4" w:rsidP="003348E4">
      <w:pPr>
        <w:rPr>
          <w:rFonts w:ascii="Times New Roman" w:eastAsia="Calibri" w:hAnsi="Times New Roman" w:cs="Times New Roman"/>
          <w:b/>
          <w:sz w:val="24"/>
          <w:szCs w:val="24"/>
        </w:rPr>
      </w:pPr>
      <w:r w:rsidRPr="008F07C5">
        <w:rPr>
          <w:rFonts w:ascii="Times New Roman" w:eastAsia="Calibri" w:hAnsi="Times New Roman" w:cs="Times New Roman"/>
          <w:b/>
          <w:sz w:val="24"/>
          <w:szCs w:val="24"/>
        </w:rPr>
        <w:lastRenderedPageBreak/>
        <w:t xml:space="preserve">8. évfolyam </w:t>
      </w:r>
    </w:p>
    <w:p w:rsidR="003348E4"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I. Kárpát-medencei irodalmunk a 20. század első felében</w:t>
      </w:r>
    </w:p>
    <w:p w:rsidR="003348E4" w:rsidRPr="008F07C5"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1.Líra a 20. század első felének irodalmában</w:t>
      </w:r>
    </w:p>
    <w:tbl>
      <w:tblPr>
        <w:tblStyle w:val="Rcsostblzat"/>
        <w:tblW w:w="0" w:type="auto"/>
        <w:tblLook w:val="04A0" w:firstRow="1" w:lastRow="0" w:firstColumn="1" w:lastColumn="0" w:noHBand="0" w:noVBand="1"/>
      </w:tblPr>
      <w:tblGrid>
        <w:gridCol w:w="2996"/>
        <w:gridCol w:w="3059"/>
        <w:gridCol w:w="3007"/>
      </w:tblGrid>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Ady Endre: </w:t>
            </w:r>
            <w:proofErr w:type="spellStart"/>
            <w:r w:rsidRPr="008F07C5">
              <w:rPr>
                <w:rFonts w:ascii="Times New Roman" w:eastAsia="Calibri" w:hAnsi="Times New Roman" w:cs="Times New Roman"/>
                <w:i/>
                <w:sz w:val="24"/>
                <w:szCs w:val="24"/>
              </w:rPr>
              <w:t>Góg</w:t>
            </w:r>
            <w:proofErr w:type="spellEnd"/>
            <w:r w:rsidRPr="008F07C5">
              <w:rPr>
                <w:rFonts w:ascii="Times New Roman" w:eastAsia="Calibri" w:hAnsi="Times New Roman" w:cs="Times New Roman"/>
                <w:i/>
                <w:sz w:val="24"/>
                <w:szCs w:val="24"/>
              </w:rPr>
              <w:t xml:space="preserve"> és Magóg fia va</w:t>
            </w:r>
            <w:r>
              <w:rPr>
                <w:rFonts w:ascii="Times New Roman" w:eastAsia="Calibri" w:hAnsi="Times New Roman" w:cs="Times New Roman"/>
                <w:i/>
                <w:sz w:val="24"/>
                <w:szCs w:val="24"/>
              </w:rPr>
              <w:t>gyok én</w:t>
            </w:r>
            <w:proofErr w:type="gramStart"/>
            <w:r>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Őrizem</w:t>
            </w:r>
            <w:proofErr w:type="spellEnd"/>
            <w:r>
              <w:rPr>
                <w:rFonts w:ascii="Times New Roman" w:eastAsia="Calibri" w:hAnsi="Times New Roman" w:cs="Times New Roman"/>
                <w:i/>
                <w:sz w:val="24"/>
                <w:szCs w:val="24"/>
              </w:rPr>
              <w:t xml:space="preserve"> a szemed</w:t>
            </w:r>
          </w:p>
          <w:p w:rsidR="003348E4" w:rsidRPr="008F07C5"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t xml:space="preserve">Babits Mihály: </w:t>
            </w:r>
            <w:r w:rsidRPr="00CE647D">
              <w:rPr>
                <w:rFonts w:ascii="Times New Roman" w:eastAsia="Calibri" w:hAnsi="Times New Roman" w:cs="Times New Roman"/>
                <w:i/>
                <w:sz w:val="24"/>
                <w:szCs w:val="24"/>
              </w:rPr>
              <w:t>Ádáz kutyám</w:t>
            </w:r>
          </w:p>
          <w:p w:rsidR="003348E4" w:rsidRPr="00CE647D" w:rsidRDefault="003348E4" w:rsidP="00FF2626">
            <w:pPr>
              <w:rPr>
                <w:rFonts w:ascii="Times New Roman" w:eastAsia="Calibri" w:hAnsi="Times New Roman" w:cs="Times New Roman"/>
                <w:i/>
                <w:sz w:val="24"/>
                <w:szCs w:val="24"/>
              </w:rPr>
            </w:pPr>
            <w:r>
              <w:rPr>
                <w:rFonts w:ascii="Times New Roman" w:eastAsia="Calibri" w:hAnsi="Times New Roman" w:cs="Times New Roman"/>
                <w:sz w:val="24"/>
                <w:szCs w:val="24"/>
              </w:rPr>
              <w:t xml:space="preserve">Juhász Gyula: </w:t>
            </w:r>
            <w:r>
              <w:rPr>
                <w:rFonts w:ascii="Times New Roman" w:eastAsia="Calibri" w:hAnsi="Times New Roman" w:cs="Times New Roman"/>
                <w:i/>
                <w:sz w:val="24"/>
                <w:szCs w:val="24"/>
              </w:rPr>
              <w:t>Milyen volt…</w:t>
            </w:r>
          </w:p>
          <w:p w:rsidR="003348E4"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t xml:space="preserve">Kosztolányi Dezső: </w:t>
            </w:r>
            <w:r>
              <w:rPr>
                <w:rFonts w:ascii="Times New Roman" w:eastAsia="Calibri" w:hAnsi="Times New Roman" w:cs="Times New Roman"/>
                <w:i/>
                <w:sz w:val="24"/>
                <w:szCs w:val="24"/>
              </w:rPr>
              <w:t>Mostan színes tintákról álmodom</w:t>
            </w:r>
          </w:p>
          <w:p w:rsidR="003348E4"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 xml:space="preserve">József Attila: </w:t>
            </w:r>
            <w:r w:rsidRPr="00CE647D">
              <w:rPr>
                <w:rFonts w:ascii="Times New Roman" w:eastAsia="Calibri" w:hAnsi="Times New Roman" w:cs="Times New Roman"/>
                <w:i/>
                <w:sz w:val="24"/>
                <w:szCs w:val="24"/>
              </w:rPr>
              <w:t>Kertész leszek, Születésnapomra</w:t>
            </w:r>
          </w:p>
          <w:p w:rsidR="003348E4" w:rsidRPr="008F07C5"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 xml:space="preserve">Radnóti Miklós: </w:t>
            </w:r>
            <w:r w:rsidRPr="00CE647D">
              <w:rPr>
                <w:rFonts w:ascii="Times New Roman" w:eastAsia="Calibri" w:hAnsi="Times New Roman" w:cs="Times New Roman"/>
                <w:i/>
                <w:sz w:val="24"/>
                <w:szCs w:val="24"/>
              </w:rPr>
              <w:t>Nem tudhatom</w:t>
            </w:r>
          </w:p>
        </w:tc>
        <w:tc>
          <w:tcPr>
            <w:tcW w:w="3071" w:type="dxa"/>
          </w:tcPr>
          <w:p w:rsidR="003348E4" w:rsidRPr="008F07C5" w:rsidRDefault="003348E4" w:rsidP="00FF2626">
            <w:pPr>
              <w:rPr>
                <w:rFonts w:ascii="Times New Roman" w:eastAsia="Calibri" w:hAnsi="Times New Roman" w:cs="Times New Roman"/>
                <w:sz w:val="24"/>
                <w:szCs w:val="24"/>
                <w:lang w:val="cs-CZ"/>
              </w:rPr>
            </w:pPr>
            <w:r w:rsidRPr="008F07C5">
              <w:rPr>
                <w:rFonts w:ascii="Times New Roman" w:eastAsia="Calibri" w:hAnsi="Times New Roman" w:cs="Times New Roman"/>
                <w:sz w:val="24"/>
                <w:szCs w:val="24"/>
              </w:rPr>
              <w:t xml:space="preserve">A tanuló megismerkedik </w:t>
            </w:r>
          </w:p>
          <w:p w:rsidR="003348E4" w:rsidRPr="008F07C5" w:rsidRDefault="003348E4" w:rsidP="003348E4">
            <w:pPr>
              <w:numPr>
                <w:ilvl w:val="0"/>
                <w:numId w:val="57"/>
              </w:numPr>
              <w:rPr>
                <w:rFonts w:ascii="Times New Roman" w:eastAsia="Calibri" w:hAnsi="Times New Roman" w:cs="Times New Roman"/>
                <w:sz w:val="24"/>
                <w:szCs w:val="24"/>
              </w:rPr>
            </w:pPr>
            <w:r w:rsidRPr="008F07C5">
              <w:rPr>
                <w:rFonts w:ascii="Times New Roman" w:eastAsia="Calibri" w:hAnsi="Times New Roman" w:cs="Times New Roman"/>
                <w:sz w:val="24"/>
                <w:szCs w:val="24"/>
              </w:rPr>
              <w:t>egy korszak stílusirányzatai</w:t>
            </w:r>
            <w:r w:rsidRPr="008F07C5">
              <w:rPr>
                <w:rFonts w:ascii="Times New Roman" w:eastAsia="Calibri" w:hAnsi="Times New Roman" w:cs="Times New Roman"/>
                <w:sz w:val="24"/>
                <w:szCs w:val="24"/>
              </w:rPr>
              <w:softHyphen/>
              <w:t>val pl. impresszionizmus, szimbolizmus, szecesszió;</w:t>
            </w:r>
          </w:p>
          <w:p w:rsidR="003348E4" w:rsidRPr="008F07C5" w:rsidRDefault="003348E4" w:rsidP="003348E4">
            <w:pPr>
              <w:numPr>
                <w:ilvl w:val="0"/>
                <w:numId w:val="57"/>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az irányzatok és egy-egy mű összefüggésével; </w:t>
            </w:r>
          </w:p>
          <w:p w:rsidR="003348E4" w:rsidRPr="008F07C5" w:rsidRDefault="003348E4" w:rsidP="003348E4">
            <w:pPr>
              <w:numPr>
                <w:ilvl w:val="0"/>
                <w:numId w:val="57"/>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ismerkedik a korszak irodalmi életével (pl. a </w:t>
            </w:r>
            <w:r w:rsidRPr="008F07C5">
              <w:rPr>
                <w:rFonts w:ascii="Times New Roman" w:eastAsia="Calibri" w:hAnsi="Times New Roman" w:cs="Times New Roman"/>
                <w:i/>
                <w:sz w:val="24"/>
                <w:szCs w:val="24"/>
              </w:rPr>
              <w:t xml:space="preserve">Nyugat </w:t>
            </w:r>
            <w:r w:rsidRPr="008F07C5">
              <w:rPr>
                <w:rFonts w:ascii="Times New Roman" w:eastAsia="Calibri" w:hAnsi="Times New Roman" w:cs="Times New Roman"/>
                <w:sz w:val="24"/>
                <w:szCs w:val="24"/>
              </w:rPr>
              <w:t>szerepe, hatása; irodalmi kapcsolatok);</w:t>
            </w:r>
          </w:p>
          <w:p w:rsidR="003348E4" w:rsidRPr="008F07C5" w:rsidRDefault="003348E4" w:rsidP="003348E4">
            <w:pPr>
              <w:numPr>
                <w:ilvl w:val="0"/>
                <w:numId w:val="57"/>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megismeri a korszakolás nehézségeit; </w:t>
            </w:r>
          </w:p>
          <w:p w:rsidR="003348E4" w:rsidRPr="008F07C5" w:rsidRDefault="003348E4" w:rsidP="003348E4">
            <w:pPr>
              <w:numPr>
                <w:ilvl w:val="0"/>
                <w:numId w:val="57"/>
              </w:numPr>
              <w:rPr>
                <w:rFonts w:ascii="Times New Roman" w:eastAsia="Calibri" w:hAnsi="Times New Roman" w:cs="Times New Roman"/>
                <w:sz w:val="24"/>
                <w:szCs w:val="24"/>
              </w:rPr>
            </w:pPr>
            <w:r w:rsidRPr="008F07C5">
              <w:rPr>
                <w:rFonts w:ascii="Times New Roman" w:eastAsia="Calibri" w:hAnsi="Times New Roman" w:cs="Times New Roman"/>
                <w:sz w:val="24"/>
                <w:szCs w:val="24"/>
              </w:rPr>
              <w:t>az irányzatok főbb esztétikai elveit, törekvéseit, ábrázolásmódját, stílus- és formajegyeit (szimbólum</w:t>
            </w:r>
            <w:r w:rsidRPr="008F07C5">
              <w:rPr>
                <w:rFonts w:ascii="Times New Roman" w:eastAsia="Calibri" w:hAnsi="Times New Roman" w:cs="Times New Roman"/>
                <w:sz w:val="24"/>
                <w:szCs w:val="24"/>
              </w:rPr>
              <w:softHyphen/>
              <w:t>használat és szimbolizmus megkülönböztetésével);</w:t>
            </w:r>
          </w:p>
          <w:p w:rsidR="003348E4" w:rsidRPr="008F07C5" w:rsidRDefault="003348E4" w:rsidP="003348E4">
            <w:pPr>
              <w:numPr>
                <w:ilvl w:val="0"/>
                <w:numId w:val="57"/>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jellemző </w:t>
            </w:r>
            <w:proofErr w:type="spellStart"/>
            <w:r w:rsidRPr="008F07C5">
              <w:rPr>
                <w:rFonts w:ascii="Times New Roman" w:eastAsia="Calibri" w:hAnsi="Times New Roman" w:cs="Times New Roman"/>
                <w:sz w:val="24"/>
                <w:szCs w:val="24"/>
              </w:rPr>
              <w:t>műveken</w:t>
            </w:r>
            <w:proofErr w:type="spellEnd"/>
            <w:r w:rsidRPr="008F07C5">
              <w:rPr>
                <w:rFonts w:ascii="Times New Roman" w:eastAsia="Calibri" w:hAnsi="Times New Roman" w:cs="Times New Roman"/>
                <w:sz w:val="24"/>
                <w:szCs w:val="24"/>
              </w:rPr>
              <w:t xml:space="preserve"> felismeri az irányzatok jellegzetes</w:t>
            </w:r>
            <w:r w:rsidRPr="008F07C5">
              <w:rPr>
                <w:rFonts w:ascii="Times New Roman" w:eastAsia="Calibri" w:hAnsi="Times New Roman" w:cs="Times New Roman"/>
                <w:sz w:val="24"/>
                <w:szCs w:val="24"/>
              </w:rPr>
              <w:softHyphen/>
              <w:t>ségeit, főbb vonásait;</w:t>
            </w:r>
          </w:p>
          <w:p w:rsidR="003348E4" w:rsidRPr="008F07C5" w:rsidRDefault="003348E4" w:rsidP="003348E4">
            <w:pPr>
              <w:numPr>
                <w:ilvl w:val="0"/>
                <w:numId w:val="57"/>
              </w:numPr>
              <w:contextualSpacing/>
              <w:rPr>
                <w:rFonts w:ascii="Times New Roman" w:eastAsia="Calibri" w:hAnsi="Times New Roman" w:cs="Times New Roman"/>
                <w:sz w:val="24"/>
                <w:szCs w:val="24"/>
              </w:rPr>
            </w:pPr>
            <w:r w:rsidRPr="008F07C5">
              <w:rPr>
                <w:rFonts w:ascii="Times New Roman" w:eastAsia="Calibri" w:hAnsi="Times New Roman" w:cs="Times New Roman"/>
                <w:sz w:val="24"/>
                <w:szCs w:val="24"/>
              </w:rPr>
              <w:t>sok szempontú megközelítésben elemez, értelmez különféle műfajú lírai alkotásokat és meg is tanul legalább egyet;</w:t>
            </w:r>
          </w:p>
          <w:p w:rsidR="003348E4" w:rsidRPr="008F07C5" w:rsidRDefault="003348E4" w:rsidP="003348E4">
            <w:pPr>
              <w:numPr>
                <w:ilvl w:val="0"/>
                <w:numId w:val="57"/>
              </w:numPr>
              <w:contextualSpacing/>
              <w:rPr>
                <w:rFonts w:ascii="Times New Roman" w:eastAsia="Calibri" w:hAnsi="Times New Roman" w:cs="Times New Roman"/>
                <w:sz w:val="24"/>
                <w:szCs w:val="24"/>
              </w:rPr>
            </w:pPr>
            <w:r w:rsidRPr="008F07C5">
              <w:rPr>
                <w:rFonts w:ascii="Times New Roman" w:eastAsia="Calibri" w:hAnsi="Times New Roman" w:cs="Times New Roman"/>
                <w:sz w:val="24"/>
                <w:szCs w:val="24"/>
              </w:rPr>
              <w:t>ismeri Ady Endre, Babits Mihály,</w:t>
            </w:r>
            <w:r>
              <w:rPr>
                <w:rFonts w:ascii="Times New Roman" w:eastAsia="Calibri" w:hAnsi="Times New Roman" w:cs="Times New Roman"/>
                <w:sz w:val="24"/>
                <w:szCs w:val="24"/>
              </w:rPr>
              <w:t xml:space="preserve"> Kosztolányi Dezső, József Attila, Radnóti Miklós életpályáját</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Impresszionizmus, szimbolizmus, szecesszió, szinesztézia, allegória, </w:t>
            </w:r>
            <w:r>
              <w:rPr>
                <w:rFonts w:ascii="Times New Roman" w:eastAsia="Calibri" w:hAnsi="Times New Roman" w:cs="Times New Roman"/>
                <w:sz w:val="24"/>
                <w:szCs w:val="24"/>
              </w:rPr>
              <w:t>szimbólum, összetett költői kép, metonímia, ó</w:t>
            </w:r>
            <w:r w:rsidRPr="00CE647D">
              <w:rPr>
                <w:rFonts w:ascii="Times New Roman" w:eastAsia="Calibri" w:hAnsi="Times New Roman" w:cs="Times New Roman"/>
                <w:sz w:val="24"/>
                <w:szCs w:val="24"/>
              </w:rPr>
              <w:t xml:space="preserve">da, elégia, dal, verselési rendszer, rím, rímelhelyezkedés, </w:t>
            </w:r>
            <w:proofErr w:type="gramStart"/>
            <w:r w:rsidRPr="00CE647D">
              <w:rPr>
                <w:rFonts w:ascii="Times New Roman" w:eastAsia="Calibri" w:hAnsi="Times New Roman" w:cs="Times New Roman"/>
                <w:sz w:val="24"/>
                <w:szCs w:val="24"/>
              </w:rPr>
              <w:t>alliteráció</w:t>
            </w:r>
            <w:proofErr w:type="gramEnd"/>
            <w:r w:rsidRPr="00CE647D">
              <w:rPr>
                <w:rFonts w:ascii="Times New Roman" w:eastAsia="Calibri" w:hAnsi="Times New Roman" w:cs="Times New Roman"/>
                <w:sz w:val="24"/>
                <w:szCs w:val="24"/>
              </w:rPr>
              <w:t>; szókép, hasonlat, megszemélyesítés, metafora, alakzat, ismétlés, párhuzam, ellentét, fokozás.</w:t>
            </w:r>
          </w:p>
        </w:tc>
      </w:tr>
    </w:tbl>
    <w:p w:rsidR="003348E4" w:rsidRDefault="003348E4" w:rsidP="003348E4">
      <w:pPr>
        <w:rPr>
          <w:rFonts w:ascii="Times New Roman" w:eastAsia="Calibri" w:hAnsi="Times New Roman" w:cs="Times New Roman"/>
          <w:sz w:val="24"/>
          <w:szCs w:val="24"/>
        </w:rPr>
      </w:pPr>
    </w:p>
    <w:p w:rsidR="003348E4"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31412">
        <w:rPr>
          <w:rFonts w:ascii="Times New Roman" w:eastAsia="Calibri" w:hAnsi="Times New Roman" w:cs="Times New Roman"/>
          <w:sz w:val="24"/>
          <w:szCs w:val="24"/>
        </w:rPr>
        <w:t>Epika a 20. század első felének magyar irodalmában</w:t>
      </w:r>
    </w:p>
    <w:tbl>
      <w:tblPr>
        <w:tblStyle w:val="Rcsostblzat"/>
        <w:tblW w:w="0" w:type="auto"/>
        <w:tblLook w:val="04A0" w:firstRow="1" w:lastRow="0" w:firstColumn="1" w:lastColumn="0" w:noHBand="0" w:noVBand="1"/>
      </w:tblPr>
      <w:tblGrid>
        <w:gridCol w:w="3005"/>
        <w:gridCol w:w="3040"/>
        <w:gridCol w:w="3017"/>
      </w:tblGrid>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Pr="008F07C5"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lastRenderedPageBreak/>
              <w:t xml:space="preserve">Móricz Zsigmond: </w:t>
            </w:r>
            <w:r w:rsidRPr="008F07C5">
              <w:rPr>
                <w:rFonts w:ascii="Times New Roman" w:eastAsia="Calibri" w:hAnsi="Times New Roman" w:cs="Times New Roman"/>
                <w:i/>
                <w:sz w:val="24"/>
                <w:szCs w:val="24"/>
              </w:rPr>
              <w:t>Légy jó mindhalálig</w:t>
            </w:r>
          </w:p>
          <w:p w:rsidR="003348E4" w:rsidRPr="008F07C5" w:rsidRDefault="003348E4" w:rsidP="00FF2626">
            <w:pPr>
              <w:rPr>
                <w:rFonts w:ascii="Times New Roman" w:eastAsia="Calibri" w:hAnsi="Times New Roman" w:cs="Times New Roman"/>
                <w:sz w:val="24"/>
                <w:szCs w:val="24"/>
              </w:rPr>
            </w:pP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 tanuló nagyepikai alkotásban </w:t>
            </w:r>
          </w:p>
          <w:p w:rsidR="003348E4" w:rsidRPr="008F07C5" w:rsidRDefault="003348E4" w:rsidP="003348E4">
            <w:pPr>
              <w:numPr>
                <w:ilvl w:val="0"/>
                <w:numId w:val="59"/>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azonosítja, </w:t>
            </w:r>
            <w:proofErr w:type="spellStart"/>
            <w:r w:rsidRPr="008F07C5">
              <w:rPr>
                <w:rFonts w:ascii="Times New Roman" w:eastAsia="Calibri" w:hAnsi="Times New Roman" w:cs="Times New Roman"/>
                <w:sz w:val="24"/>
                <w:szCs w:val="24"/>
              </w:rPr>
              <w:t>elemzi</w:t>
            </w:r>
            <w:proofErr w:type="spellEnd"/>
            <w:r w:rsidRPr="008F07C5">
              <w:rPr>
                <w:rFonts w:ascii="Times New Roman" w:eastAsia="Calibri" w:hAnsi="Times New Roman" w:cs="Times New Roman"/>
                <w:sz w:val="24"/>
                <w:szCs w:val="24"/>
              </w:rPr>
              <w:t xml:space="preserve"> az idő- és térviszonyokat, a narráció sajátosságait (az elbeszélés és a történet időrendje, </w:t>
            </w:r>
            <w:proofErr w:type="spellStart"/>
            <w:r w:rsidRPr="008F07C5">
              <w:rPr>
                <w:rFonts w:ascii="Times New Roman" w:eastAsia="Calibri" w:hAnsi="Times New Roman" w:cs="Times New Roman"/>
                <w:sz w:val="24"/>
                <w:szCs w:val="24"/>
              </w:rPr>
              <w:t>előreutalások</w:t>
            </w:r>
            <w:proofErr w:type="spellEnd"/>
            <w:r w:rsidRPr="008F07C5">
              <w:rPr>
                <w:rFonts w:ascii="Times New Roman" w:eastAsia="Calibri" w:hAnsi="Times New Roman" w:cs="Times New Roman"/>
                <w:sz w:val="24"/>
                <w:szCs w:val="24"/>
              </w:rPr>
              <w:t xml:space="preserve">, késleltetések); a műfaji változatot; </w:t>
            </w:r>
          </w:p>
          <w:p w:rsidR="003348E4" w:rsidRPr="008F07C5" w:rsidRDefault="003348E4" w:rsidP="003348E4">
            <w:pPr>
              <w:numPr>
                <w:ilvl w:val="0"/>
                <w:numId w:val="59"/>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felismeri az elbeszélői nézőpontot, beszédhelyzetet; </w:t>
            </w:r>
          </w:p>
          <w:p w:rsidR="003348E4" w:rsidRPr="008F07C5" w:rsidRDefault="003348E4" w:rsidP="003348E4">
            <w:pPr>
              <w:numPr>
                <w:ilvl w:val="0"/>
                <w:numId w:val="53"/>
              </w:numPr>
              <w:contextualSpacing/>
              <w:rPr>
                <w:rFonts w:ascii="Times New Roman" w:eastAsia="Calibri" w:hAnsi="Times New Roman" w:cs="Times New Roman"/>
                <w:sz w:val="24"/>
                <w:szCs w:val="24"/>
              </w:rPr>
            </w:pPr>
            <w:r w:rsidRPr="008F07C5">
              <w:rPr>
                <w:rFonts w:ascii="Times New Roman" w:eastAsia="Calibri" w:hAnsi="Times New Roman" w:cs="Times New Roman"/>
                <w:sz w:val="24"/>
                <w:szCs w:val="24"/>
                <w:lang w:eastAsia="hu-HU"/>
              </w:rPr>
              <w:t xml:space="preserve">azonosítja az </w:t>
            </w:r>
            <w:r w:rsidRPr="008F07C5">
              <w:rPr>
                <w:rFonts w:ascii="Times New Roman" w:eastAsia="Calibri" w:hAnsi="Times New Roman" w:cs="Times New Roman"/>
                <w:sz w:val="24"/>
                <w:szCs w:val="24"/>
                <w:lang w:val="cs-CZ" w:eastAsia="hu-HU"/>
              </w:rPr>
              <w:t>irodalom</w:t>
            </w:r>
            <w:r w:rsidRPr="008F07C5">
              <w:rPr>
                <w:rFonts w:ascii="Times New Roman" w:eastAsia="Calibri" w:hAnsi="Times New Roman" w:cs="Times New Roman"/>
                <w:sz w:val="24"/>
                <w:szCs w:val="24"/>
                <w:lang w:eastAsia="hu-HU"/>
              </w:rPr>
              <w:t xml:space="preserve"> nagy témáit, pl. szülő és gyerek, g</w:t>
            </w:r>
            <w:r w:rsidRPr="008F07C5">
              <w:rPr>
                <w:rFonts w:ascii="Times New Roman" w:eastAsia="Calibri" w:hAnsi="Times New Roman" w:cs="Times New Roman"/>
                <w:sz w:val="24"/>
                <w:szCs w:val="24"/>
              </w:rPr>
              <w:t>yerekek és felnőttek, iskola és nevelés; beavatás, próbatételek, szerelem;</w:t>
            </w:r>
          </w:p>
          <w:p w:rsidR="003348E4" w:rsidRPr="008F07C5" w:rsidRDefault="003348E4" w:rsidP="003348E4">
            <w:pPr>
              <w:numPr>
                <w:ilvl w:val="0"/>
                <w:numId w:val="53"/>
              </w:numPr>
              <w:contextualSpacing/>
              <w:rPr>
                <w:rFonts w:ascii="Times New Roman" w:eastAsia="Calibri" w:hAnsi="Times New Roman" w:cs="Times New Roman"/>
                <w:sz w:val="24"/>
                <w:szCs w:val="24"/>
              </w:rPr>
            </w:pPr>
            <w:r w:rsidRPr="008F07C5">
              <w:rPr>
                <w:rFonts w:ascii="Times New Roman" w:eastAsia="Calibri" w:hAnsi="Times New Roman" w:cs="Times New Roman"/>
                <w:sz w:val="24"/>
                <w:szCs w:val="24"/>
              </w:rPr>
              <w:t>képes a szereplők jellemzésére, tetteik minősítésére; alapvető emberi helyzetek, erkölcsi választások értelmezésére és megbeszélésére, véleményezésére</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Elbeszélői </w:t>
            </w:r>
            <w:r w:rsidRPr="008F07C5">
              <w:rPr>
                <w:rFonts w:ascii="Times New Roman" w:eastAsia="Calibri" w:hAnsi="Times New Roman" w:cs="Times New Roman"/>
                <w:sz w:val="24"/>
                <w:szCs w:val="24"/>
                <w:lang w:val="cs-CZ"/>
              </w:rPr>
              <w:t>nézőpont</w:t>
            </w:r>
            <w:r w:rsidRPr="008F07C5">
              <w:rPr>
                <w:rFonts w:ascii="Times New Roman" w:eastAsia="Calibri" w:hAnsi="Times New Roman" w:cs="Times New Roman"/>
                <w:sz w:val="24"/>
                <w:szCs w:val="24"/>
              </w:rPr>
              <w:t>, hangnem, ábrázolásmód; fejlődésregény.</w:t>
            </w:r>
          </w:p>
        </w:tc>
      </w:tr>
    </w:tbl>
    <w:p w:rsidR="003348E4" w:rsidRDefault="003348E4" w:rsidP="003348E4">
      <w:pPr>
        <w:rPr>
          <w:rFonts w:ascii="Times New Roman" w:eastAsia="Calibri" w:hAnsi="Times New Roman" w:cs="Times New Roman"/>
          <w:sz w:val="24"/>
          <w:szCs w:val="24"/>
        </w:rPr>
      </w:pPr>
    </w:p>
    <w:p w:rsidR="003348E4"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3. „Vérző Magyarország” – Trianon a magyar irodalomban</w:t>
      </w:r>
    </w:p>
    <w:tbl>
      <w:tblPr>
        <w:tblStyle w:val="Rcsostblzat"/>
        <w:tblW w:w="0" w:type="auto"/>
        <w:tblLook w:val="04A0" w:firstRow="1" w:lastRow="0" w:firstColumn="1" w:lastColumn="0" w:noHBand="0" w:noVBand="1"/>
      </w:tblPr>
      <w:tblGrid>
        <w:gridCol w:w="3008"/>
        <w:gridCol w:w="3032"/>
        <w:gridCol w:w="3022"/>
      </w:tblGrid>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 xml:space="preserve">Reményik Sándor: </w:t>
            </w:r>
            <w:r w:rsidRPr="002C2F01">
              <w:rPr>
                <w:rFonts w:ascii="Times New Roman" w:eastAsia="Calibri" w:hAnsi="Times New Roman" w:cs="Times New Roman"/>
                <w:i/>
                <w:sz w:val="24"/>
                <w:szCs w:val="24"/>
              </w:rPr>
              <w:t>Mi a magyar?</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A tanuló</w:t>
            </w:r>
          </w:p>
          <w:p w:rsidR="003348E4" w:rsidRDefault="003348E4" w:rsidP="003348E4">
            <w:pPr>
              <w:numPr>
                <w:ilvl w:val="0"/>
                <w:numId w:val="5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értelmezi a történelmi tragédia megjelenését a műben</w:t>
            </w:r>
          </w:p>
          <w:p w:rsidR="003348E4" w:rsidRPr="008F07C5" w:rsidRDefault="003348E4" w:rsidP="003348E4">
            <w:pPr>
              <w:numPr>
                <w:ilvl w:val="0"/>
                <w:numId w:val="53"/>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értelmezi az</w:t>
            </w:r>
            <w:r w:rsidRPr="002C2F01">
              <w:rPr>
                <w:rFonts w:ascii="Times New Roman" w:eastAsia="Calibri" w:hAnsi="Times New Roman" w:cs="Times New Roman"/>
                <w:sz w:val="24"/>
                <w:szCs w:val="24"/>
              </w:rPr>
              <w:t xml:space="preserve"> olvasott szöv</w:t>
            </w:r>
            <w:r>
              <w:rPr>
                <w:rFonts w:ascii="Times New Roman" w:eastAsia="Calibri" w:hAnsi="Times New Roman" w:cs="Times New Roman"/>
                <w:sz w:val="24"/>
                <w:szCs w:val="24"/>
              </w:rPr>
              <w:t>eg</w:t>
            </w:r>
            <w:r w:rsidRPr="002C2F01">
              <w:rPr>
                <w:rFonts w:ascii="Times New Roman" w:eastAsia="Calibri" w:hAnsi="Times New Roman" w:cs="Times New Roman"/>
                <w:sz w:val="24"/>
                <w:szCs w:val="24"/>
              </w:rPr>
              <w:t xml:space="preserve"> jellegzetes poétikai-ret</w:t>
            </w:r>
            <w:r>
              <w:rPr>
                <w:rFonts w:ascii="Times New Roman" w:eastAsia="Calibri" w:hAnsi="Times New Roman" w:cs="Times New Roman"/>
                <w:sz w:val="24"/>
                <w:szCs w:val="24"/>
              </w:rPr>
              <w:t xml:space="preserve">orikai </w:t>
            </w:r>
            <w:proofErr w:type="spellStart"/>
            <w:r>
              <w:rPr>
                <w:rFonts w:ascii="Times New Roman" w:eastAsia="Calibri" w:hAnsi="Times New Roman" w:cs="Times New Roman"/>
                <w:sz w:val="24"/>
                <w:szCs w:val="24"/>
              </w:rPr>
              <w:t>alakzatait</w:t>
            </w:r>
            <w:proofErr w:type="spellEnd"/>
          </w:p>
        </w:tc>
        <w:tc>
          <w:tcPr>
            <w:tcW w:w="3071" w:type="dxa"/>
          </w:tcPr>
          <w:p w:rsidR="003348E4" w:rsidRPr="002C2F01" w:rsidRDefault="003348E4" w:rsidP="00FF2626">
            <w:pPr>
              <w:rPr>
                <w:rFonts w:ascii="Times New Roman" w:eastAsia="Calibri" w:hAnsi="Times New Roman" w:cs="Times New Roman"/>
                <w:sz w:val="24"/>
                <w:szCs w:val="24"/>
              </w:rPr>
            </w:pPr>
            <w:r w:rsidRPr="002C2F01">
              <w:rPr>
                <w:rFonts w:ascii="Times New Roman" w:eastAsia="Calibri" w:hAnsi="Times New Roman" w:cs="Times New Roman"/>
                <w:sz w:val="24"/>
                <w:szCs w:val="24"/>
              </w:rPr>
              <w:t>békediktátum, elcsatolás, nemzeti trauma, nemzeti érzés, Kárpát-medencei magyars</w:t>
            </w:r>
            <w:r>
              <w:rPr>
                <w:rFonts w:ascii="Times New Roman" w:eastAsia="Calibri" w:hAnsi="Times New Roman" w:cs="Times New Roman"/>
                <w:sz w:val="24"/>
                <w:szCs w:val="24"/>
              </w:rPr>
              <w:t>ág, nacionalizmus</w:t>
            </w:r>
          </w:p>
          <w:p w:rsidR="003348E4" w:rsidRPr="008F07C5" w:rsidRDefault="003348E4" w:rsidP="00FF2626">
            <w:pPr>
              <w:rPr>
                <w:rFonts w:ascii="Times New Roman" w:eastAsia="Calibri" w:hAnsi="Times New Roman" w:cs="Times New Roman"/>
                <w:sz w:val="24"/>
                <w:szCs w:val="24"/>
              </w:rPr>
            </w:pPr>
          </w:p>
        </w:tc>
      </w:tr>
    </w:tbl>
    <w:p w:rsidR="003348E4" w:rsidRPr="008F07C5" w:rsidRDefault="003348E4" w:rsidP="003348E4">
      <w:pPr>
        <w:rPr>
          <w:rFonts w:ascii="Times New Roman" w:eastAsia="Calibri" w:hAnsi="Times New Roman" w:cs="Times New Roman"/>
          <w:sz w:val="24"/>
          <w:szCs w:val="24"/>
        </w:rPr>
      </w:pPr>
    </w:p>
    <w:p w:rsidR="003348E4"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 xml:space="preserve">II. </w:t>
      </w:r>
      <w:r w:rsidRPr="00F31412">
        <w:rPr>
          <w:rFonts w:ascii="Times New Roman" w:eastAsia="Calibri" w:hAnsi="Times New Roman" w:cs="Times New Roman"/>
          <w:sz w:val="24"/>
          <w:szCs w:val="24"/>
        </w:rPr>
        <w:t>Kárpát-medencei irodalmunk a 20. század második felében</w:t>
      </w:r>
    </w:p>
    <w:p w:rsidR="003348E4" w:rsidRPr="00F31412" w:rsidRDefault="003348E4" w:rsidP="003348E4">
      <w:pPr>
        <w:pStyle w:val="Listaszerbekezds"/>
        <w:numPr>
          <w:ilvl w:val="0"/>
          <w:numId w:val="98"/>
        </w:numPr>
        <w:spacing w:after="160" w:line="259" w:lineRule="auto"/>
        <w:rPr>
          <w:rFonts w:ascii="Times New Roman" w:eastAsia="Calibri" w:hAnsi="Times New Roman" w:cs="Times New Roman"/>
          <w:sz w:val="24"/>
          <w:szCs w:val="24"/>
        </w:rPr>
      </w:pPr>
      <w:r w:rsidRPr="00F31412">
        <w:rPr>
          <w:rFonts w:ascii="Times New Roman" w:eastAsia="Calibri" w:hAnsi="Times New Roman" w:cs="Times New Roman"/>
          <w:sz w:val="24"/>
          <w:szCs w:val="24"/>
        </w:rPr>
        <w:t xml:space="preserve">Líra a 20. század második felének magyar irodalmában         </w:t>
      </w:r>
    </w:p>
    <w:tbl>
      <w:tblPr>
        <w:tblStyle w:val="Rcsostblzat"/>
        <w:tblW w:w="0" w:type="auto"/>
        <w:tblLook w:val="04A0" w:firstRow="1" w:lastRow="0" w:firstColumn="1" w:lastColumn="0" w:noHBand="0" w:noVBand="1"/>
      </w:tblPr>
      <w:tblGrid>
        <w:gridCol w:w="2995"/>
        <w:gridCol w:w="3041"/>
        <w:gridCol w:w="3026"/>
      </w:tblGrid>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Szabó Lőrinc:</w:t>
            </w:r>
          </w:p>
          <w:p w:rsidR="003348E4"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Versek a </w:t>
            </w:r>
            <w:r w:rsidRPr="008F07C5">
              <w:rPr>
                <w:rFonts w:ascii="Times New Roman" w:eastAsia="Calibri" w:hAnsi="Times New Roman" w:cs="Times New Roman"/>
                <w:i/>
                <w:sz w:val="24"/>
                <w:szCs w:val="24"/>
              </w:rPr>
              <w:t xml:space="preserve">Tücsökzene </w:t>
            </w:r>
            <w:r w:rsidRPr="008F07C5">
              <w:rPr>
                <w:rFonts w:ascii="Times New Roman" w:eastAsia="Calibri" w:hAnsi="Times New Roman" w:cs="Times New Roman"/>
                <w:sz w:val="24"/>
                <w:szCs w:val="24"/>
              </w:rPr>
              <w:t>című ciklusból</w:t>
            </w:r>
          </w:p>
          <w:p w:rsidR="003348E4" w:rsidRPr="00F31412" w:rsidRDefault="003348E4" w:rsidP="00FF2626">
            <w:pPr>
              <w:rPr>
                <w:rFonts w:ascii="Times New Roman" w:eastAsia="Calibri" w:hAnsi="Times New Roman" w:cs="Times New Roman"/>
                <w:i/>
                <w:sz w:val="24"/>
                <w:szCs w:val="24"/>
              </w:rPr>
            </w:pPr>
            <w:r>
              <w:rPr>
                <w:rFonts w:ascii="Times New Roman" w:eastAsia="Calibri" w:hAnsi="Times New Roman" w:cs="Times New Roman"/>
                <w:sz w:val="24"/>
                <w:szCs w:val="24"/>
              </w:rPr>
              <w:t xml:space="preserve">Nagy László: </w:t>
            </w:r>
            <w:r>
              <w:rPr>
                <w:rFonts w:ascii="Times New Roman" w:eastAsia="Calibri" w:hAnsi="Times New Roman" w:cs="Times New Roman"/>
                <w:i/>
                <w:sz w:val="24"/>
                <w:szCs w:val="24"/>
              </w:rPr>
              <w:t>Ki viszi át a S</w:t>
            </w:r>
            <w:r w:rsidRPr="00F31412">
              <w:rPr>
                <w:rFonts w:ascii="Times New Roman" w:eastAsia="Calibri" w:hAnsi="Times New Roman" w:cs="Times New Roman"/>
                <w:i/>
                <w:sz w:val="24"/>
                <w:szCs w:val="24"/>
              </w:rPr>
              <w:t>zerelmet</w:t>
            </w:r>
          </w:p>
          <w:p w:rsidR="003348E4"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t xml:space="preserve">Weöres Sándor: </w:t>
            </w:r>
            <w:r>
              <w:rPr>
                <w:rFonts w:ascii="Times New Roman" w:eastAsia="Calibri" w:hAnsi="Times New Roman" w:cs="Times New Roman"/>
                <w:i/>
                <w:sz w:val="24"/>
                <w:szCs w:val="24"/>
              </w:rPr>
              <w:t>A társ</w:t>
            </w:r>
          </w:p>
          <w:p w:rsidR="003348E4" w:rsidRPr="00F31412" w:rsidRDefault="003348E4" w:rsidP="00FF2626">
            <w:pPr>
              <w:rPr>
                <w:rFonts w:ascii="Times New Roman" w:eastAsia="Calibri" w:hAnsi="Times New Roman" w:cs="Times New Roman"/>
                <w:i/>
                <w:sz w:val="24"/>
                <w:szCs w:val="24"/>
              </w:rPr>
            </w:pPr>
            <w:proofErr w:type="spellStart"/>
            <w:r>
              <w:rPr>
                <w:rFonts w:ascii="Times New Roman" w:eastAsia="Calibri" w:hAnsi="Times New Roman" w:cs="Times New Roman"/>
                <w:sz w:val="24"/>
                <w:szCs w:val="24"/>
              </w:rPr>
              <w:lastRenderedPageBreak/>
              <w:t>Kányádi</w:t>
            </w:r>
            <w:proofErr w:type="spellEnd"/>
            <w:r>
              <w:rPr>
                <w:rFonts w:ascii="Times New Roman" w:eastAsia="Calibri" w:hAnsi="Times New Roman" w:cs="Times New Roman"/>
                <w:sz w:val="24"/>
                <w:szCs w:val="24"/>
              </w:rPr>
              <w:t xml:space="preserve"> Sándor: </w:t>
            </w:r>
            <w:r w:rsidRPr="00F31412">
              <w:rPr>
                <w:rFonts w:ascii="Times New Roman" w:eastAsia="Calibri" w:hAnsi="Times New Roman" w:cs="Times New Roman"/>
                <w:i/>
                <w:sz w:val="24"/>
                <w:szCs w:val="24"/>
              </w:rPr>
              <w:t>Két nyárfa, Öreg iskola ünnepére</w:t>
            </w:r>
          </w:p>
          <w:p w:rsidR="003348E4" w:rsidRPr="008F07C5" w:rsidRDefault="003348E4" w:rsidP="00FF2626">
            <w:pPr>
              <w:rPr>
                <w:rFonts w:ascii="Times New Roman" w:eastAsia="Calibri" w:hAnsi="Times New Roman" w:cs="Times New Roman"/>
                <w:sz w:val="24"/>
                <w:szCs w:val="24"/>
              </w:rPr>
            </w:pP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lastRenderedPageBreak/>
              <w:t>A tanuló</w:t>
            </w:r>
          </w:p>
          <w:p w:rsidR="003348E4" w:rsidRPr="008F07C5" w:rsidRDefault="003348E4" w:rsidP="003348E4">
            <w:pPr>
              <w:numPr>
                <w:ilvl w:val="0"/>
                <w:numId w:val="56"/>
              </w:numPr>
              <w:rPr>
                <w:rFonts w:ascii="Times New Roman" w:eastAsia="Calibri" w:hAnsi="Times New Roman" w:cs="Times New Roman"/>
                <w:color w:val="000000"/>
                <w:sz w:val="24"/>
                <w:szCs w:val="24"/>
                <w:lang w:val="en-US"/>
              </w:rPr>
            </w:pPr>
            <w:proofErr w:type="spellStart"/>
            <w:r w:rsidRPr="008F07C5">
              <w:rPr>
                <w:rFonts w:ascii="Times New Roman" w:eastAsia="Times New Roman" w:hAnsi="Times New Roman" w:cs="Times New Roman"/>
                <w:color w:val="333333"/>
                <w:sz w:val="24"/>
                <w:szCs w:val="24"/>
                <w:lang w:val="en-US"/>
              </w:rPr>
              <w:t>e</w:t>
            </w:r>
            <w:r w:rsidRPr="008F07C5">
              <w:rPr>
                <w:rFonts w:ascii="Times New Roman" w:eastAsia="Calibri" w:hAnsi="Times New Roman" w:cs="Times New Roman"/>
                <w:color w:val="000000"/>
                <w:sz w:val="24"/>
                <w:szCs w:val="24"/>
                <w:lang w:val="en-US"/>
              </w:rPr>
              <w:t>lemzi</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az</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alapvető</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lírai</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műfajok</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sajátosságait</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különböző</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alkotók</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művei</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alapján</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értelmezi</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néhány</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lastRenderedPageBreak/>
              <w:t>lírai</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mű</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beszédhelyzetét</w:t>
            </w:r>
            <w:proofErr w:type="spellEnd"/>
            <w:r w:rsidRPr="008F07C5">
              <w:rPr>
                <w:rFonts w:ascii="Times New Roman" w:eastAsia="Calibri" w:hAnsi="Times New Roman" w:cs="Times New Roman"/>
                <w:color w:val="000000"/>
                <w:sz w:val="24"/>
                <w:szCs w:val="24"/>
                <w:lang w:val="en-US"/>
              </w:rPr>
              <w:t xml:space="preserve">, a </w:t>
            </w:r>
            <w:proofErr w:type="spellStart"/>
            <w:r w:rsidRPr="008F07C5">
              <w:rPr>
                <w:rFonts w:ascii="Times New Roman" w:eastAsia="Calibri" w:hAnsi="Times New Roman" w:cs="Times New Roman"/>
                <w:color w:val="000000"/>
                <w:sz w:val="24"/>
                <w:szCs w:val="24"/>
                <w:lang w:val="en-US"/>
              </w:rPr>
              <w:t>megszólító-megszólított</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viszony</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néhány</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jellegzetes</w:t>
            </w:r>
            <w:proofErr w:type="spellEnd"/>
            <w:r w:rsidRPr="008F07C5">
              <w:rPr>
                <w:rFonts w:ascii="Times New Roman" w:eastAsia="Calibri" w:hAnsi="Times New Roman" w:cs="Times New Roman"/>
                <w:color w:val="000000"/>
                <w:sz w:val="24"/>
                <w:szCs w:val="24"/>
                <w:lang w:val="en-US"/>
              </w:rPr>
              <w:t xml:space="preserve"> </w:t>
            </w:r>
            <w:proofErr w:type="spellStart"/>
            <w:r w:rsidRPr="008F07C5">
              <w:rPr>
                <w:rFonts w:ascii="Times New Roman" w:eastAsia="Calibri" w:hAnsi="Times New Roman" w:cs="Times New Roman"/>
                <w:color w:val="000000"/>
                <w:sz w:val="24"/>
                <w:szCs w:val="24"/>
                <w:lang w:val="en-US"/>
              </w:rPr>
              <w:t>típusát</w:t>
            </w:r>
            <w:proofErr w:type="spellEnd"/>
            <w:r w:rsidRPr="008F07C5">
              <w:rPr>
                <w:rFonts w:ascii="Times New Roman" w:eastAsia="Calibri" w:hAnsi="Times New Roman" w:cs="Times New Roman"/>
                <w:color w:val="000000"/>
                <w:sz w:val="24"/>
                <w:szCs w:val="24"/>
                <w:lang w:val="en-US"/>
              </w:rPr>
              <w:t>;</w:t>
            </w:r>
          </w:p>
          <w:p w:rsidR="003348E4" w:rsidRPr="008F07C5" w:rsidRDefault="003348E4" w:rsidP="003348E4">
            <w:pPr>
              <w:numPr>
                <w:ilvl w:val="0"/>
                <w:numId w:val="56"/>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azonosítja a művek tematikáját, meghatározó motívumait; felfedez műfaji és tematikus-motivikus kapcsolatokat; </w:t>
            </w:r>
          </w:p>
          <w:p w:rsidR="003348E4" w:rsidRPr="008F07C5" w:rsidRDefault="003348E4" w:rsidP="003348E4">
            <w:pPr>
              <w:numPr>
                <w:ilvl w:val="0"/>
                <w:numId w:val="56"/>
              </w:numPr>
              <w:rPr>
                <w:rFonts w:ascii="Times New Roman" w:eastAsia="Calibri" w:hAnsi="Times New Roman" w:cs="Times New Roman"/>
                <w:sz w:val="24"/>
                <w:szCs w:val="24"/>
              </w:rPr>
            </w:pPr>
            <w:proofErr w:type="spellStart"/>
            <w:r w:rsidRPr="008F07C5">
              <w:rPr>
                <w:rFonts w:ascii="Times New Roman" w:eastAsia="Calibri" w:hAnsi="Times New Roman" w:cs="Times New Roman"/>
                <w:sz w:val="24"/>
                <w:szCs w:val="24"/>
              </w:rPr>
              <w:t>elemzi</w:t>
            </w:r>
            <w:proofErr w:type="spellEnd"/>
            <w:r w:rsidRPr="008F07C5">
              <w:rPr>
                <w:rFonts w:ascii="Times New Roman" w:eastAsia="Calibri" w:hAnsi="Times New Roman" w:cs="Times New Roman"/>
                <w:sz w:val="24"/>
                <w:szCs w:val="24"/>
              </w:rPr>
              <w:t xml:space="preserve"> a zenei és ritmikai eszközök típusait, felismeri </w:t>
            </w:r>
            <w:proofErr w:type="gramStart"/>
            <w:r w:rsidRPr="008F07C5">
              <w:rPr>
                <w:rFonts w:ascii="Times New Roman" w:eastAsia="Calibri" w:hAnsi="Times New Roman" w:cs="Times New Roman"/>
                <w:sz w:val="24"/>
                <w:szCs w:val="24"/>
              </w:rPr>
              <w:t>funkciójukat</w:t>
            </w:r>
            <w:proofErr w:type="gramEnd"/>
            <w:r w:rsidRPr="008F07C5">
              <w:rPr>
                <w:rFonts w:ascii="Times New Roman" w:eastAsia="Calibri" w:hAnsi="Times New Roman" w:cs="Times New Roman"/>
                <w:sz w:val="24"/>
                <w:szCs w:val="24"/>
              </w:rPr>
              <w:t xml:space="preserve">, hangulati hatásukat; </w:t>
            </w:r>
          </w:p>
          <w:p w:rsidR="003348E4" w:rsidRPr="008F07C5" w:rsidRDefault="003348E4" w:rsidP="003348E4">
            <w:pPr>
              <w:numPr>
                <w:ilvl w:val="0"/>
                <w:numId w:val="56"/>
              </w:numPr>
              <w:rPr>
                <w:rFonts w:ascii="Times New Roman" w:eastAsia="Calibri" w:hAnsi="Times New Roman" w:cs="Times New Roman"/>
                <w:sz w:val="24"/>
                <w:szCs w:val="24"/>
              </w:rPr>
            </w:pPr>
            <w:proofErr w:type="spellStart"/>
            <w:r w:rsidRPr="008F07C5">
              <w:rPr>
                <w:rFonts w:ascii="Times New Roman" w:eastAsia="Calibri" w:hAnsi="Times New Roman" w:cs="Times New Roman"/>
                <w:sz w:val="24"/>
                <w:szCs w:val="24"/>
              </w:rPr>
              <w:t>elemzi</w:t>
            </w:r>
            <w:proofErr w:type="spellEnd"/>
            <w:r w:rsidRPr="008F07C5">
              <w:rPr>
                <w:rFonts w:ascii="Times New Roman" w:eastAsia="Calibri" w:hAnsi="Times New Roman" w:cs="Times New Roman"/>
                <w:sz w:val="24"/>
                <w:szCs w:val="24"/>
              </w:rPr>
              <w:t xml:space="preserve"> a képeket, alakzatokat, </w:t>
            </w:r>
            <w:proofErr w:type="spellStart"/>
            <w:r w:rsidRPr="008F07C5">
              <w:rPr>
                <w:rFonts w:ascii="Times New Roman" w:eastAsia="Calibri" w:hAnsi="Times New Roman" w:cs="Times New Roman"/>
                <w:sz w:val="24"/>
                <w:szCs w:val="24"/>
              </w:rPr>
              <w:t>szókincsbeli</w:t>
            </w:r>
            <w:proofErr w:type="spellEnd"/>
            <w:r w:rsidRPr="008F07C5">
              <w:rPr>
                <w:rFonts w:ascii="Times New Roman" w:eastAsia="Calibri" w:hAnsi="Times New Roman" w:cs="Times New Roman"/>
                <w:sz w:val="24"/>
                <w:szCs w:val="24"/>
              </w:rPr>
              <w:t xml:space="preserve"> és mondattani jellegzetességeket, a lexika jelentésteremtő szerepét megérti a lírai szövegekben; </w:t>
            </w:r>
          </w:p>
          <w:p w:rsidR="003348E4" w:rsidRPr="008F07C5" w:rsidRDefault="003348E4" w:rsidP="003348E4">
            <w:pPr>
              <w:numPr>
                <w:ilvl w:val="0"/>
                <w:numId w:val="56"/>
              </w:numPr>
              <w:rPr>
                <w:rFonts w:ascii="Times New Roman" w:eastAsia="Calibri" w:hAnsi="Times New Roman" w:cs="Times New Roman"/>
                <w:sz w:val="24"/>
                <w:szCs w:val="24"/>
              </w:rPr>
            </w:pPr>
            <w:proofErr w:type="spellStart"/>
            <w:r w:rsidRPr="008F07C5">
              <w:rPr>
                <w:rFonts w:ascii="Times New Roman" w:eastAsia="Calibri" w:hAnsi="Times New Roman" w:cs="Times New Roman"/>
                <w:sz w:val="24"/>
                <w:szCs w:val="24"/>
              </w:rPr>
              <w:t>elemzi</w:t>
            </w:r>
            <w:proofErr w:type="spellEnd"/>
            <w:r w:rsidRPr="008F07C5">
              <w:rPr>
                <w:rFonts w:ascii="Times New Roman" w:eastAsia="Calibri" w:hAnsi="Times New Roman" w:cs="Times New Roman"/>
                <w:sz w:val="24"/>
                <w:szCs w:val="24"/>
              </w:rPr>
              <w:t xml:space="preserve"> a </w:t>
            </w:r>
            <w:proofErr w:type="gramStart"/>
            <w:r w:rsidRPr="008F07C5">
              <w:rPr>
                <w:rFonts w:ascii="Times New Roman" w:eastAsia="Calibri" w:hAnsi="Times New Roman" w:cs="Times New Roman"/>
                <w:sz w:val="24"/>
                <w:szCs w:val="24"/>
              </w:rPr>
              <w:t>kompozíció</w:t>
            </w:r>
            <w:proofErr w:type="gramEnd"/>
            <w:r w:rsidRPr="008F07C5">
              <w:rPr>
                <w:rFonts w:ascii="Times New Roman" w:eastAsia="Calibri" w:hAnsi="Times New Roman" w:cs="Times New Roman"/>
                <w:sz w:val="24"/>
                <w:szCs w:val="24"/>
              </w:rPr>
              <w:t xml:space="preserve"> meghatározó elemeit (pl. tematikus szerkezet, tér- és időszerkezet, logikai szerkezet, beszédhelyzet és változása);</w:t>
            </w:r>
          </w:p>
          <w:p w:rsidR="003348E4" w:rsidRPr="008F07C5" w:rsidRDefault="003348E4" w:rsidP="003348E4">
            <w:pPr>
              <w:numPr>
                <w:ilvl w:val="0"/>
                <w:numId w:val="56"/>
              </w:numPr>
              <w:rPr>
                <w:rFonts w:ascii="Times New Roman" w:eastAsia="Calibri" w:hAnsi="Times New Roman" w:cs="Times New Roman"/>
                <w:sz w:val="24"/>
                <w:szCs w:val="24"/>
              </w:rPr>
            </w:pPr>
            <w:proofErr w:type="spellStart"/>
            <w:r w:rsidRPr="008F07C5">
              <w:rPr>
                <w:rFonts w:ascii="Times New Roman" w:eastAsia="Calibri" w:hAnsi="Times New Roman" w:cs="Times New Roman"/>
                <w:sz w:val="24"/>
                <w:szCs w:val="24"/>
              </w:rPr>
              <w:t>elemzi</w:t>
            </w:r>
            <w:proofErr w:type="spellEnd"/>
            <w:r w:rsidRPr="008F07C5">
              <w:rPr>
                <w:rFonts w:ascii="Times New Roman" w:eastAsia="Calibri" w:hAnsi="Times New Roman" w:cs="Times New Roman"/>
                <w:sz w:val="24"/>
                <w:szCs w:val="24"/>
              </w:rPr>
              <w:t xml:space="preserve"> a művekből feltáruló érzelmi tartalmakat;</w:t>
            </w:r>
          </w:p>
          <w:p w:rsidR="003348E4" w:rsidRPr="008F07C5" w:rsidRDefault="003348E4" w:rsidP="003348E4">
            <w:pPr>
              <w:numPr>
                <w:ilvl w:val="0"/>
                <w:numId w:val="53"/>
              </w:numPr>
              <w:contextualSpacing/>
              <w:rPr>
                <w:rFonts w:ascii="Times New Roman" w:eastAsia="Calibri" w:hAnsi="Times New Roman" w:cs="Times New Roman"/>
                <w:sz w:val="24"/>
                <w:szCs w:val="24"/>
              </w:rPr>
            </w:pPr>
            <w:r w:rsidRPr="008F07C5">
              <w:rPr>
                <w:rFonts w:ascii="Times New Roman" w:eastAsia="Calibri" w:hAnsi="Times New Roman" w:cs="Times New Roman"/>
                <w:sz w:val="24"/>
                <w:szCs w:val="24"/>
              </w:rPr>
              <w:t>sok szempontú megközelítésben elemez, értelmez különféle műfajú lírai alkotásokat és meg is tanul legalább egyet;</w:t>
            </w:r>
          </w:p>
          <w:p w:rsidR="003348E4" w:rsidRPr="008F07C5" w:rsidRDefault="003348E4" w:rsidP="00FF2626">
            <w:pPr>
              <w:ind w:left="420"/>
              <w:contextualSpacing/>
              <w:rPr>
                <w:rFonts w:ascii="Times New Roman" w:eastAsia="Calibri" w:hAnsi="Times New Roman" w:cs="Times New Roman"/>
                <w:sz w:val="24"/>
                <w:szCs w:val="24"/>
              </w:rPr>
            </w:pPr>
          </w:p>
        </w:tc>
        <w:tc>
          <w:tcPr>
            <w:tcW w:w="3071" w:type="dxa"/>
          </w:tcPr>
          <w:p w:rsidR="003348E4" w:rsidRPr="00F31412"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lastRenderedPageBreak/>
              <w:t xml:space="preserve">Óda, elégia, dal, verselési rendszer, rímes és rímtelen időmértékes verselés, versláb, spondeus, trocheus, daktilus, kötött verssor, rím, rímelhelyezkedés, </w:t>
            </w:r>
            <w:proofErr w:type="gramStart"/>
            <w:r w:rsidRPr="008F07C5">
              <w:rPr>
                <w:rFonts w:ascii="Times New Roman" w:eastAsia="Calibri" w:hAnsi="Times New Roman" w:cs="Times New Roman"/>
                <w:sz w:val="24"/>
                <w:szCs w:val="24"/>
              </w:rPr>
              <w:lastRenderedPageBreak/>
              <w:t>alliteráció</w:t>
            </w:r>
            <w:proofErr w:type="gramEnd"/>
            <w:r w:rsidRPr="008F07C5">
              <w:rPr>
                <w:rFonts w:ascii="Times New Roman" w:eastAsia="Calibri" w:hAnsi="Times New Roman" w:cs="Times New Roman"/>
                <w:sz w:val="24"/>
                <w:szCs w:val="24"/>
              </w:rPr>
              <w:t>; szókép, hasonlat, megszemélyesítés, metafora, alakzat, ismétl</w:t>
            </w:r>
            <w:r>
              <w:rPr>
                <w:rFonts w:ascii="Times New Roman" w:eastAsia="Calibri" w:hAnsi="Times New Roman" w:cs="Times New Roman"/>
                <w:sz w:val="24"/>
                <w:szCs w:val="24"/>
              </w:rPr>
              <w:t xml:space="preserve">és, párhuzam, ellentét, fokozás, </w:t>
            </w:r>
            <w:r w:rsidRPr="00F31412">
              <w:rPr>
                <w:rFonts w:ascii="Times New Roman" w:eastAsia="Calibri" w:hAnsi="Times New Roman" w:cs="Times New Roman"/>
                <w:sz w:val="24"/>
                <w:szCs w:val="24"/>
              </w:rPr>
              <w:t>lírai önéletrajz, népies dal</w:t>
            </w:r>
          </w:p>
          <w:p w:rsidR="003348E4" w:rsidRPr="008F07C5" w:rsidRDefault="003348E4" w:rsidP="00FF2626">
            <w:pPr>
              <w:rPr>
                <w:rFonts w:ascii="Times New Roman" w:eastAsia="Calibri" w:hAnsi="Times New Roman" w:cs="Times New Roman"/>
                <w:sz w:val="24"/>
                <w:szCs w:val="24"/>
              </w:rPr>
            </w:pPr>
          </w:p>
        </w:tc>
      </w:tr>
    </w:tbl>
    <w:p w:rsidR="003348E4" w:rsidRDefault="003348E4" w:rsidP="003348E4">
      <w:pPr>
        <w:rPr>
          <w:rFonts w:ascii="Times New Roman" w:eastAsia="Calibri" w:hAnsi="Times New Roman" w:cs="Times New Roman"/>
          <w:sz w:val="24"/>
          <w:szCs w:val="24"/>
        </w:rPr>
      </w:pPr>
    </w:p>
    <w:p w:rsidR="003348E4" w:rsidRPr="008F07C5"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1455F1">
        <w:rPr>
          <w:rFonts w:ascii="Times New Roman" w:eastAsia="Calibri" w:hAnsi="Times New Roman" w:cs="Times New Roman"/>
          <w:sz w:val="24"/>
          <w:szCs w:val="24"/>
        </w:rPr>
        <w:t>Epika a 20. század második felének magyar irodalmában</w:t>
      </w:r>
    </w:p>
    <w:tbl>
      <w:tblPr>
        <w:tblStyle w:val="Rcsostblzat"/>
        <w:tblW w:w="0" w:type="auto"/>
        <w:tblLook w:val="04A0" w:firstRow="1" w:lastRow="0" w:firstColumn="1" w:lastColumn="0" w:noHBand="0" w:noVBand="1"/>
      </w:tblPr>
      <w:tblGrid>
        <w:gridCol w:w="3003"/>
        <w:gridCol w:w="3040"/>
        <w:gridCol w:w="3019"/>
      </w:tblGrid>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Default="003348E4" w:rsidP="00FF2626">
            <w:pPr>
              <w:rPr>
                <w:rFonts w:ascii="Times New Roman" w:eastAsia="Calibri" w:hAnsi="Times New Roman" w:cs="Times New Roman"/>
                <w:i/>
                <w:sz w:val="24"/>
                <w:szCs w:val="24"/>
              </w:rPr>
            </w:pPr>
            <w:r w:rsidRPr="008F07C5">
              <w:rPr>
                <w:rFonts w:ascii="Times New Roman" w:eastAsia="Calibri" w:hAnsi="Times New Roman" w:cs="Times New Roman"/>
                <w:sz w:val="24"/>
                <w:szCs w:val="24"/>
              </w:rPr>
              <w:t xml:space="preserve">Örkény István: </w:t>
            </w:r>
            <w:r>
              <w:rPr>
                <w:rFonts w:ascii="Times New Roman" w:eastAsia="Calibri" w:hAnsi="Times New Roman" w:cs="Times New Roman"/>
                <w:i/>
                <w:sz w:val="24"/>
                <w:szCs w:val="24"/>
              </w:rPr>
              <w:t>Egyperces novellák (részletek)</w:t>
            </w:r>
          </w:p>
          <w:p w:rsidR="003348E4" w:rsidRPr="001455F1"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 xml:space="preserve">Sütő András: </w:t>
            </w:r>
            <w:r w:rsidRPr="001455F1">
              <w:rPr>
                <w:rFonts w:ascii="Times New Roman" w:eastAsia="Calibri" w:hAnsi="Times New Roman" w:cs="Times New Roman"/>
                <w:i/>
                <w:sz w:val="24"/>
                <w:szCs w:val="24"/>
              </w:rPr>
              <w:t>Anyám könnyű álmot ígér (részletek)</w:t>
            </w:r>
          </w:p>
        </w:tc>
        <w:tc>
          <w:tcPr>
            <w:tcW w:w="3071" w:type="dxa"/>
          </w:tcPr>
          <w:p w:rsidR="003348E4" w:rsidRPr="008F07C5" w:rsidRDefault="003348E4" w:rsidP="00FF2626">
            <w:pPr>
              <w:rPr>
                <w:rFonts w:ascii="Times New Roman" w:eastAsia="Calibri" w:hAnsi="Times New Roman" w:cs="Times New Roman"/>
                <w:sz w:val="24"/>
                <w:szCs w:val="24"/>
                <w:lang w:val="cs-CZ"/>
              </w:rPr>
            </w:pPr>
            <w:r w:rsidRPr="008F07C5">
              <w:rPr>
                <w:rFonts w:ascii="Times New Roman" w:eastAsia="Calibri" w:hAnsi="Times New Roman" w:cs="Times New Roman"/>
                <w:sz w:val="24"/>
                <w:szCs w:val="24"/>
              </w:rPr>
              <w:t xml:space="preserve">A tanuló </w:t>
            </w:r>
          </w:p>
          <w:p w:rsidR="003348E4" w:rsidRPr="008F07C5" w:rsidRDefault="003348E4" w:rsidP="003348E4">
            <w:pPr>
              <w:numPr>
                <w:ilvl w:val="0"/>
                <w:numId w:val="58"/>
              </w:numPr>
              <w:rPr>
                <w:rFonts w:ascii="Times New Roman" w:eastAsia="Calibri" w:hAnsi="Times New Roman" w:cs="Times New Roman"/>
                <w:sz w:val="24"/>
                <w:szCs w:val="24"/>
                <w:lang w:eastAsia="hu-HU"/>
              </w:rPr>
            </w:pPr>
            <w:r w:rsidRPr="008F07C5">
              <w:rPr>
                <w:rFonts w:ascii="Times New Roman" w:eastAsia="Calibri" w:hAnsi="Times New Roman" w:cs="Times New Roman"/>
                <w:sz w:val="24"/>
                <w:szCs w:val="24"/>
              </w:rPr>
              <w:t xml:space="preserve">műelemzések során rögzíti az egyes műfajok sajátosságait is; </w:t>
            </w:r>
          </w:p>
          <w:p w:rsidR="003348E4" w:rsidRPr="008F07C5" w:rsidRDefault="003348E4" w:rsidP="003348E4">
            <w:pPr>
              <w:numPr>
                <w:ilvl w:val="0"/>
                <w:numId w:val="58"/>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felismeri az </w:t>
            </w:r>
            <w:proofErr w:type="gramStart"/>
            <w:r w:rsidRPr="008F07C5">
              <w:rPr>
                <w:rFonts w:ascii="Times New Roman" w:eastAsia="Calibri" w:hAnsi="Times New Roman" w:cs="Times New Roman"/>
                <w:sz w:val="24"/>
                <w:szCs w:val="24"/>
              </w:rPr>
              <w:t>epikus</w:t>
            </w:r>
            <w:proofErr w:type="gramEnd"/>
            <w:r w:rsidRPr="008F07C5">
              <w:rPr>
                <w:rFonts w:ascii="Times New Roman" w:eastAsia="Calibri" w:hAnsi="Times New Roman" w:cs="Times New Roman"/>
                <w:sz w:val="24"/>
                <w:szCs w:val="24"/>
              </w:rPr>
              <w:t xml:space="preserve"> közlésformát, valamint a verses és a prózaforma </w:t>
            </w:r>
            <w:r w:rsidRPr="008F07C5">
              <w:rPr>
                <w:rFonts w:ascii="Times New Roman" w:eastAsia="Calibri" w:hAnsi="Times New Roman" w:cs="Times New Roman"/>
                <w:sz w:val="24"/>
                <w:szCs w:val="24"/>
              </w:rPr>
              <w:lastRenderedPageBreak/>
              <w:t>műfajmegkötő vagy műfaj-független szerepét;</w:t>
            </w:r>
          </w:p>
          <w:p w:rsidR="003348E4" w:rsidRPr="008F07C5" w:rsidRDefault="003348E4" w:rsidP="003348E4">
            <w:pPr>
              <w:numPr>
                <w:ilvl w:val="0"/>
                <w:numId w:val="58"/>
              </w:numPr>
              <w:rPr>
                <w:rFonts w:ascii="Times New Roman" w:eastAsia="Calibri" w:hAnsi="Times New Roman" w:cs="Times New Roman"/>
                <w:sz w:val="24"/>
                <w:szCs w:val="24"/>
              </w:rPr>
            </w:pPr>
            <w:r w:rsidRPr="008F07C5">
              <w:rPr>
                <w:rFonts w:ascii="Times New Roman" w:eastAsia="Calibri" w:hAnsi="Times New Roman" w:cs="Times New Roman"/>
                <w:sz w:val="24"/>
                <w:szCs w:val="24"/>
              </w:rPr>
              <w:t>alkalmazza a művek már ismert értelmezési szempontjait (</w:t>
            </w:r>
            <w:proofErr w:type="spellStart"/>
            <w:r w:rsidRPr="008F07C5">
              <w:rPr>
                <w:rFonts w:ascii="Times New Roman" w:eastAsia="Calibri" w:hAnsi="Times New Roman" w:cs="Times New Roman"/>
                <w:sz w:val="24"/>
                <w:szCs w:val="24"/>
              </w:rPr>
              <w:t>elemzi</w:t>
            </w:r>
            <w:proofErr w:type="spellEnd"/>
            <w:r w:rsidRPr="008F07C5">
              <w:rPr>
                <w:rFonts w:ascii="Times New Roman" w:eastAsia="Calibri" w:hAnsi="Times New Roman" w:cs="Times New Roman"/>
                <w:sz w:val="24"/>
                <w:szCs w:val="24"/>
              </w:rPr>
              <w:t xml:space="preserve"> az idő- és térviszonyokat, szerkezeti megoldásokat, </w:t>
            </w:r>
            <w:proofErr w:type="spellStart"/>
            <w:r w:rsidRPr="008F07C5">
              <w:rPr>
                <w:rFonts w:ascii="Times New Roman" w:eastAsia="Calibri" w:hAnsi="Times New Roman" w:cs="Times New Roman"/>
                <w:sz w:val="24"/>
                <w:szCs w:val="24"/>
              </w:rPr>
              <w:t>előreutalásokat</w:t>
            </w:r>
            <w:proofErr w:type="spellEnd"/>
            <w:r w:rsidRPr="008F07C5">
              <w:rPr>
                <w:rFonts w:ascii="Times New Roman" w:eastAsia="Calibri" w:hAnsi="Times New Roman" w:cs="Times New Roman"/>
                <w:sz w:val="24"/>
                <w:szCs w:val="24"/>
              </w:rPr>
              <w:t>, késleltetéseket);</w:t>
            </w:r>
          </w:p>
          <w:p w:rsidR="003348E4" w:rsidRPr="008F07C5" w:rsidRDefault="003348E4" w:rsidP="003348E4">
            <w:pPr>
              <w:numPr>
                <w:ilvl w:val="0"/>
                <w:numId w:val="58"/>
              </w:numPr>
              <w:rPr>
                <w:rFonts w:ascii="Times New Roman" w:eastAsia="Calibri" w:hAnsi="Times New Roman" w:cs="Times New Roman"/>
                <w:sz w:val="24"/>
                <w:szCs w:val="24"/>
              </w:rPr>
            </w:pPr>
            <w:r w:rsidRPr="008F07C5">
              <w:rPr>
                <w:rFonts w:ascii="Times New Roman" w:eastAsia="Calibri" w:hAnsi="Times New Roman" w:cs="Times New Roman"/>
                <w:sz w:val="24"/>
                <w:szCs w:val="24"/>
              </w:rPr>
              <w:t>felismeri az elbeszélői nézőpontot, beszédhelyzetet;</w:t>
            </w:r>
          </w:p>
          <w:p w:rsidR="003348E4" w:rsidRPr="008F07C5" w:rsidRDefault="003348E4" w:rsidP="003348E4">
            <w:pPr>
              <w:numPr>
                <w:ilvl w:val="0"/>
                <w:numId w:val="58"/>
              </w:numPr>
              <w:rPr>
                <w:rFonts w:ascii="Times New Roman" w:eastAsia="Calibri" w:hAnsi="Times New Roman" w:cs="Times New Roman"/>
                <w:sz w:val="24"/>
                <w:szCs w:val="24"/>
              </w:rPr>
            </w:pPr>
            <w:r w:rsidRPr="008F07C5">
              <w:rPr>
                <w:rFonts w:ascii="Times New Roman" w:eastAsia="Calibri" w:hAnsi="Times New Roman" w:cs="Times New Roman"/>
                <w:sz w:val="24"/>
                <w:szCs w:val="24"/>
                <w:lang w:eastAsia="hu-HU"/>
              </w:rPr>
              <w:t xml:space="preserve">azonosítja az irodalom nagy témáit, pl. </w:t>
            </w:r>
            <w:r w:rsidRPr="008F07C5">
              <w:rPr>
                <w:rFonts w:ascii="Times New Roman" w:eastAsia="Calibri" w:hAnsi="Times New Roman" w:cs="Times New Roman"/>
                <w:sz w:val="24"/>
                <w:szCs w:val="24"/>
              </w:rPr>
              <w:t xml:space="preserve">család, iskola, </w:t>
            </w:r>
            <w:r w:rsidRPr="008F07C5">
              <w:rPr>
                <w:rFonts w:ascii="Times New Roman" w:eastAsia="Calibri" w:hAnsi="Times New Roman" w:cs="Times New Roman"/>
                <w:sz w:val="24"/>
                <w:szCs w:val="24"/>
                <w:lang w:eastAsia="hu-HU"/>
              </w:rPr>
              <w:t>g</w:t>
            </w:r>
            <w:r w:rsidRPr="008F07C5">
              <w:rPr>
                <w:rFonts w:ascii="Times New Roman" w:eastAsia="Calibri" w:hAnsi="Times New Roman" w:cs="Times New Roman"/>
                <w:sz w:val="24"/>
                <w:szCs w:val="24"/>
              </w:rPr>
              <w:t>yerekek és felnőttek, szegénység;</w:t>
            </w:r>
          </w:p>
          <w:p w:rsidR="003348E4" w:rsidRPr="008F07C5" w:rsidRDefault="003348E4" w:rsidP="003348E4">
            <w:pPr>
              <w:numPr>
                <w:ilvl w:val="0"/>
                <w:numId w:val="58"/>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a kisepikai műfajok rendszerezésével (eredet, forma, műfaji jellemzők) összefoglalja, </w:t>
            </w:r>
            <w:proofErr w:type="spellStart"/>
            <w:r w:rsidRPr="008F07C5">
              <w:rPr>
                <w:rFonts w:ascii="Times New Roman" w:eastAsia="Calibri" w:hAnsi="Times New Roman" w:cs="Times New Roman"/>
                <w:sz w:val="24"/>
                <w:szCs w:val="24"/>
              </w:rPr>
              <w:t>átismétli</w:t>
            </w:r>
            <w:proofErr w:type="spellEnd"/>
            <w:r w:rsidRPr="008F07C5">
              <w:rPr>
                <w:rFonts w:ascii="Times New Roman" w:eastAsia="Calibri" w:hAnsi="Times New Roman" w:cs="Times New Roman"/>
                <w:sz w:val="24"/>
                <w:szCs w:val="24"/>
              </w:rPr>
              <w:t xml:space="preserve"> a négy év során megszerzett ismereteit;</w:t>
            </w:r>
          </w:p>
          <w:p w:rsidR="003348E4" w:rsidRPr="008F07C5" w:rsidRDefault="003348E4" w:rsidP="003348E4">
            <w:pPr>
              <w:numPr>
                <w:ilvl w:val="0"/>
                <w:numId w:val="58"/>
              </w:numPr>
              <w:rPr>
                <w:rFonts w:ascii="Times New Roman" w:eastAsia="Calibri" w:hAnsi="Times New Roman" w:cs="Times New Roman"/>
                <w:sz w:val="24"/>
                <w:szCs w:val="24"/>
              </w:rPr>
            </w:pPr>
            <w:r w:rsidRPr="008F07C5">
              <w:rPr>
                <w:rFonts w:ascii="Times New Roman" w:eastAsia="Calibri" w:hAnsi="Times New Roman" w:cs="Times New Roman"/>
                <w:sz w:val="24"/>
                <w:szCs w:val="24"/>
              </w:rPr>
              <w:t xml:space="preserve">képes az irodalmi élmény megosztására; </w:t>
            </w:r>
          </w:p>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képes érzelmi tartalmak felismerésére, erkölcsi választások értelmezésére és véleményezésére.</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lastRenderedPageBreak/>
              <w:t xml:space="preserve">Kisepika, anekdota, novella, egyperces </w:t>
            </w:r>
            <w:r w:rsidRPr="008F07C5">
              <w:rPr>
                <w:rFonts w:ascii="Times New Roman" w:eastAsia="Calibri" w:hAnsi="Times New Roman" w:cs="Times New Roman"/>
                <w:sz w:val="24"/>
                <w:szCs w:val="24"/>
                <w:lang w:val="cs-CZ"/>
              </w:rPr>
              <w:t>novella</w:t>
            </w:r>
            <w:r w:rsidRPr="008F07C5">
              <w:rPr>
                <w:rFonts w:ascii="Times New Roman" w:eastAsia="Calibri" w:hAnsi="Times New Roman" w:cs="Times New Roman"/>
                <w:sz w:val="24"/>
                <w:szCs w:val="24"/>
              </w:rPr>
              <w:t>, szerkezet, időrend, elbeszélői nézőpont, beszédhelyzet</w:t>
            </w:r>
            <w:r>
              <w:rPr>
                <w:rFonts w:ascii="Times New Roman" w:eastAsia="Calibri" w:hAnsi="Times New Roman" w:cs="Times New Roman"/>
                <w:sz w:val="24"/>
                <w:szCs w:val="24"/>
              </w:rPr>
              <w:t xml:space="preserve">, </w:t>
            </w:r>
            <w:r w:rsidRPr="00507E66">
              <w:rPr>
                <w:rFonts w:ascii="Times New Roman" w:eastAsia="Calibri" w:hAnsi="Times New Roman" w:cs="Times New Roman"/>
                <w:sz w:val="24"/>
                <w:szCs w:val="24"/>
              </w:rPr>
              <w:t>groteszk, humor</w:t>
            </w:r>
          </w:p>
        </w:tc>
      </w:tr>
    </w:tbl>
    <w:p w:rsidR="003348E4" w:rsidRDefault="003348E4" w:rsidP="003348E4">
      <w:pPr>
        <w:rPr>
          <w:rFonts w:ascii="Times New Roman" w:eastAsia="Calibri" w:hAnsi="Times New Roman" w:cs="Times New Roman"/>
          <w:sz w:val="24"/>
          <w:szCs w:val="24"/>
        </w:rPr>
      </w:pPr>
    </w:p>
    <w:p w:rsidR="003348E4" w:rsidRDefault="003348E4" w:rsidP="003348E4">
      <w:pPr>
        <w:rPr>
          <w:rFonts w:ascii="Times New Roman" w:eastAsia="Calibri" w:hAnsi="Times New Roman" w:cs="Times New Roman"/>
          <w:sz w:val="24"/>
          <w:szCs w:val="24"/>
        </w:rPr>
      </w:pPr>
      <w:r>
        <w:rPr>
          <w:rFonts w:ascii="Times New Roman" w:eastAsia="Calibri" w:hAnsi="Times New Roman" w:cs="Times New Roman"/>
          <w:sz w:val="24"/>
          <w:szCs w:val="24"/>
        </w:rPr>
        <w:t xml:space="preserve">III. </w:t>
      </w:r>
      <w:proofErr w:type="gramStart"/>
      <w:r w:rsidRPr="001455F1">
        <w:rPr>
          <w:rFonts w:ascii="Times New Roman" w:eastAsia="Calibri" w:hAnsi="Times New Roman" w:cs="Times New Roman"/>
          <w:sz w:val="24"/>
          <w:szCs w:val="24"/>
        </w:rPr>
        <w:t>A</w:t>
      </w:r>
      <w:proofErr w:type="gramEnd"/>
      <w:r w:rsidRPr="001455F1">
        <w:rPr>
          <w:rFonts w:ascii="Times New Roman" w:eastAsia="Calibri" w:hAnsi="Times New Roman" w:cs="Times New Roman"/>
          <w:sz w:val="24"/>
          <w:szCs w:val="24"/>
        </w:rPr>
        <w:t xml:space="preserve"> 20. szá</w:t>
      </w:r>
      <w:r>
        <w:rPr>
          <w:rFonts w:ascii="Times New Roman" w:eastAsia="Calibri" w:hAnsi="Times New Roman" w:cs="Times New Roman"/>
          <w:sz w:val="24"/>
          <w:szCs w:val="24"/>
        </w:rPr>
        <w:t xml:space="preserve">zadi történelem az irodalomban </w:t>
      </w:r>
    </w:p>
    <w:tbl>
      <w:tblPr>
        <w:tblStyle w:val="Rcsostblzat"/>
        <w:tblW w:w="0" w:type="auto"/>
        <w:tblLook w:val="04A0" w:firstRow="1" w:lastRow="0" w:firstColumn="1" w:lastColumn="0" w:noHBand="0" w:noVBand="1"/>
      </w:tblPr>
      <w:tblGrid>
        <w:gridCol w:w="3013"/>
        <w:gridCol w:w="3033"/>
        <w:gridCol w:w="3016"/>
      </w:tblGrid>
      <w:tr w:rsidR="003348E4" w:rsidRPr="008F07C5" w:rsidTr="00FF2626">
        <w:tc>
          <w:tcPr>
            <w:tcW w:w="3070"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Művek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Követelmények</w:t>
            </w:r>
          </w:p>
        </w:tc>
        <w:tc>
          <w:tcPr>
            <w:tcW w:w="3071" w:type="dxa"/>
          </w:tcPr>
          <w:p w:rsidR="003348E4" w:rsidRPr="008F07C5" w:rsidRDefault="003348E4" w:rsidP="00FF2626">
            <w:pPr>
              <w:rPr>
                <w:rFonts w:ascii="Times New Roman" w:eastAsia="Calibri" w:hAnsi="Times New Roman" w:cs="Times New Roman"/>
                <w:sz w:val="24"/>
                <w:szCs w:val="24"/>
              </w:rPr>
            </w:pPr>
            <w:r w:rsidRPr="008F07C5">
              <w:rPr>
                <w:rFonts w:ascii="Times New Roman" w:eastAsia="Calibri" w:hAnsi="Times New Roman" w:cs="Times New Roman"/>
                <w:sz w:val="24"/>
                <w:szCs w:val="24"/>
              </w:rPr>
              <w:t>Fogalmak</w:t>
            </w:r>
          </w:p>
        </w:tc>
      </w:tr>
      <w:tr w:rsidR="003348E4" w:rsidRPr="008F07C5" w:rsidTr="00FF2626">
        <w:tc>
          <w:tcPr>
            <w:tcW w:w="3070" w:type="dxa"/>
          </w:tcPr>
          <w:p w:rsidR="003348E4" w:rsidRDefault="003348E4" w:rsidP="00FF2626">
            <w:pPr>
              <w:rPr>
                <w:rFonts w:ascii="Times New Roman" w:eastAsia="Calibri" w:hAnsi="Times New Roman" w:cs="Times New Roman"/>
                <w:i/>
                <w:sz w:val="24"/>
                <w:szCs w:val="24"/>
              </w:rPr>
            </w:pPr>
            <w:r>
              <w:rPr>
                <w:rFonts w:ascii="Times New Roman" w:eastAsia="Calibri" w:hAnsi="Times New Roman" w:cs="Times New Roman"/>
                <w:sz w:val="24"/>
                <w:szCs w:val="24"/>
              </w:rPr>
              <w:t xml:space="preserve">Szabó Magda: </w:t>
            </w:r>
            <w:r w:rsidRPr="001455F1">
              <w:rPr>
                <w:rFonts w:ascii="Times New Roman" w:eastAsia="Calibri" w:hAnsi="Times New Roman" w:cs="Times New Roman"/>
                <w:i/>
                <w:sz w:val="24"/>
                <w:szCs w:val="24"/>
              </w:rPr>
              <w:t>Abigél</w:t>
            </w:r>
          </w:p>
          <w:p w:rsidR="003348E4" w:rsidRPr="001455F1" w:rsidRDefault="003348E4" w:rsidP="00FF2626">
            <w:pPr>
              <w:rPr>
                <w:rFonts w:ascii="Times New Roman" w:eastAsia="Calibri" w:hAnsi="Times New Roman" w:cs="Times New Roman"/>
                <w:i/>
                <w:sz w:val="24"/>
                <w:szCs w:val="24"/>
              </w:rPr>
            </w:pPr>
            <w:r w:rsidRPr="001455F1">
              <w:rPr>
                <w:rFonts w:ascii="Times New Roman" w:eastAsia="Calibri" w:hAnsi="Times New Roman" w:cs="Times New Roman"/>
                <w:sz w:val="24"/>
                <w:szCs w:val="24"/>
              </w:rPr>
              <w:t xml:space="preserve">Pilinszky János: </w:t>
            </w:r>
            <w:r w:rsidRPr="001455F1">
              <w:rPr>
                <w:rFonts w:ascii="Times New Roman" w:eastAsia="Calibri" w:hAnsi="Times New Roman" w:cs="Times New Roman"/>
                <w:i/>
                <w:sz w:val="24"/>
                <w:szCs w:val="24"/>
              </w:rPr>
              <w:t>Francia fogoly (részlet)</w:t>
            </w:r>
          </w:p>
          <w:p w:rsidR="003348E4" w:rsidRPr="001455F1" w:rsidRDefault="003348E4" w:rsidP="00FF2626">
            <w:pPr>
              <w:rPr>
                <w:rFonts w:ascii="Times New Roman" w:eastAsia="Calibri" w:hAnsi="Times New Roman" w:cs="Times New Roman"/>
                <w:sz w:val="24"/>
                <w:szCs w:val="24"/>
              </w:rPr>
            </w:pPr>
            <w:r w:rsidRPr="001455F1">
              <w:rPr>
                <w:rFonts w:ascii="Times New Roman" w:eastAsia="Calibri" w:hAnsi="Times New Roman" w:cs="Times New Roman"/>
                <w:sz w:val="24"/>
                <w:szCs w:val="24"/>
              </w:rPr>
              <w:t xml:space="preserve">Illyés Gyula: </w:t>
            </w:r>
            <w:r w:rsidRPr="001455F1">
              <w:rPr>
                <w:rFonts w:ascii="Times New Roman" w:eastAsia="Calibri" w:hAnsi="Times New Roman" w:cs="Times New Roman"/>
                <w:i/>
                <w:sz w:val="24"/>
                <w:szCs w:val="24"/>
              </w:rPr>
              <w:t>Egy mondat a zsarnokságról</w:t>
            </w:r>
          </w:p>
        </w:tc>
        <w:tc>
          <w:tcPr>
            <w:tcW w:w="3071" w:type="dxa"/>
          </w:tcPr>
          <w:p w:rsidR="003348E4"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A tanuló</w:t>
            </w:r>
          </w:p>
          <w:p w:rsidR="003348E4" w:rsidRPr="00507E66" w:rsidRDefault="003348E4" w:rsidP="003348E4">
            <w:pPr>
              <w:pStyle w:val="Listaszerbekezds"/>
              <w:numPr>
                <w:ilvl w:val="0"/>
                <w:numId w:val="5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értelmezi az</w:t>
            </w:r>
            <w:r w:rsidRPr="00507E66">
              <w:rPr>
                <w:rFonts w:ascii="Times New Roman" w:eastAsia="Calibri" w:hAnsi="Times New Roman" w:cs="Times New Roman"/>
                <w:sz w:val="24"/>
                <w:szCs w:val="24"/>
              </w:rPr>
              <w:t xml:space="preserve"> irodalmi művek alapján az egyes emberek erkö</w:t>
            </w:r>
            <w:r>
              <w:rPr>
                <w:rFonts w:ascii="Times New Roman" w:eastAsia="Calibri" w:hAnsi="Times New Roman" w:cs="Times New Roman"/>
                <w:sz w:val="24"/>
                <w:szCs w:val="24"/>
              </w:rPr>
              <w:t>lcsi felelősségének szerepét</w:t>
            </w:r>
          </w:p>
          <w:p w:rsidR="003348E4" w:rsidRDefault="003348E4" w:rsidP="00FF2626">
            <w:pP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 felismeri az egyes olvasott </w:t>
            </w:r>
            <w:r w:rsidRPr="00507E66">
              <w:rPr>
                <w:rFonts w:ascii="Times New Roman" w:eastAsia="Calibri" w:hAnsi="Times New Roman" w:cs="Times New Roman"/>
                <w:sz w:val="24"/>
                <w:szCs w:val="24"/>
              </w:rPr>
              <w:t xml:space="preserve">szövegek jellegzetes poétikai-retorikai </w:t>
            </w:r>
            <w:proofErr w:type="spellStart"/>
            <w:r w:rsidRPr="00507E66">
              <w:rPr>
                <w:rFonts w:ascii="Times New Roman" w:eastAsia="Calibri" w:hAnsi="Times New Roman" w:cs="Times New Roman"/>
                <w:sz w:val="24"/>
                <w:szCs w:val="24"/>
              </w:rPr>
              <w:t>alakz</w:t>
            </w:r>
            <w:r>
              <w:rPr>
                <w:rFonts w:ascii="Times New Roman" w:eastAsia="Calibri" w:hAnsi="Times New Roman" w:cs="Times New Roman"/>
                <w:sz w:val="24"/>
                <w:szCs w:val="24"/>
              </w:rPr>
              <w:t>atait</w:t>
            </w:r>
            <w:proofErr w:type="spellEnd"/>
          </w:p>
          <w:p w:rsidR="003348E4" w:rsidRPr="00507E66" w:rsidRDefault="003348E4" w:rsidP="003348E4">
            <w:pPr>
              <w:pStyle w:val="Listaszerbekezds"/>
              <w:numPr>
                <w:ilvl w:val="0"/>
                <w:numId w:val="5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képes az irodalom és mozgókép kapcsolatainak értelmezésére Szabó Magda: Abigél c. regényében</w:t>
            </w:r>
          </w:p>
          <w:p w:rsidR="003348E4" w:rsidRPr="00507E66" w:rsidRDefault="003348E4" w:rsidP="003348E4">
            <w:pPr>
              <w:pStyle w:val="Listaszerbekezds"/>
              <w:numPr>
                <w:ilvl w:val="0"/>
                <w:numId w:val="5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értelmezi a művek és a történelmi hátterük viszonyát</w:t>
            </w:r>
          </w:p>
        </w:tc>
        <w:tc>
          <w:tcPr>
            <w:tcW w:w="3071" w:type="dxa"/>
          </w:tcPr>
          <w:p w:rsidR="003348E4" w:rsidRPr="008F07C5" w:rsidRDefault="003348E4" w:rsidP="00FF2626">
            <w:pPr>
              <w:rPr>
                <w:rFonts w:ascii="Times New Roman" w:eastAsia="Calibri" w:hAnsi="Times New Roman" w:cs="Times New Roman"/>
                <w:sz w:val="24"/>
                <w:szCs w:val="24"/>
              </w:rPr>
            </w:pPr>
            <w:r w:rsidRPr="00507E66">
              <w:rPr>
                <w:rFonts w:ascii="Times New Roman" w:eastAsia="Calibri" w:hAnsi="Times New Roman" w:cs="Times New Roman"/>
                <w:sz w:val="24"/>
                <w:szCs w:val="24"/>
              </w:rPr>
              <w:t xml:space="preserve">jellemfejlődés, szolidaritás, holokauszt, </w:t>
            </w:r>
            <w:proofErr w:type="gramStart"/>
            <w:r w:rsidRPr="00507E66">
              <w:rPr>
                <w:rFonts w:ascii="Times New Roman" w:eastAsia="Calibri" w:hAnsi="Times New Roman" w:cs="Times New Roman"/>
                <w:sz w:val="24"/>
                <w:szCs w:val="24"/>
              </w:rPr>
              <w:t>koncentrációs</w:t>
            </w:r>
            <w:proofErr w:type="gramEnd"/>
            <w:r w:rsidRPr="00507E66">
              <w:rPr>
                <w:rFonts w:ascii="Times New Roman" w:eastAsia="Calibri" w:hAnsi="Times New Roman" w:cs="Times New Roman"/>
                <w:sz w:val="24"/>
                <w:szCs w:val="24"/>
              </w:rPr>
              <w:t xml:space="preserve"> tábor, diktatúra, forradalom,</w:t>
            </w:r>
            <w:r>
              <w:rPr>
                <w:rFonts w:ascii="Times New Roman" w:eastAsia="Calibri" w:hAnsi="Times New Roman" w:cs="Times New Roman"/>
                <w:sz w:val="24"/>
                <w:szCs w:val="24"/>
              </w:rPr>
              <w:t xml:space="preserve"> szovjet megszállás, emigráció</w:t>
            </w:r>
          </w:p>
        </w:tc>
      </w:tr>
    </w:tbl>
    <w:p w:rsidR="003348E4" w:rsidRDefault="003348E4" w:rsidP="003348E4">
      <w:pPr>
        <w:rPr>
          <w:rFonts w:ascii="Times New Roman" w:eastAsia="Calibri" w:hAnsi="Times New Roman" w:cs="Times New Roman"/>
          <w:sz w:val="24"/>
          <w:szCs w:val="24"/>
        </w:rPr>
      </w:pPr>
    </w:p>
    <w:p w:rsidR="003348E4" w:rsidRPr="00A96511" w:rsidRDefault="003348E4" w:rsidP="003348E4">
      <w:pPr>
        <w:keepNext/>
        <w:keepLines/>
        <w:spacing w:before="40" w:after="0"/>
        <w:outlineLvl w:val="1"/>
        <w:rPr>
          <w:rFonts w:ascii="Times New Roman" w:eastAsia="Times New Roman" w:hAnsi="Times New Roman" w:cs="Times New Roman"/>
          <w:b/>
          <w:color w:val="2E74B5"/>
          <w:sz w:val="24"/>
          <w:szCs w:val="24"/>
        </w:rPr>
      </w:pPr>
      <w:bookmarkStart w:id="17" w:name="_Toc498963944"/>
      <w:r w:rsidRPr="00A96511">
        <w:rPr>
          <w:rFonts w:ascii="Times New Roman" w:eastAsia="Times New Roman" w:hAnsi="Times New Roman" w:cs="Times New Roman"/>
          <w:b/>
          <w:color w:val="2E74B5"/>
          <w:sz w:val="24"/>
          <w:szCs w:val="24"/>
        </w:rPr>
        <w:t>MAGYAR NYELV</w:t>
      </w:r>
      <w:bookmarkEnd w:id="17"/>
    </w:p>
    <w:p w:rsidR="003348E4" w:rsidRPr="00A96511" w:rsidRDefault="003348E4" w:rsidP="003348E4">
      <w:pPr>
        <w:rPr>
          <w:rFonts w:ascii="Calibri" w:eastAsia="Calibri" w:hAnsi="Calibri" w:cs="Times New Roman"/>
        </w:rPr>
      </w:pPr>
    </w:p>
    <w:p w:rsidR="003348E4" w:rsidRPr="00A96511" w:rsidRDefault="003348E4" w:rsidP="003348E4">
      <w:pPr>
        <w:rPr>
          <w:rFonts w:ascii="Times New Roman" w:eastAsia="Calibri" w:hAnsi="Times New Roman" w:cs="Times New Roman"/>
          <w:b/>
          <w:sz w:val="24"/>
          <w:szCs w:val="24"/>
        </w:rPr>
      </w:pPr>
      <w:r w:rsidRPr="00A96511">
        <w:rPr>
          <w:rFonts w:ascii="Times New Roman" w:eastAsia="Calibri" w:hAnsi="Times New Roman" w:cs="Times New Roman"/>
          <w:b/>
          <w:sz w:val="24"/>
          <w:szCs w:val="24"/>
        </w:rPr>
        <w:t>5. évfolyam</w:t>
      </w:r>
    </w:p>
    <w:tbl>
      <w:tblPr>
        <w:tblW w:w="0" w:type="auto"/>
        <w:tblInd w:w="108" w:type="dxa"/>
        <w:tblCellMar>
          <w:left w:w="10" w:type="dxa"/>
          <w:right w:w="10" w:type="dxa"/>
        </w:tblCellMar>
        <w:tblLook w:val="0000" w:firstRow="0" w:lastRow="0" w:firstColumn="0" w:lastColumn="0" w:noHBand="0" w:noVBand="0"/>
      </w:tblPr>
      <w:tblGrid>
        <w:gridCol w:w="2977"/>
        <w:gridCol w:w="2988"/>
        <w:gridCol w:w="2991"/>
      </w:tblGrid>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Calibri" w:eastAsia="Calibri" w:hAnsi="Calibri" w:cs="Times New Roman"/>
              </w:rPr>
            </w:pPr>
            <w:r w:rsidRPr="00A96511">
              <w:rPr>
                <w:rFonts w:ascii="Times New Roman" w:eastAsia="Times New Roman" w:hAnsi="Times New Roman" w:cs="Times New Roman"/>
                <w:sz w:val="24"/>
              </w:rPr>
              <w:t>Témakörök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Calibri" w:eastAsia="Calibri" w:hAnsi="Calibri" w:cs="Times New Roman"/>
              </w:rPr>
            </w:pPr>
            <w:r w:rsidRPr="00A96511">
              <w:rPr>
                <w:rFonts w:ascii="Times New Roman" w:eastAsia="Times New Roman" w:hAnsi="Times New Roman" w:cs="Times New Roman"/>
                <w:sz w:val="24"/>
              </w:rPr>
              <w:t xml:space="preserve">Követelmények </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Calibri" w:eastAsia="Calibri" w:hAnsi="Calibri" w:cs="Times New Roman"/>
              </w:rPr>
            </w:pPr>
            <w:r w:rsidRPr="00A96511">
              <w:rPr>
                <w:rFonts w:ascii="Times New Roman" w:eastAsia="Times New Roman" w:hAnsi="Times New Roman" w:cs="Times New Roman"/>
                <w:sz w:val="24"/>
              </w:rPr>
              <w:t>Fogalmak</w:t>
            </w:r>
          </w:p>
        </w:tc>
      </w:tr>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b/>
                <w:sz w:val="24"/>
                <w:szCs w:val="24"/>
              </w:rPr>
              <w:t>A kommunikáció</w:t>
            </w:r>
            <w:r>
              <w:rPr>
                <w:rFonts w:ascii="Times New Roman" w:eastAsia="Times New Roman" w:hAnsi="Times New Roman" w:cs="Times New Roman"/>
                <w:b/>
                <w:sz w:val="24"/>
                <w:szCs w:val="24"/>
              </w:rPr>
              <w:t xml:space="preserve"> alapjai</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 Tudjanak eligazodni a mindennapos kommunikációs helyzetekben!</w:t>
            </w:r>
          </w:p>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 Ismerjék és alkalmazzák a kapcsolattartás elemi udvariassági szabályait: kapcsolatfelvétel, megszólítás, köszönés, kérdés!</w:t>
            </w:r>
          </w:p>
          <w:p w:rsidR="003348E4" w:rsidRPr="00A96511" w:rsidRDefault="003348E4" w:rsidP="00FF2626">
            <w:pPr>
              <w:spacing w:after="0" w:line="240" w:lineRule="auto"/>
              <w:rPr>
                <w:rFonts w:ascii="Times New Roman" w:eastAsia="Times New Roman" w:hAnsi="Times New Roman" w:cs="Times New Roman"/>
                <w:sz w:val="24"/>
                <w:szCs w:val="24"/>
              </w:rPr>
            </w:pPr>
          </w:p>
          <w:p w:rsidR="003348E4" w:rsidRPr="00A96511" w:rsidRDefault="003348E4" w:rsidP="00FF2626">
            <w:pPr>
              <w:spacing w:after="0" w:line="240" w:lineRule="auto"/>
              <w:rPr>
                <w:rFonts w:ascii="Times New Roman" w:eastAsia="Calibri" w:hAnsi="Times New Roman" w:cs="Times New Roman"/>
                <w:sz w:val="24"/>
                <w:szCs w:val="24"/>
              </w:rPr>
            </w:pP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 xml:space="preserve">kommunikáció fogalma és tényezői, beszédhelyzet, nem nyelvi kifejezőeszközök: arcjáték, gesztus, testhelyzet, távolságtartás, testbeszéd, </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a beszéd hangzása: hangsúly, dallam, tempó, szünet</w:t>
            </w:r>
          </w:p>
        </w:tc>
      </w:tr>
    </w:tbl>
    <w:p w:rsidR="003348E4" w:rsidRDefault="003348E4" w:rsidP="003348E4">
      <w:pPr>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983"/>
        <w:gridCol w:w="3003"/>
        <w:gridCol w:w="2970"/>
      </w:tblGrid>
      <w:tr w:rsidR="003348E4" w:rsidRPr="00C83C70"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C83C70" w:rsidRDefault="003348E4" w:rsidP="00FF2626">
            <w:pPr>
              <w:spacing w:after="0" w:line="240" w:lineRule="auto"/>
              <w:rPr>
                <w:rFonts w:ascii="Times New Roman" w:eastAsia="Calibri" w:hAnsi="Times New Roman" w:cs="Times New Roman"/>
                <w:sz w:val="24"/>
                <w:szCs w:val="24"/>
              </w:rPr>
            </w:pPr>
            <w:r w:rsidRPr="00C83C70">
              <w:rPr>
                <w:rFonts w:ascii="Times New Roman" w:eastAsia="Times New Roman" w:hAnsi="Times New Roman" w:cs="Times New Roman"/>
                <w:sz w:val="24"/>
                <w:szCs w:val="24"/>
              </w:rPr>
              <w:t>Témakörök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C83C70" w:rsidRDefault="003348E4" w:rsidP="00FF2626">
            <w:pPr>
              <w:spacing w:after="0" w:line="240" w:lineRule="auto"/>
              <w:rPr>
                <w:rFonts w:ascii="Times New Roman" w:eastAsia="Calibri" w:hAnsi="Times New Roman" w:cs="Times New Roman"/>
                <w:sz w:val="24"/>
                <w:szCs w:val="24"/>
              </w:rPr>
            </w:pPr>
            <w:r w:rsidRPr="00C83C70">
              <w:rPr>
                <w:rFonts w:ascii="Times New Roman" w:eastAsia="Times New Roman" w:hAnsi="Times New Roman" w:cs="Times New Roman"/>
                <w:sz w:val="24"/>
                <w:szCs w:val="24"/>
              </w:rPr>
              <w:t>Követelmények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C83C70" w:rsidRDefault="003348E4" w:rsidP="00FF2626">
            <w:pPr>
              <w:spacing w:after="0" w:line="240" w:lineRule="auto"/>
              <w:rPr>
                <w:rFonts w:ascii="Times New Roman" w:eastAsia="Calibri" w:hAnsi="Times New Roman" w:cs="Times New Roman"/>
                <w:sz w:val="24"/>
                <w:szCs w:val="24"/>
              </w:rPr>
            </w:pPr>
            <w:r w:rsidRPr="00C83C70">
              <w:rPr>
                <w:rFonts w:ascii="Times New Roman" w:eastAsia="Times New Roman" w:hAnsi="Times New Roman" w:cs="Times New Roman"/>
                <w:sz w:val="24"/>
                <w:szCs w:val="24"/>
              </w:rPr>
              <w:t>Fogalmak</w:t>
            </w:r>
          </w:p>
        </w:tc>
      </w:tr>
      <w:tr w:rsidR="003348E4" w:rsidRPr="00C83C70"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C83C70" w:rsidRDefault="003348E4" w:rsidP="00FF2626">
            <w:pPr>
              <w:spacing w:after="0" w:line="240" w:lineRule="auto"/>
              <w:rPr>
                <w:rFonts w:ascii="Times New Roman" w:eastAsia="Times New Roman" w:hAnsi="Times New Roman" w:cs="Times New Roman"/>
                <w:b/>
                <w:i/>
                <w:sz w:val="24"/>
                <w:szCs w:val="24"/>
              </w:rPr>
            </w:pPr>
            <w:r w:rsidRPr="00C83C70">
              <w:rPr>
                <w:rFonts w:ascii="Times New Roman" w:eastAsia="Times New Roman" w:hAnsi="Times New Roman" w:cs="Times New Roman"/>
                <w:b/>
                <w:sz w:val="24"/>
                <w:szCs w:val="24"/>
              </w:rPr>
              <w:t>A magyar helyesírás</w:t>
            </w:r>
            <w:r>
              <w:rPr>
                <w:rFonts w:ascii="Times New Roman" w:eastAsia="Times New Roman" w:hAnsi="Times New Roman" w:cs="Times New Roman"/>
                <w:b/>
                <w:sz w:val="24"/>
                <w:szCs w:val="24"/>
              </w:rPr>
              <w:t>, nyelvhelyesség</w:t>
            </w:r>
          </w:p>
          <w:p w:rsidR="003348E4" w:rsidRPr="00C83C70" w:rsidRDefault="003348E4" w:rsidP="00FF2626">
            <w:pPr>
              <w:spacing w:after="0" w:line="240" w:lineRule="auto"/>
              <w:rPr>
                <w:rFonts w:ascii="Times New Roman" w:eastAsia="Calibri" w:hAnsi="Times New Roman" w:cs="Times New Roman"/>
                <w:sz w:val="24"/>
                <w:szCs w:val="24"/>
              </w:rPr>
            </w:pP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C83C70" w:rsidRDefault="003348E4" w:rsidP="00FF2626">
            <w:pPr>
              <w:spacing w:after="0" w:line="240" w:lineRule="auto"/>
              <w:rPr>
                <w:rFonts w:ascii="Times New Roman" w:eastAsia="Times New Roman" w:hAnsi="Times New Roman" w:cs="Times New Roman"/>
                <w:sz w:val="24"/>
                <w:szCs w:val="24"/>
              </w:rPr>
            </w:pPr>
            <w:r w:rsidRPr="00C83C70">
              <w:rPr>
                <w:rFonts w:ascii="Times New Roman" w:eastAsia="Times New Roman" w:hAnsi="Times New Roman" w:cs="Times New Roman"/>
                <w:sz w:val="24"/>
                <w:szCs w:val="24"/>
              </w:rPr>
              <w:t>- Ismerjék és alkalmazzák a legfontosabb, leggyakoribb hangkapcsolatokat és a hozzájuk tartozó helyesírási szabályokat!</w:t>
            </w:r>
          </w:p>
          <w:p w:rsidR="003348E4" w:rsidRPr="00C83C70" w:rsidRDefault="003348E4" w:rsidP="00FF2626">
            <w:pPr>
              <w:spacing w:after="0" w:line="240" w:lineRule="auto"/>
              <w:rPr>
                <w:rFonts w:ascii="Times New Roman" w:eastAsia="Times New Roman" w:hAnsi="Times New Roman" w:cs="Times New Roman"/>
                <w:sz w:val="24"/>
                <w:szCs w:val="24"/>
              </w:rPr>
            </w:pPr>
            <w:r w:rsidRPr="00C83C70">
              <w:rPr>
                <w:rFonts w:ascii="Times New Roman" w:eastAsia="Times New Roman" w:hAnsi="Times New Roman" w:cs="Times New Roman"/>
                <w:sz w:val="24"/>
                <w:szCs w:val="24"/>
              </w:rPr>
              <w:t xml:space="preserve">- Tudják használni </w:t>
            </w:r>
            <w:proofErr w:type="gramStart"/>
            <w:r w:rsidRPr="00C83C70">
              <w:rPr>
                <w:rFonts w:ascii="Times New Roman" w:eastAsia="Times New Roman" w:hAnsi="Times New Roman" w:cs="Times New Roman"/>
                <w:sz w:val="24"/>
                <w:szCs w:val="24"/>
              </w:rPr>
              <w:t>A</w:t>
            </w:r>
            <w:proofErr w:type="gramEnd"/>
            <w:r w:rsidRPr="00C83C70">
              <w:rPr>
                <w:rFonts w:ascii="Times New Roman" w:eastAsia="Times New Roman" w:hAnsi="Times New Roman" w:cs="Times New Roman"/>
                <w:sz w:val="24"/>
                <w:szCs w:val="24"/>
              </w:rPr>
              <w:t xml:space="preserve"> magyar helyesírás szabályai (12. kiadás) című kiadványt!</w:t>
            </w:r>
          </w:p>
          <w:p w:rsidR="003348E4" w:rsidRPr="00C83C70" w:rsidRDefault="003348E4" w:rsidP="00FF2626">
            <w:pPr>
              <w:spacing w:after="0" w:line="240" w:lineRule="auto"/>
              <w:rPr>
                <w:rFonts w:ascii="Times New Roman" w:eastAsia="Calibri" w:hAnsi="Times New Roman" w:cs="Times New Roman"/>
                <w:sz w:val="24"/>
                <w:szCs w:val="24"/>
              </w:rPr>
            </w:pP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C83C70" w:rsidRDefault="003348E4" w:rsidP="00FF2626">
            <w:pPr>
              <w:spacing w:after="0" w:line="240" w:lineRule="auto"/>
              <w:rPr>
                <w:rFonts w:ascii="Times New Roman" w:eastAsia="Calibri" w:hAnsi="Times New Roman" w:cs="Times New Roman"/>
                <w:sz w:val="24"/>
                <w:szCs w:val="24"/>
              </w:rPr>
            </w:pPr>
            <w:r w:rsidRPr="00C83C70">
              <w:rPr>
                <w:rFonts w:ascii="Times New Roman" w:eastAsia="Times New Roman" w:hAnsi="Times New Roman" w:cs="Times New Roman"/>
                <w:sz w:val="24"/>
                <w:szCs w:val="24"/>
              </w:rPr>
              <w:t>A négy helyesírási alapelv fogalma és ismerete: kiejtés, szóelemzés, hagyomány és az egyszerűsítés elve.</w:t>
            </w:r>
          </w:p>
        </w:tc>
      </w:tr>
    </w:tbl>
    <w:p w:rsidR="003348E4" w:rsidRDefault="003348E4" w:rsidP="003348E4">
      <w:pPr>
        <w:rPr>
          <w:rFonts w:ascii="Times New Roman" w:eastAsia="Times New Roman" w:hAnsi="Times New Roman" w:cs="Times New Roman"/>
          <w:sz w:val="24"/>
          <w:szCs w:val="24"/>
        </w:rPr>
      </w:pPr>
    </w:p>
    <w:p w:rsidR="003348E4" w:rsidRPr="00A96511" w:rsidRDefault="003348E4" w:rsidP="003348E4">
      <w:pPr>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945"/>
        <w:gridCol w:w="2985"/>
        <w:gridCol w:w="3026"/>
      </w:tblGrid>
      <w:tr w:rsidR="003348E4" w:rsidRPr="00A96511" w:rsidTr="00FF2626">
        <w:trPr>
          <w:trHeight w:val="1"/>
        </w:trPr>
        <w:tc>
          <w:tcPr>
            <w:tcW w:w="30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Témakörök</w:t>
            </w:r>
          </w:p>
        </w:tc>
        <w:tc>
          <w:tcPr>
            <w:tcW w:w="30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Követelmények</w:t>
            </w:r>
          </w:p>
        </w:tc>
        <w:tc>
          <w:tcPr>
            <w:tcW w:w="30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Fogalmak</w:t>
            </w:r>
          </w:p>
        </w:tc>
      </w:tr>
      <w:tr w:rsidR="003348E4" w:rsidRPr="00A96511" w:rsidTr="00FF2626">
        <w:trPr>
          <w:trHeight w:val="1"/>
        </w:trPr>
        <w:tc>
          <w:tcPr>
            <w:tcW w:w="30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Default="003348E4" w:rsidP="00FF26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Nyelvi szintek:</w:t>
            </w:r>
          </w:p>
          <w:p w:rsidR="003348E4" w:rsidRPr="00C83C70" w:rsidRDefault="003348E4" w:rsidP="00FF2626">
            <w:pPr>
              <w:spacing w:after="0" w:line="240" w:lineRule="auto"/>
              <w:rPr>
                <w:rFonts w:ascii="Times New Roman" w:eastAsia="Times New Roman" w:hAnsi="Times New Roman" w:cs="Times New Roman"/>
                <w:b/>
                <w:sz w:val="24"/>
                <w:szCs w:val="24"/>
              </w:rPr>
            </w:pPr>
            <w:r w:rsidRPr="00C83C70">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C83C70">
              <w:rPr>
                <w:rFonts w:ascii="Times New Roman" w:eastAsia="Times New Roman" w:hAnsi="Times New Roman" w:cs="Times New Roman"/>
                <w:b/>
                <w:sz w:val="24"/>
                <w:szCs w:val="24"/>
              </w:rPr>
              <w:t>Hang és betű</w:t>
            </w:r>
          </w:p>
          <w:p w:rsidR="003348E4" w:rsidRPr="00A96511" w:rsidRDefault="003348E4" w:rsidP="00FF2626">
            <w:pPr>
              <w:spacing w:after="0" w:line="240" w:lineRule="auto"/>
              <w:rPr>
                <w:rFonts w:ascii="Times New Roman" w:eastAsia="Calibri" w:hAnsi="Times New Roman" w:cs="Times New Roman"/>
                <w:sz w:val="24"/>
                <w:szCs w:val="24"/>
              </w:rPr>
            </w:pPr>
          </w:p>
        </w:tc>
        <w:tc>
          <w:tcPr>
            <w:tcW w:w="30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xml:space="preserve">- Törekedjenek a tiszta hangképzésre és az </w:t>
            </w:r>
            <w:proofErr w:type="gramStart"/>
            <w:r w:rsidRPr="00A96511">
              <w:rPr>
                <w:rFonts w:ascii="Times New Roman" w:eastAsia="Calibri" w:hAnsi="Times New Roman" w:cs="Times New Roman"/>
                <w:sz w:val="24"/>
                <w:szCs w:val="24"/>
              </w:rPr>
              <w:t>intonációra</w:t>
            </w:r>
            <w:proofErr w:type="gramEnd"/>
            <w:r w:rsidRPr="00A96511">
              <w:rPr>
                <w:rFonts w:ascii="Times New Roman" w:eastAsia="Calibri" w:hAnsi="Times New Roman" w:cs="Times New Roman"/>
                <w:sz w:val="24"/>
                <w:szCs w:val="24"/>
              </w:rPr>
              <w:t>!</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Megfelelő tempójú, érthető hangos olvasás.</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Írjanak olvashatóan, megfelelő tempóban, tetszetős külalakkal!</w:t>
            </w:r>
          </w:p>
          <w:p w:rsidR="003348E4" w:rsidRPr="00A96511" w:rsidRDefault="003348E4" w:rsidP="00FF2626">
            <w:pPr>
              <w:spacing w:after="0" w:line="240" w:lineRule="auto"/>
              <w:rPr>
                <w:rFonts w:ascii="Times New Roman" w:eastAsia="Calibri" w:hAnsi="Times New Roman" w:cs="Times New Roman"/>
                <w:sz w:val="24"/>
                <w:szCs w:val="24"/>
              </w:rPr>
            </w:pPr>
          </w:p>
        </w:tc>
        <w:tc>
          <w:tcPr>
            <w:tcW w:w="30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 xml:space="preserve">A beszélőszervek, a hangok képzése, a magán- és mássalhangzótörvények, hangrend, illeszkedés, hasonulás, összeolvadás, rövidülés, kiesés, </w:t>
            </w:r>
            <w:proofErr w:type="spellStart"/>
            <w:r w:rsidRPr="00A96511">
              <w:rPr>
                <w:rFonts w:ascii="Times New Roman" w:eastAsia="Times New Roman" w:hAnsi="Times New Roman" w:cs="Times New Roman"/>
                <w:sz w:val="24"/>
                <w:szCs w:val="24"/>
              </w:rPr>
              <w:t>zöngés</w:t>
            </w:r>
            <w:proofErr w:type="gramStart"/>
            <w:r w:rsidRPr="00A96511">
              <w:rPr>
                <w:rFonts w:ascii="Times New Roman" w:eastAsia="Times New Roman" w:hAnsi="Times New Roman" w:cs="Times New Roman"/>
                <w:sz w:val="24"/>
                <w:szCs w:val="24"/>
              </w:rPr>
              <w:t>,és</w:t>
            </w:r>
            <w:proofErr w:type="spellEnd"/>
            <w:proofErr w:type="gramEnd"/>
            <w:r w:rsidRPr="00A96511">
              <w:rPr>
                <w:rFonts w:ascii="Times New Roman" w:eastAsia="Times New Roman" w:hAnsi="Times New Roman" w:cs="Times New Roman"/>
                <w:sz w:val="24"/>
                <w:szCs w:val="24"/>
              </w:rPr>
              <w:t xml:space="preserve"> zöngétlen mássalhangzó</w:t>
            </w:r>
          </w:p>
        </w:tc>
      </w:tr>
      <w:tr w:rsidR="003348E4" w:rsidRPr="00A96511" w:rsidTr="00FF2626">
        <w:trPr>
          <w:trHeight w:val="1"/>
        </w:trPr>
        <w:tc>
          <w:tcPr>
            <w:tcW w:w="30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b) </w:t>
            </w:r>
            <w:proofErr w:type="gramStart"/>
            <w:r w:rsidRPr="00A96511">
              <w:rPr>
                <w:rFonts w:ascii="Times New Roman" w:eastAsia="Times New Roman" w:hAnsi="Times New Roman" w:cs="Times New Roman"/>
                <w:b/>
                <w:sz w:val="24"/>
                <w:szCs w:val="24"/>
              </w:rPr>
              <w:t>A</w:t>
            </w:r>
            <w:proofErr w:type="gramEnd"/>
            <w:r w:rsidRPr="00A96511">
              <w:rPr>
                <w:rFonts w:ascii="Times New Roman" w:eastAsia="Times New Roman" w:hAnsi="Times New Roman" w:cs="Times New Roman"/>
                <w:b/>
                <w:sz w:val="24"/>
                <w:szCs w:val="24"/>
              </w:rPr>
              <w:t xml:space="preserve"> szavak alakja és szerkezete</w:t>
            </w:r>
            <w:r>
              <w:rPr>
                <w:rFonts w:ascii="Times New Roman" w:eastAsia="Times New Roman" w:hAnsi="Times New Roman" w:cs="Times New Roman"/>
                <w:b/>
                <w:sz w:val="24"/>
                <w:szCs w:val="24"/>
              </w:rPr>
              <w:t>, hangalak és jelentés</w:t>
            </w:r>
          </w:p>
          <w:p w:rsidR="003348E4" w:rsidRPr="007C7DA8" w:rsidRDefault="003348E4" w:rsidP="00FF2626">
            <w:pPr>
              <w:spacing w:after="0" w:line="240" w:lineRule="auto"/>
              <w:rPr>
                <w:rFonts w:ascii="Times New Roman" w:eastAsia="Calibri" w:hAnsi="Times New Roman" w:cs="Times New Roman"/>
                <w:b/>
                <w:sz w:val="24"/>
                <w:szCs w:val="24"/>
              </w:rPr>
            </w:pPr>
            <w:r w:rsidRPr="007C7DA8">
              <w:rPr>
                <w:rFonts w:ascii="Times New Roman" w:eastAsia="Calibri" w:hAnsi="Times New Roman" w:cs="Times New Roman"/>
                <w:b/>
                <w:sz w:val="24"/>
                <w:szCs w:val="24"/>
              </w:rPr>
              <w:t>Állandósult szókapcsolatok</w:t>
            </w:r>
          </w:p>
        </w:tc>
        <w:tc>
          <w:tcPr>
            <w:tcW w:w="30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-A felismerés és megnevezés szintjén ismerjék a szó hangalakja és jelentése közötti összefüggéseket!</w:t>
            </w:r>
          </w:p>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lastRenderedPageBreak/>
              <w:t>-A hang a szó és a szóelem megkülönböztetése.</w:t>
            </w:r>
          </w:p>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 Szólások, közmondások jelentésének értelmezése a közösen feldolgozott szövegfajtákban.</w:t>
            </w:r>
          </w:p>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 Legyenek képesek 10-15 mondatos elbeszélő és leíró fogalmazás alkotására önálló vázlat alapján!</w:t>
            </w:r>
          </w:p>
          <w:p w:rsidR="003348E4" w:rsidRPr="00A96511" w:rsidRDefault="003348E4" w:rsidP="00FF2626">
            <w:pPr>
              <w:spacing w:after="0" w:line="240" w:lineRule="auto"/>
              <w:rPr>
                <w:rFonts w:ascii="Times New Roman" w:eastAsia="Calibri" w:hAnsi="Times New Roman" w:cs="Times New Roman"/>
                <w:sz w:val="24"/>
                <w:szCs w:val="24"/>
              </w:rPr>
            </w:pPr>
          </w:p>
        </w:tc>
        <w:tc>
          <w:tcPr>
            <w:tcW w:w="30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lastRenderedPageBreak/>
              <w:t xml:space="preserve">szójelentés, szóhangulat, egyjelentésű, többjelentésű szó, rokon- és ellentétes értelmű szó, hangutánzó, hangulatfestő szó, azonos alakú, hasonló alakú szó, </w:t>
            </w:r>
            <w:r w:rsidRPr="00A96511">
              <w:rPr>
                <w:rFonts w:ascii="Times New Roman" w:eastAsia="Calibri" w:hAnsi="Times New Roman" w:cs="Times New Roman"/>
                <w:sz w:val="24"/>
                <w:szCs w:val="24"/>
              </w:rPr>
              <w:lastRenderedPageBreak/>
              <w:t>szólás, szóláshasonlat, közmondás, egyszerű és összetett szó, szó, szóelem, képző, jel, rag, a leírás, a levél</w:t>
            </w:r>
          </w:p>
        </w:tc>
      </w:tr>
    </w:tbl>
    <w:p w:rsidR="003348E4" w:rsidRPr="00A96511" w:rsidRDefault="003348E4" w:rsidP="003348E4">
      <w:pPr>
        <w:rPr>
          <w:rFonts w:ascii="Times New Roman" w:eastAsia="Times New Roman" w:hAnsi="Times New Roman" w:cs="Times New Roman"/>
          <w:b/>
          <w:sz w:val="24"/>
          <w:szCs w:val="24"/>
        </w:rPr>
      </w:pPr>
    </w:p>
    <w:p w:rsidR="003348E4" w:rsidRPr="00A96511" w:rsidRDefault="003348E4" w:rsidP="003348E4">
      <w:pPr>
        <w:rPr>
          <w:rFonts w:ascii="Times New Roman" w:eastAsia="Times New Roman" w:hAnsi="Times New Roman" w:cs="Times New Roman"/>
          <w:b/>
          <w:sz w:val="24"/>
          <w:szCs w:val="24"/>
        </w:rPr>
      </w:pPr>
    </w:p>
    <w:p w:rsidR="003348E4" w:rsidRPr="00A96511" w:rsidRDefault="003348E4" w:rsidP="003348E4">
      <w:pPr>
        <w:rPr>
          <w:rFonts w:ascii="Times New Roman" w:eastAsia="Times New Roman" w:hAnsi="Times New Roman" w:cs="Times New Roman"/>
          <w:b/>
          <w:sz w:val="24"/>
          <w:szCs w:val="24"/>
        </w:rPr>
      </w:pPr>
    </w:p>
    <w:p w:rsidR="003348E4" w:rsidRPr="00A96511" w:rsidRDefault="003348E4" w:rsidP="003348E4">
      <w:pPr>
        <w:rPr>
          <w:rFonts w:ascii="Times New Roman" w:eastAsia="Times New Roman" w:hAnsi="Times New Roman" w:cs="Times New Roman"/>
          <w:sz w:val="24"/>
          <w:szCs w:val="24"/>
        </w:rPr>
      </w:pPr>
      <w:r w:rsidRPr="00A96511">
        <w:rPr>
          <w:rFonts w:ascii="Times New Roman" w:eastAsia="Times New Roman" w:hAnsi="Times New Roman" w:cs="Times New Roman"/>
          <w:b/>
          <w:sz w:val="24"/>
          <w:szCs w:val="24"/>
        </w:rPr>
        <w:t>6. évfolyam:</w:t>
      </w:r>
    </w:p>
    <w:tbl>
      <w:tblPr>
        <w:tblW w:w="0" w:type="auto"/>
        <w:tblInd w:w="108" w:type="dxa"/>
        <w:tblCellMar>
          <w:left w:w="10" w:type="dxa"/>
          <w:right w:w="10" w:type="dxa"/>
        </w:tblCellMar>
        <w:tblLook w:val="0000" w:firstRow="0" w:lastRow="0" w:firstColumn="0" w:lastColumn="0" w:noHBand="0" w:noVBand="0"/>
      </w:tblPr>
      <w:tblGrid>
        <w:gridCol w:w="2976"/>
        <w:gridCol w:w="2988"/>
        <w:gridCol w:w="2992"/>
      </w:tblGrid>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Témakörök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Követelmények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Fogalmak</w:t>
            </w:r>
          </w:p>
        </w:tc>
      </w:tr>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b/>
                <w:sz w:val="24"/>
                <w:szCs w:val="24"/>
              </w:rPr>
              <w:t>A kommunikáció</w:t>
            </w:r>
            <w:r>
              <w:rPr>
                <w:rFonts w:ascii="Times New Roman" w:eastAsia="Calibri" w:hAnsi="Times New Roman" w:cs="Times New Roman"/>
                <w:b/>
                <w:sz w:val="24"/>
                <w:szCs w:val="24"/>
              </w:rPr>
              <w:t xml:space="preserve"> alapjai</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A beszédhelyzethez és a nyelvi illem alapvető szabályaihoz alkalmazkodó beszédmód a kommunikáció iskolai és gyakorlati helyzeteiben.</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-A nyelvi és nem nyelvi kifejezőeszközök helyes használata az élőbeszédben.</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Legyenek képesek a kulturált vitára, legyen saját véleményük, tudjanak érvelni és cáfolni, értelmileg és érzelmileg hatni a hallgatóságra!</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önkéntelen gesztusok, szándékos gesztusok, kommunikációs helyzetek: kérdés, segítségkérés, konfliktuskezelés, kapcsolattartás</w:t>
            </w:r>
          </w:p>
        </w:tc>
      </w:tr>
    </w:tbl>
    <w:p w:rsidR="003348E4" w:rsidRPr="00A96511" w:rsidRDefault="003348E4" w:rsidP="003348E4">
      <w:pPr>
        <w:rPr>
          <w:rFonts w:ascii="Times New Roman" w:eastAsia="Times New Roman" w:hAnsi="Times New Roman" w:cs="Times New Roman"/>
          <w:sz w:val="24"/>
          <w:szCs w:val="24"/>
        </w:rPr>
      </w:pPr>
    </w:p>
    <w:p w:rsidR="003348E4" w:rsidRPr="00A96511" w:rsidRDefault="003348E4" w:rsidP="003348E4">
      <w:pPr>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970"/>
        <w:gridCol w:w="3000"/>
        <w:gridCol w:w="2986"/>
      </w:tblGrid>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Témakörök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Követelmények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Fogalmak</w:t>
            </w:r>
          </w:p>
        </w:tc>
      </w:tr>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b/>
                <w:sz w:val="24"/>
                <w:szCs w:val="24"/>
              </w:rPr>
              <w:t>A szófajok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Legyenek birtokában az alapvető szófaji ismereteknek!</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Szövegben a szavak szófajának felismerése, megnevezése, a szófajok jellemzőinek, a szófajok helyesírására, helyes használatára vonatkozó szabályok ismerete és alkalmazása.</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lastRenderedPageBreak/>
              <w:t>- Kerüljék a nyelvhelyességi hibákat!</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Tudjanak meghívót készíteni, levelet írni!</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Tudjanak vázlatot készíteni egyre nagyobb önállósággal!</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Szabatosan tudják kifejezni gondolataikat többféle műfajban, szóban és írásban!</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Legyenek képesek párbeszédes szövegalkotásra!</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lastRenderedPageBreak/>
              <w:t xml:space="preserve">a </w:t>
            </w:r>
            <w:proofErr w:type="spellStart"/>
            <w:r w:rsidRPr="00A96511">
              <w:rPr>
                <w:rFonts w:ascii="Times New Roman" w:eastAsia="Calibri" w:hAnsi="Times New Roman" w:cs="Times New Roman"/>
                <w:sz w:val="24"/>
                <w:szCs w:val="24"/>
              </w:rPr>
              <w:t>szófaj</w:t>
            </w:r>
            <w:proofErr w:type="gramStart"/>
            <w:r w:rsidRPr="00A96511">
              <w:rPr>
                <w:rFonts w:ascii="Times New Roman" w:eastAsia="Calibri" w:hAnsi="Times New Roman" w:cs="Times New Roman"/>
                <w:sz w:val="24"/>
                <w:szCs w:val="24"/>
              </w:rPr>
              <w:t>,ige</w:t>
            </w:r>
            <w:proofErr w:type="spellEnd"/>
            <w:proofErr w:type="gramEnd"/>
            <w:r w:rsidRPr="00A96511">
              <w:rPr>
                <w:rFonts w:ascii="Times New Roman" w:eastAsia="Calibri" w:hAnsi="Times New Roman" w:cs="Times New Roman"/>
                <w:sz w:val="24"/>
                <w:szCs w:val="24"/>
              </w:rPr>
              <w:t xml:space="preserve">, az ige alakrendszere, a névszó és fajtái: főnév és csoportjai, a melléknév, a számnév, a névmás és fajtái, az igenevek: főnévi, melléknévi, határozói igenév, határozószó, </w:t>
            </w:r>
            <w:proofErr w:type="spellStart"/>
            <w:r w:rsidRPr="00A96511">
              <w:rPr>
                <w:rFonts w:ascii="Times New Roman" w:eastAsia="Calibri" w:hAnsi="Times New Roman" w:cs="Times New Roman"/>
                <w:sz w:val="24"/>
                <w:szCs w:val="24"/>
              </w:rPr>
              <w:t>viszonyszók</w:t>
            </w:r>
            <w:proofErr w:type="spellEnd"/>
            <w:r w:rsidRPr="00A96511">
              <w:rPr>
                <w:rFonts w:ascii="Times New Roman" w:eastAsia="Calibri" w:hAnsi="Times New Roman" w:cs="Times New Roman"/>
                <w:sz w:val="24"/>
                <w:szCs w:val="24"/>
              </w:rPr>
              <w:t xml:space="preserve">: igekötő, névutó, névelő, kötőszó, módosítószó, </w:t>
            </w:r>
            <w:proofErr w:type="spellStart"/>
            <w:r w:rsidRPr="00A96511">
              <w:rPr>
                <w:rFonts w:ascii="Times New Roman" w:eastAsia="Calibri" w:hAnsi="Times New Roman" w:cs="Times New Roman"/>
                <w:sz w:val="24"/>
                <w:szCs w:val="24"/>
              </w:rPr>
              <w:t>mondatszók</w:t>
            </w:r>
            <w:proofErr w:type="spellEnd"/>
          </w:p>
        </w:tc>
      </w:tr>
    </w:tbl>
    <w:p w:rsidR="003348E4" w:rsidRDefault="003348E4" w:rsidP="003348E4">
      <w:pPr>
        <w:rPr>
          <w:rFonts w:ascii="Times New Roman" w:eastAsia="Times New Roman" w:hAnsi="Times New Roman" w:cs="Times New Roman"/>
          <w:b/>
          <w:sz w:val="24"/>
          <w:szCs w:val="24"/>
        </w:rPr>
      </w:pPr>
    </w:p>
    <w:p w:rsidR="003348E4" w:rsidRPr="00A96511" w:rsidRDefault="003348E4" w:rsidP="003348E4">
      <w:pPr>
        <w:rPr>
          <w:rFonts w:ascii="Times New Roman" w:eastAsia="Times New Roman" w:hAnsi="Times New Roman" w:cs="Times New Roman"/>
          <w:b/>
          <w:sz w:val="24"/>
          <w:szCs w:val="24"/>
        </w:rPr>
      </w:pPr>
    </w:p>
    <w:p w:rsidR="003348E4" w:rsidRPr="00A96511" w:rsidRDefault="003348E4" w:rsidP="003348E4">
      <w:pPr>
        <w:rPr>
          <w:rFonts w:ascii="Times New Roman" w:eastAsia="Times New Roman" w:hAnsi="Times New Roman" w:cs="Times New Roman"/>
          <w:sz w:val="24"/>
          <w:szCs w:val="24"/>
        </w:rPr>
      </w:pPr>
      <w:r w:rsidRPr="00A96511">
        <w:rPr>
          <w:rFonts w:ascii="Times New Roman" w:eastAsia="Times New Roman" w:hAnsi="Times New Roman" w:cs="Times New Roman"/>
          <w:b/>
          <w:sz w:val="24"/>
          <w:szCs w:val="24"/>
        </w:rPr>
        <w:t xml:space="preserve"> 7. évfolyam:</w:t>
      </w:r>
    </w:p>
    <w:tbl>
      <w:tblPr>
        <w:tblW w:w="0" w:type="auto"/>
        <w:tblInd w:w="108" w:type="dxa"/>
        <w:tblCellMar>
          <w:left w:w="10" w:type="dxa"/>
          <w:right w:w="10" w:type="dxa"/>
        </w:tblCellMar>
        <w:tblLook w:val="0000" w:firstRow="0" w:lastRow="0" w:firstColumn="0" w:lastColumn="0" w:noHBand="0" w:noVBand="0"/>
      </w:tblPr>
      <w:tblGrid>
        <w:gridCol w:w="2964"/>
        <w:gridCol w:w="2984"/>
        <w:gridCol w:w="3008"/>
      </w:tblGrid>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Témakörök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Követelmények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Fogalmak</w:t>
            </w:r>
          </w:p>
        </w:tc>
      </w:tr>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b/>
                <w:sz w:val="24"/>
                <w:szCs w:val="24"/>
              </w:rPr>
              <w:t>A kommunikáció</w:t>
            </w:r>
            <w:r>
              <w:rPr>
                <w:rFonts w:ascii="Times New Roman" w:eastAsia="Calibri" w:hAnsi="Times New Roman" w:cs="Times New Roman"/>
                <w:b/>
                <w:sz w:val="24"/>
                <w:szCs w:val="24"/>
              </w:rPr>
              <w:t>, a digitális írásbeliség</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 xml:space="preserve">- Részvétel a csoportos történetalkotásban, </w:t>
            </w:r>
            <w:proofErr w:type="gramStart"/>
            <w:r w:rsidRPr="00A96511">
              <w:rPr>
                <w:rFonts w:ascii="Times New Roman" w:eastAsia="Times New Roman" w:hAnsi="Times New Roman" w:cs="Times New Roman"/>
                <w:sz w:val="24"/>
                <w:szCs w:val="24"/>
              </w:rPr>
              <w:t>improvizációban</w:t>
            </w:r>
            <w:proofErr w:type="gramEnd"/>
            <w:r w:rsidRPr="00A96511">
              <w:rPr>
                <w:rFonts w:ascii="Times New Roman" w:eastAsia="Times New Roman" w:hAnsi="Times New Roman" w:cs="Times New Roman"/>
                <w:sz w:val="24"/>
                <w:szCs w:val="24"/>
              </w:rPr>
              <w:t xml:space="preserve"> és az elemző beszélgetésekben.</w:t>
            </w:r>
          </w:p>
          <w:p w:rsidR="003348E4"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 Vélemény megfogalmazása az érvelés szabályait követve.</w:t>
            </w:r>
          </w:p>
          <w:p w:rsidR="003348E4" w:rsidRDefault="003348E4" w:rsidP="00FF2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C7DA8">
              <w:rPr>
                <w:rFonts w:ascii="Times New Roman" w:eastAsia="Times New Roman" w:hAnsi="Times New Roman" w:cs="Times New Roman"/>
                <w:sz w:val="24"/>
                <w:szCs w:val="24"/>
              </w:rPr>
              <w:t>A tömeg- és digitális kommu</w:t>
            </w:r>
            <w:r>
              <w:rPr>
                <w:rFonts w:ascii="Times New Roman" w:eastAsia="Times New Roman" w:hAnsi="Times New Roman" w:cs="Times New Roman"/>
                <w:sz w:val="24"/>
                <w:szCs w:val="24"/>
              </w:rPr>
              <w:t>nikáció jellemzőinek ismerete</w:t>
            </w:r>
          </w:p>
          <w:p w:rsidR="003348E4" w:rsidRDefault="003348E4" w:rsidP="00FF2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C7DA8">
              <w:rPr>
                <w:rFonts w:ascii="Times New Roman" w:eastAsia="Times New Roman" w:hAnsi="Times New Roman" w:cs="Times New Roman"/>
                <w:sz w:val="24"/>
                <w:szCs w:val="24"/>
              </w:rPr>
              <w:t>A közéleti beszédformák (felszólalás, hozzászólás, alkalmi beszéd) felismerése és alkalmazása</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Fogalmazás közben vegyék figyelembe az élőszó és az írásbeliség jellemzőit!</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Tudjanak vázlatot és jegyzetet írni!</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xml:space="preserve">- Véleményüket szabatosan, az adott műfajnak megfelelően </w:t>
            </w:r>
            <w:proofErr w:type="spellStart"/>
            <w:r w:rsidRPr="00A96511">
              <w:rPr>
                <w:rFonts w:ascii="Times New Roman" w:eastAsia="Calibri" w:hAnsi="Times New Roman" w:cs="Times New Roman"/>
                <w:sz w:val="24"/>
                <w:szCs w:val="24"/>
              </w:rPr>
              <w:t>fejtsék</w:t>
            </w:r>
            <w:proofErr w:type="spellEnd"/>
            <w:r w:rsidRPr="00A96511">
              <w:rPr>
                <w:rFonts w:ascii="Times New Roman" w:eastAsia="Calibri" w:hAnsi="Times New Roman" w:cs="Times New Roman"/>
                <w:sz w:val="24"/>
                <w:szCs w:val="24"/>
              </w:rPr>
              <w:t xml:space="preserve"> ki szóban és írásban!</w:t>
            </w:r>
          </w:p>
          <w:p w:rsidR="003348E4" w:rsidRPr="00A96511" w:rsidRDefault="003348E4" w:rsidP="00FF2626">
            <w:pPr>
              <w:spacing w:after="0" w:line="240" w:lineRule="auto"/>
              <w:rPr>
                <w:rFonts w:ascii="Times New Roman" w:eastAsia="Times New Roman" w:hAnsi="Times New Roman" w:cs="Times New Roman"/>
                <w:sz w:val="24"/>
                <w:szCs w:val="24"/>
              </w:rPr>
            </w:pPr>
          </w:p>
          <w:p w:rsidR="003348E4" w:rsidRPr="00A96511" w:rsidRDefault="003348E4" w:rsidP="00FF2626">
            <w:pPr>
              <w:spacing w:after="0" w:line="240" w:lineRule="auto"/>
              <w:rPr>
                <w:rFonts w:ascii="Times New Roman" w:eastAsia="Calibri" w:hAnsi="Times New Roman" w:cs="Times New Roman"/>
                <w:sz w:val="24"/>
                <w:szCs w:val="24"/>
              </w:rPr>
            </w:pP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7C7DA8">
              <w:rPr>
                <w:rFonts w:ascii="Times New Roman" w:eastAsia="Calibri" w:hAnsi="Times New Roman" w:cs="Times New Roman"/>
                <w:sz w:val="24"/>
                <w:szCs w:val="24"/>
              </w:rPr>
              <w:t>tömegkommunikáció, kommunikációs zavar, vélemény, vita, érv, cáfolat, hozzászólás, felszólalás, alkalmi beszéd</w:t>
            </w:r>
          </w:p>
        </w:tc>
      </w:tr>
    </w:tbl>
    <w:p w:rsidR="003348E4" w:rsidRPr="00A96511" w:rsidRDefault="003348E4" w:rsidP="003348E4">
      <w:pPr>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956"/>
        <w:gridCol w:w="3010"/>
        <w:gridCol w:w="2990"/>
      </w:tblGrid>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Témakörök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Követelmények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Fogalmak</w:t>
            </w:r>
          </w:p>
        </w:tc>
      </w:tr>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b/>
                <w:sz w:val="24"/>
                <w:szCs w:val="24"/>
              </w:rPr>
            </w:pPr>
            <w:r w:rsidRPr="00A96511">
              <w:rPr>
                <w:rFonts w:ascii="Times New Roman" w:eastAsia="Calibri" w:hAnsi="Times New Roman" w:cs="Times New Roman"/>
                <w:b/>
                <w:sz w:val="24"/>
                <w:szCs w:val="24"/>
              </w:rPr>
              <w:t>A mondat</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b/>
                <w:sz w:val="24"/>
                <w:szCs w:val="24"/>
              </w:rPr>
              <w:t>Az egyszerű mondat szerkezete</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xml:space="preserve">- Az egyszerű mondat részeinek, szintagmáinak </w:t>
            </w:r>
            <w:r w:rsidRPr="00A96511">
              <w:rPr>
                <w:rFonts w:ascii="Times New Roman" w:eastAsia="Calibri" w:hAnsi="Times New Roman" w:cs="Times New Roman"/>
                <w:sz w:val="24"/>
                <w:szCs w:val="24"/>
              </w:rPr>
              <w:lastRenderedPageBreak/>
              <w:t>megnevezése, elemzése, ábrázolása.</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-A mondatfajták biztos megkülönböztetése.</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xml:space="preserve">-A tanult nyelvhelyességi és helyesírási szabályok megfelelő </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alkalmazása: a központozás, a tulajdonnevek, a belőlük képzett melléknevek helyesírásának, az egybe- és külön írás elveinek ismerete és megfelelő alkalmazása.</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-A Magyar helyesírás szabályainak önálló használata.</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lastRenderedPageBreak/>
              <w:t>Mondatfajták: kijelentő, kérdő, felkiáltó, felszólító, óhajtó.</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lastRenderedPageBreak/>
              <w:t>Tagolatlan, tagolt, tő- és bővített mondat, hiányos szerkezetű mondat.</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A mondatrészek: alany, állítmány, tárgy, határozó és fajtái, jelző és fajtái és kifejezőeszközei (ismétlés: szófajok), alany- állítmányi viszony, alárendelő és mellérendelő szintagma.</w:t>
            </w:r>
          </w:p>
        </w:tc>
      </w:tr>
    </w:tbl>
    <w:p w:rsidR="003348E4" w:rsidRPr="00A96511" w:rsidRDefault="003348E4" w:rsidP="003348E4">
      <w:pPr>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968"/>
        <w:gridCol w:w="3008"/>
        <w:gridCol w:w="2980"/>
      </w:tblGrid>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Témakörök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Követelmények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Fogalmak</w:t>
            </w:r>
          </w:p>
        </w:tc>
      </w:tr>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ED0BFF">
              <w:rPr>
                <w:rFonts w:ascii="Times New Roman" w:eastAsia="Calibri" w:hAnsi="Times New Roman" w:cs="Times New Roman"/>
                <w:b/>
                <w:sz w:val="24"/>
                <w:szCs w:val="24"/>
                <w:lang w:eastAsia="hu-HU"/>
              </w:rPr>
              <w:t>A magyar nyelv társadalmi és földrajzi változatai, ritkább szóalkotási módok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CE63F4">
              <w:rPr>
                <w:rFonts w:ascii="Times New Roman" w:eastAsia="Calibri" w:hAnsi="Times New Roman" w:cs="Times New Roman"/>
                <w:sz w:val="24"/>
                <w:szCs w:val="24"/>
              </w:rPr>
              <w:t xml:space="preserve">- </w:t>
            </w:r>
            <w:r w:rsidRPr="00A96511">
              <w:rPr>
                <w:rFonts w:ascii="Times New Roman" w:eastAsia="Calibri" w:hAnsi="Times New Roman" w:cs="Times New Roman"/>
                <w:sz w:val="24"/>
                <w:szCs w:val="24"/>
              </w:rPr>
              <w:t>Alkalmazzák az egybeírás és különírás szabályait!</w:t>
            </w:r>
          </w:p>
          <w:p w:rsidR="003348E4" w:rsidRDefault="003348E4" w:rsidP="00FF26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Ismerjék a ritkább szóalkotási módokat!</w:t>
            </w:r>
          </w:p>
          <w:p w:rsidR="003348E4" w:rsidRDefault="003348E4" w:rsidP="00FF26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Ismerje fel társadalmi nyelvváltozatokat!</w:t>
            </w:r>
          </w:p>
          <w:p w:rsidR="003348E4" w:rsidRPr="00A96511" w:rsidRDefault="003348E4" w:rsidP="00FF26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Képes azonosítani a </w:t>
            </w:r>
            <w:r w:rsidRPr="00CE63F4">
              <w:rPr>
                <w:rFonts w:ascii="Times New Roman" w:eastAsia="Calibri" w:hAnsi="Times New Roman" w:cs="Times New Roman"/>
                <w:sz w:val="24"/>
                <w:szCs w:val="24"/>
              </w:rPr>
              <w:t>környezetében előfor</w:t>
            </w:r>
            <w:r>
              <w:rPr>
                <w:rFonts w:ascii="Times New Roman" w:eastAsia="Calibri" w:hAnsi="Times New Roman" w:cs="Times New Roman"/>
                <w:sz w:val="24"/>
                <w:szCs w:val="24"/>
              </w:rPr>
              <w:t>duló nyelvváltozatokat</w:t>
            </w:r>
          </w:p>
          <w:p w:rsidR="003348E4" w:rsidRPr="00A96511" w:rsidRDefault="003348E4" w:rsidP="00FF2626">
            <w:pPr>
              <w:spacing w:after="0" w:line="240" w:lineRule="auto"/>
              <w:rPr>
                <w:rFonts w:ascii="Times New Roman" w:eastAsia="Calibri" w:hAnsi="Times New Roman" w:cs="Times New Roman"/>
                <w:sz w:val="24"/>
                <w:szCs w:val="24"/>
              </w:rPr>
            </w:pP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CE63F4" w:rsidRDefault="003348E4" w:rsidP="00FF2626">
            <w:pPr>
              <w:rPr>
                <w:rFonts w:ascii="Times New Roman" w:eastAsia="Calibri" w:hAnsi="Times New Roman" w:cs="Times New Roman"/>
                <w:sz w:val="24"/>
                <w:szCs w:val="24"/>
              </w:rPr>
            </w:pPr>
            <w:r w:rsidRPr="00CE63F4">
              <w:rPr>
                <w:rFonts w:ascii="Times New Roman" w:eastAsia="Calibri" w:hAnsi="Times New Roman" w:cs="Times New Roman"/>
                <w:sz w:val="24"/>
                <w:szCs w:val="24"/>
              </w:rPr>
              <w:t>irodalmi nyelv, köznyelv, nyelvjárás, csoportnyelv, ifjúsági nyelv, jelnyelv</w:t>
            </w:r>
          </w:p>
          <w:p w:rsidR="003348E4" w:rsidRPr="00A96511" w:rsidRDefault="003348E4" w:rsidP="00FF2626">
            <w:pPr>
              <w:spacing w:after="0" w:line="240" w:lineRule="auto"/>
              <w:rPr>
                <w:rFonts w:ascii="Times New Roman" w:eastAsia="Calibri" w:hAnsi="Times New Roman" w:cs="Times New Roman"/>
                <w:sz w:val="24"/>
                <w:szCs w:val="24"/>
              </w:rPr>
            </w:pPr>
          </w:p>
        </w:tc>
      </w:tr>
    </w:tbl>
    <w:p w:rsidR="003348E4" w:rsidRDefault="003348E4" w:rsidP="003348E4">
      <w:pPr>
        <w:rPr>
          <w:rFonts w:ascii="Times New Roman" w:eastAsia="Times New Roman" w:hAnsi="Times New Roman" w:cs="Times New Roman"/>
          <w:b/>
          <w:sz w:val="24"/>
          <w:szCs w:val="24"/>
        </w:rPr>
      </w:pPr>
    </w:p>
    <w:p w:rsidR="003348E4" w:rsidRPr="00A96511" w:rsidRDefault="003348E4" w:rsidP="003348E4">
      <w:pPr>
        <w:rPr>
          <w:rFonts w:ascii="Times New Roman" w:eastAsia="Times New Roman" w:hAnsi="Times New Roman" w:cs="Times New Roman"/>
          <w:b/>
          <w:sz w:val="24"/>
          <w:szCs w:val="24"/>
        </w:rPr>
      </w:pPr>
    </w:p>
    <w:p w:rsidR="003348E4" w:rsidRPr="00A96511" w:rsidRDefault="003348E4" w:rsidP="003348E4">
      <w:pPr>
        <w:rPr>
          <w:rFonts w:ascii="Times New Roman" w:eastAsia="Times New Roman" w:hAnsi="Times New Roman" w:cs="Times New Roman"/>
          <w:sz w:val="24"/>
          <w:szCs w:val="24"/>
        </w:rPr>
      </w:pPr>
      <w:r w:rsidRPr="00A96511">
        <w:rPr>
          <w:rFonts w:ascii="Times New Roman" w:eastAsia="Times New Roman" w:hAnsi="Times New Roman" w:cs="Times New Roman"/>
          <w:b/>
          <w:sz w:val="24"/>
          <w:szCs w:val="24"/>
        </w:rPr>
        <w:t xml:space="preserve"> 8. évfolyam:</w:t>
      </w:r>
    </w:p>
    <w:tbl>
      <w:tblPr>
        <w:tblW w:w="0" w:type="auto"/>
        <w:tblInd w:w="108" w:type="dxa"/>
        <w:tblCellMar>
          <w:left w:w="10" w:type="dxa"/>
          <w:right w:w="10" w:type="dxa"/>
        </w:tblCellMar>
        <w:tblLook w:val="0000" w:firstRow="0" w:lastRow="0" w:firstColumn="0" w:lastColumn="0" w:noHBand="0" w:noVBand="0"/>
      </w:tblPr>
      <w:tblGrid>
        <w:gridCol w:w="2949"/>
        <w:gridCol w:w="3005"/>
        <w:gridCol w:w="3002"/>
      </w:tblGrid>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Témakörök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Követelmények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Fogalmak</w:t>
            </w:r>
          </w:p>
        </w:tc>
      </w:tr>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b/>
                <w:sz w:val="24"/>
                <w:szCs w:val="24"/>
              </w:rPr>
            </w:pPr>
            <w:r w:rsidRPr="00A96511">
              <w:rPr>
                <w:rFonts w:ascii="Times New Roman" w:eastAsia="Calibri" w:hAnsi="Times New Roman" w:cs="Times New Roman"/>
                <w:b/>
                <w:sz w:val="24"/>
                <w:szCs w:val="24"/>
              </w:rPr>
              <w:t>A kommunikáció</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xml:space="preserve">- Ismerjék a tömegkommunikációs helyzetekről és műfajokról! (hír, tudósítás, interjú, riport, hirdetés, </w:t>
            </w:r>
            <w:proofErr w:type="gramStart"/>
            <w:r w:rsidRPr="00A96511">
              <w:rPr>
                <w:rFonts w:ascii="Times New Roman" w:eastAsia="Calibri" w:hAnsi="Times New Roman" w:cs="Times New Roman"/>
                <w:sz w:val="24"/>
                <w:szCs w:val="24"/>
              </w:rPr>
              <w:t>reklám</w:t>
            </w:r>
            <w:proofErr w:type="gramEnd"/>
            <w:r w:rsidRPr="00A96511">
              <w:rPr>
                <w:rFonts w:ascii="Times New Roman" w:eastAsia="Calibri" w:hAnsi="Times New Roman" w:cs="Times New Roman"/>
                <w:sz w:val="24"/>
                <w:szCs w:val="24"/>
              </w:rPr>
              <w:t>)</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Ismerjék a tömegkommunikációs eszközök szerepét a közvélemény tájékoztatásában és befolyásolásában!</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Ismerjék a magán, a társas és a közéleti kommunikáció jellemzőit!</w:t>
            </w:r>
          </w:p>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lastRenderedPageBreak/>
              <w:t>- Készítsenek felszólalást, kiselőadást!</w:t>
            </w:r>
          </w:p>
          <w:p w:rsidR="003348E4" w:rsidRPr="00A96511" w:rsidRDefault="003348E4" w:rsidP="00FF2626">
            <w:pPr>
              <w:spacing w:after="0" w:line="240" w:lineRule="auto"/>
              <w:rPr>
                <w:rFonts w:ascii="Times New Roman" w:eastAsia="Calibri" w:hAnsi="Times New Roman" w:cs="Times New Roman"/>
                <w:sz w:val="24"/>
                <w:szCs w:val="24"/>
              </w:rPr>
            </w:pPr>
          </w:p>
          <w:p w:rsidR="003348E4" w:rsidRPr="00A96511" w:rsidRDefault="003348E4" w:rsidP="00FF2626">
            <w:pPr>
              <w:spacing w:after="0" w:line="240" w:lineRule="auto"/>
              <w:rPr>
                <w:rFonts w:ascii="Times New Roman" w:eastAsia="Calibri" w:hAnsi="Times New Roman" w:cs="Times New Roman"/>
                <w:sz w:val="24"/>
                <w:szCs w:val="24"/>
              </w:rPr>
            </w:pPr>
          </w:p>
          <w:p w:rsidR="003348E4" w:rsidRPr="00A96511" w:rsidRDefault="003348E4" w:rsidP="00FF2626">
            <w:pPr>
              <w:spacing w:after="0" w:line="240" w:lineRule="auto"/>
              <w:rPr>
                <w:rFonts w:ascii="Times New Roman" w:eastAsia="Calibri" w:hAnsi="Times New Roman" w:cs="Times New Roman"/>
                <w:sz w:val="24"/>
                <w:szCs w:val="24"/>
              </w:rPr>
            </w:pP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lastRenderedPageBreak/>
              <w:t>testbeszéd, tömegkommunikáció, médiaműfajok, felszólalás, hozzászólás, alkalmi beszéd, köszöntő</w:t>
            </w:r>
          </w:p>
        </w:tc>
      </w:tr>
    </w:tbl>
    <w:p w:rsidR="003348E4" w:rsidRPr="00A96511" w:rsidRDefault="003348E4" w:rsidP="003348E4">
      <w:pPr>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971"/>
        <w:gridCol w:w="2995"/>
        <w:gridCol w:w="2990"/>
      </w:tblGrid>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Témakörök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Követelmények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Fogalmak</w:t>
            </w:r>
          </w:p>
        </w:tc>
      </w:tr>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b/>
                <w:sz w:val="24"/>
                <w:szCs w:val="24"/>
              </w:rPr>
            </w:pPr>
            <w:r w:rsidRPr="00A96511">
              <w:rPr>
                <w:rFonts w:ascii="Times New Roman" w:eastAsia="Calibri" w:hAnsi="Times New Roman" w:cs="Times New Roman"/>
                <w:b/>
                <w:sz w:val="24"/>
                <w:szCs w:val="24"/>
              </w:rPr>
              <w:t>Az összetett mondat</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 Legyenek alapismereteik az összetett és a többszörösen összetett mondatokról!</w:t>
            </w:r>
          </w:p>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 Tudjanak összetett mondatot elemezni, ismerjék fel a tagmondatok határát, az összetétel fajtáját, a mondategész, a tagmondatok és a szintagmák egymáshoz való viszonyát!</w:t>
            </w:r>
          </w:p>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 Tükröztessék írásban helyesen a tagmondatok határát (központozás), a főmondat meghatározó szerepét a mondatvégi írásjelek használatában!</w:t>
            </w:r>
          </w:p>
          <w:p w:rsidR="003348E4" w:rsidRPr="00A96511" w:rsidRDefault="003348E4" w:rsidP="00FF2626">
            <w:pPr>
              <w:spacing w:after="0" w:line="240" w:lineRule="auto"/>
              <w:rPr>
                <w:rFonts w:ascii="Times New Roman" w:eastAsia="Times New Roman" w:hAnsi="Times New Roman" w:cs="Times New Roman"/>
                <w:sz w:val="24"/>
                <w:szCs w:val="24"/>
              </w:rPr>
            </w:pPr>
            <w:r w:rsidRPr="00A96511">
              <w:rPr>
                <w:rFonts w:ascii="Times New Roman" w:eastAsia="Times New Roman" w:hAnsi="Times New Roman" w:cs="Times New Roman"/>
                <w:sz w:val="24"/>
                <w:szCs w:val="24"/>
              </w:rPr>
              <w:t>- Ismerjék az idézés szabályait!</w:t>
            </w:r>
          </w:p>
          <w:p w:rsidR="003348E4" w:rsidRPr="00A96511" w:rsidRDefault="003348E4" w:rsidP="00FF2626">
            <w:pPr>
              <w:spacing w:after="0" w:line="240" w:lineRule="auto"/>
              <w:rPr>
                <w:rFonts w:ascii="Times New Roman" w:eastAsia="Times New Roman" w:hAnsi="Times New Roman" w:cs="Times New Roman"/>
                <w:sz w:val="24"/>
                <w:szCs w:val="24"/>
              </w:rPr>
            </w:pPr>
          </w:p>
          <w:p w:rsidR="003348E4" w:rsidRPr="00A96511" w:rsidRDefault="003348E4" w:rsidP="00FF2626">
            <w:pPr>
              <w:spacing w:after="0" w:line="240" w:lineRule="auto"/>
              <w:rPr>
                <w:rFonts w:ascii="Times New Roman" w:eastAsia="Calibri" w:hAnsi="Times New Roman" w:cs="Times New Roman"/>
                <w:sz w:val="24"/>
                <w:szCs w:val="24"/>
              </w:rPr>
            </w:pP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összetett mondat, mondategész, mondategység (tagmondat), főmondat, mellékmondat, utalószó, kötőszó, a mellérendelő mondat fajtái: kapcsolatos, ellentéte, választó, következtető, magyarázó, az alárendelő mondat fajtái: állítmányi, alanyi, tárgyi, határozói, jelzői alárendelés, többszörösen összetett mondat, egyenes és függő idézet</w:t>
            </w:r>
          </w:p>
        </w:tc>
      </w:tr>
    </w:tbl>
    <w:p w:rsidR="003348E4" w:rsidRPr="00A96511" w:rsidRDefault="003348E4" w:rsidP="003348E4">
      <w:pPr>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984"/>
        <w:gridCol w:w="2988"/>
        <w:gridCol w:w="2984"/>
      </w:tblGrid>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Témakörök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Követelmények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Fogalmak</w:t>
            </w:r>
          </w:p>
        </w:tc>
      </w:tr>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Nyelvtörténet, nyelvrokonság</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xml:space="preserve">- </w:t>
            </w:r>
            <w:proofErr w:type="gramStart"/>
            <w:r w:rsidRPr="00A96511">
              <w:rPr>
                <w:rFonts w:ascii="Times New Roman" w:eastAsia="Calibri" w:hAnsi="Times New Roman" w:cs="Times New Roman"/>
                <w:sz w:val="24"/>
                <w:szCs w:val="24"/>
              </w:rPr>
              <w:t>Tájékozottság  a</w:t>
            </w:r>
            <w:proofErr w:type="gramEnd"/>
            <w:r w:rsidRPr="00A96511">
              <w:rPr>
                <w:rFonts w:ascii="Times New Roman" w:eastAsia="Calibri" w:hAnsi="Times New Roman" w:cs="Times New Roman"/>
                <w:sz w:val="24"/>
                <w:szCs w:val="24"/>
              </w:rPr>
              <w:t xml:space="preserve"> magyar nyelv eredetéről, helyéről a világ nyelvei között.</w:t>
            </w:r>
          </w:p>
          <w:p w:rsidR="003348E4" w:rsidRDefault="003348E4" w:rsidP="00FF26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A</w:t>
            </w:r>
            <w:r w:rsidRPr="009B1830">
              <w:rPr>
                <w:rFonts w:ascii="Times New Roman" w:eastAsia="Calibri" w:hAnsi="Times New Roman" w:cs="Times New Roman"/>
                <w:sz w:val="24"/>
                <w:szCs w:val="24"/>
              </w:rPr>
              <w:t xml:space="preserve"> nyelv állandóságának és változásának megfigyel</w:t>
            </w:r>
            <w:r>
              <w:rPr>
                <w:rFonts w:ascii="Times New Roman" w:eastAsia="Calibri" w:hAnsi="Times New Roman" w:cs="Times New Roman"/>
                <w:sz w:val="24"/>
                <w:szCs w:val="24"/>
              </w:rPr>
              <w:t>ése különböző korok szövegeiben</w:t>
            </w:r>
          </w:p>
          <w:p w:rsidR="003348E4" w:rsidRPr="009B1830" w:rsidRDefault="003348E4" w:rsidP="00FF26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 </w:t>
            </w:r>
            <w:r w:rsidRPr="009B1830">
              <w:rPr>
                <w:rFonts w:ascii="Times New Roman" w:eastAsia="Calibri" w:hAnsi="Times New Roman" w:cs="Times New Roman"/>
                <w:sz w:val="24"/>
                <w:szCs w:val="24"/>
              </w:rPr>
              <w:t>szókincs változása, régi kifejezések</w:t>
            </w:r>
            <w:r>
              <w:rPr>
                <w:rFonts w:ascii="Times New Roman" w:eastAsia="Calibri" w:hAnsi="Times New Roman" w:cs="Times New Roman"/>
                <w:sz w:val="24"/>
                <w:szCs w:val="24"/>
              </w:rPr>
              <w:t>, jövevényszavak azonosítása</w:t>
            </w:r>
          </w:p>
          <w:p w:rsidR="003348E4" w:rsidRPr="00A96511" w:rsidRDefault="003348E4" w:rsidP="00FF26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A </w:t>
            </w:r>
            <w:r w:rsidRPr="009B1830">
              <w:rPr>
                <w:rFonts w:ascii="Times New Roman" w:eastAsia="Calibri" w:hAnsi="Times New Roman" w:cs="Times New Roman"/>
                <w:sz w:val="24"/>
                <w:szCs w:val="24"/>
              </w:rPr>
              <w:t xml:space="preserve"> nyelvújítás</w:t>
            </w:r>
            <w:proofErr w:type="gramEnd"/>
            <w:r w:rsidRPr="009B1830">
              <w:rPr>
                <w:rFonts w:ascii="Times New Roman" w:eastAsia="Calibri" w:hAnsi="Times New Roman" w:cs="Times New Roman"/>
                <w:sz w:val="24"/>
                <w:szCs w:val="24"/>
              </w:rPr>
              <w:t xml:space="preserve"> és a nyelvújítók néhány </w:t>
            </w:r>
            <w:r>
              <w:rPr>
                <w:rFonts w:ascii="Times New Roman" w:eastAsia="Calibri" w:hAnsi="Times New Roman" w:cs="Times New Roman"/>
                <w:sz w:val="24"/>
                <w:szCs w:val="24"/>
              </w:rPr>
              <w:t>szóalkotási módjának ismerete</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 xml:space="preserve">nyelvcsalád, nyelvrokonság, alapnyelv, </w:t>
            </w:r>
            <w:r w:rsidRPr="009B1830">
              <w:rPr>
                <w:rFonts w:ascii="Times New Roman" w:eastAsia="Calibri" w:hAnsi="Times New Roman" w:cs="Times New Roman"/>
                <w:sz w:val="24"/>
                <w:szCs w:val="24"/>
              </w:rPr>
              <w:t>rovásírás, nyelvemlék, nyelvújít</w:t>
            </w:r>
            <w:r>
              <w:rPr>
                <w:rFonts w:ascii="Times New Roman" w:eastAsia="Calibri" w:hAnsi="Times New Roman" w:cs="Times New Roman"/>
                <w:sz w:val="24"/>
                <w:szCs w:val="24"/>
              </w:rPr>
              <w:t xml:space="preserve">ás, </w:t>
            </w:r>
            <w:r w:rsidRPr="009B1830">
              <w:rPr>
                <w:rFonts w:ascii="Times New Roman" w:eastAsia="Calibri" w:hAnsi="Times New Roman" w:cs="Times New Roman"/>
                <w:sz w:val="24"/>
                <w:szCs w:val="24"/>
              </w:rPr>
              <w:t>jövevényszó</w:t>
            </w:r>
          </w:p>
        </w:tc>
      </w:tr>
    </w:tbl>
    <w:p w:rsidR="003348E4" w:rsidRPr="00A96511" w:rsidRDefault="003348E4" w:rsidP="003348E4">
      <w:pPr>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989"/>
        <w:gridCol w:w="2997"/>
        <w:gridCol w:w="2970"/>
      </w:tblGrid>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Témakörök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Követelmények</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Times New Roman" w:hAnsi="Times New Roman" w:cs="Times New Roman"/>
                <w:sz w:val="24"/>
                <w:szCs w:val="24"/>
              </w:rPr>
              <w:t>Fogalmak</w:t>
            </w:r>
          </w:p>
        </w:tc>
      </w:tr>
      <w:tr w:rsidR="003348E4" w:rsidRPr="00A96511" w:rsidTr="00FF2626">
        <w:trPr>
          <w:trHeight w:val="1"/>
        </w:trPr>
        <w:tc>
          <w:tcPr>
            <w:tcW w:w="30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Szövegértés és szövegalkotás a gyakorlatban</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A96511">
              <w:rPr>
                <w:rFonts w:ascii="Times New Roman" w:eastAsia="Calibri" w:hAnsi="Times New Roman" w:cs="Times New Roman"/>
                <w:sz w:val="24"/>
                <w:szCs w:val="24"/>
              </w:rPr>
              <w:t>-A gyakrabban használt mindennapi hivatalos iratok jellemzőinek ismerete.</w:t>
            </w:r>
          </w:p>
          <w:p w:rsidR="003348E4" w:rsidRDefault="003348E4" w:rsidP="00FF26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830">
              <w:rPr>
                <w:rFonts w:ascii="Times New Roman" w:eastAsia="Calibri" w:hAnsi="Times New Roman" w:cs="Times New Roman"/>
                <w:sz w:val="24"/>
                <w:szCs w:val="24"/>
              </w:rPr>
              <w:t>Különféle megjelenésű és típusú szövegek megértése és alkotása</w:t>
            </w:r>
          </w:p>
          <w:p w:rsidR="003348E4" w:rsidRPr="009B1830" w:rsidRDefault="003348E4" w:rsidP="00FF26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Képes jellemzést készíteni</w:t>
            </w:r>
          </w:p>
          <w:p w:rsidR="003348E4" w:rsidRPr="00A96511" w:rsidRDefault="003348E4" w:rsidP="00FF26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1830">
              <w:rPr>
                <w:rFonts w:ascii="Times New Roman" w:eastAsia="Calibri" w:hAnsi="Times New Roman" w:cs="Times New Roman"/>
                <w:sz w:val="24"/>
                <w:szCs w:val="24"/>
              </w:rPr>
              <w:t>A szövegtípusok műfaji, retorikai és stilisztikai jelle</w:t>
            </w:r>
            <w:r>
              <w:rPr>
                <w:rFonts w:ascii="Times New Roman" w:eastAsia="Calibri" w:hAnsi="Times New Roman" w:cs="Times New Roman"/>
                <w:sz w:val="24"/>
                <w:szCs w:val="24"/>
              </w:rPr>
              <w:t>mzőinek ismerete</w:t>
            </w:r>
          </w:p>
        </w:tc>
        <w:tc>
          <w:tcPr>
            <w:tcW w:w="3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348E4" w:rsidRPr="00A96511" w:rsidRDefault="003348E4" w:rsidP="00FF2626">
            <w:pPr>
              <w:spacing w:after="0" w:line="240" w:lineRule="auto"/>
              <w:rPr>
                <w:rFonts w:ascii="Times New Roman" w:eastAsia="Calibri" w:hAnsi="Times New Roman" w:cs="Times New Roman"/>
                <w:sz w:val="24"/>
                <w:szCs w:val="24"/>
              </w:rPr>
            </w:pPr>
            <w:r w:rsidRPr="009B1830">
              <w:rPr>
                <w:rFonts w:ascii="Times New Roman" w:eastAsia="Calibri" w:hAnsi="Times New Roman" w:cs="Times New Roman"/>
                <w:sz w:val="24"/>
                <w:szCs w:val="24"/>
              </w:rPr>
              <w:t>elbeszélés, leírás, jellemzés, érvelés, cáfolat</w:t>
            </w:r>
          </w:p>
        </w:tc>
      </w:tr>
    </w:tbl>
    <w:p w:rsidR="003348E4" w:rsidRPr="008F07C5" w:rsidRDefault="003348E4" w:rsidP="003348E4">
      <w:pPr>
        <w:rPr>
          <w:rFonts w:ascii="Times New Roman" w:eastAsia="Calibri" w:hAnsi="Times New Roman" w:cs="Times New Roman"/>
          <w:sz w:val="24"/>
          <w:szCs w:val="24"/>
        </w:rPr>
      </w:pPr>
    </w:p>
    <w:p w:rsidR="001020A3" w:rsidRDefault="001020A3" w:rsidP="005F299A">
      <w:pPr>
        <w:rPr>
          <w:rFonts w:ascii="Calibri" w:eastAsia="Calibri" w:hAnsi="Calibri" w:cs="Calibri"/>
        </w:rPr>
      </w:pPr>
    </w:p>
    <w:p w:rsidR="005F299A" w:rsidRDefault="005F299A" w:rsidP="001020A3">
      <w:pPr>
        <w:pStyle w:val="Cmsor2"/>
        <w:rPr>
          <w:rFonts w:ascii="Times New Roman" w:hAnsi="Times New Roman" w:cs="Times New Roman"/>
          <w:b/>
          <w:sz w:val="24"/>
          <w:szCs w:val="24"/>
        </w:rPr>
      </w:pPr>
      <w:bookmarkStart w:id="18" w:name="_Toc498963945"/>
      <w:r>
        <w:rPr>
          <w:rFonts w:ascii="Times New Roman" w:hAnsi="Times New Roman" w:cs="Times New Roman"/>
          <w:b/>
          <w:sz w:val="24"/>
          <w:szCs w:val="24"/>
        </w:rPr>
        <w:t xml:space="preserve">TÖRTÉNELEM </w:t>
      </w:r>
      <w:proofErr w:type="gramStart"/>
      <w:r>
        <w:rPr>
          <w:rFonts w:ascii="Times New Roman" w:hAnsi="Times New Roman" w:cs="Times New Roman"/>
          <w:b/>
          <w:sz w:val="24"/>
          <w:szCs w:val="24"/>
        </w:rPr>
        <w:t>ÉS</w:t>
      </w:r>
      <w:proofErr w:type="gramEnd"/>
      <w:r>
        <w:rPr>
          <w:rFonts w:ascii="Times New Roman" w:hAnsi="Times New Roman" w:cs="Times New Roman"/>
          <w:b/>
          <w:sz w:val="24"/>
          <w:szCs w:val="24"/>
        </w:rPr>
        <w:t xml:space="preserve"> ÁLLAMPOLGÁRI ISMERETEK</w:t>
      </w:r>
      <w:bookmarkEnd w:id="18"/>
    </w:p>
    <w:p w:rsidR="00FF2626" w:rsidRPr="007879BE" w:rsidRDefault="00FF2626" w:rsidP="00FF2626">
      <w:pPr>
        <w:rPr>
          <w:rFonts w:ascii="Times New Roman" w:eastAsia="Calibri" w:hAnsi="Times New Roman" w:cs="Times New Roman"/>
          <w:b/>
          <w:sz w:val="24"/>
          <w:szCs w:val="24"/>
        </w:rPr>
      </w:pPr>
      <w:r w:rsidRPr="007879BE">
        <w:rPr>
          <w:rFonts w:ascii="Times New Roman" w:eastAsia="Calibri" w:hAnsi="Times New Roman" w:cs="Times New Roman"/>
          <w:b/>
          <w:sz w:val="24"/>
          <w:szCs w:val="24"/>
        </w:rPr>
        <w:t>5. évfolyam</w:t>
      </w:r>
    </w:p>
    <w:p w:rsidR="00FF2626" w:rsidRPr="007879BE" w:rsidRDefault="00FF2626" w:rsidP="00DA04E6">
      <w:pPr>
        <w:spacing w:line="276" w:lineRule="auto"/>
        <w:jc w:val="both"/>
        <w:rPr>
          <w:rFonts w:ascii="Times New Roman" w:eastAsia="Calibri" w:hAnsi="Times New Roman" w:cs="Times New Roman"/>
          <w:sz w:val="24"/>
          <w:szCs w:val="24"/>
        </w:rPr>
      </w:pPr>
      <w:bookmarkStart w:id="19" w:name="_GoBack"/>
      <w:r w:rsidRPr="007879BE">
        <w:rPr>
          <w:rFonts w:ascii="Times New Roman" w:eastAsia="Calibri" w:hAnsi="Times New Roman" w:cs="Times New Roman"/>
          <w:sz w:val="24"/>
          <w:szCs w:val="24"/>
        </w:rPr>
        <w:t xml:space="preserve">A diák tudjon különbséget tenni a történelem forrásai (tárgyi, írásos, szóbeli) között. Tudja, hogy a tanult történetek közül melyik történt előbb, melyik később, mennyivel – a kerettantervben megadott lépték szerint. Tudja, hogy az egyes történetek eseményeihez milyen nevek, helyszínek kapcsolhatók. Tudjon tanult történetet elmondani kérdések alapján a kerettantervben megjelölt fogalmak felhasználásával. Tudja a tanult történetek eseményeinek helyszíneit különböző léptékű térképeken megmutatni. Tudjon kérdéseket feltenni a tanult történetekhez. Tudjon különbséget tenni a történetek mesei és valóságos eseményei között. Tudjon elvégezni egyszerű </w:t>
      </w:r>
      <w:proofErr w:type="gramStart"/>
      <w:r w:rsidRPr="007879BE">
        <w:rPr>
          <w:rFonts w:ascii="Times New Roman" w:eastAsia="Calibri" w:hAnsi="Times New Roman" w:cs="Times New Roman"/>
          <w:sz w:val="24"/>
          <w:szCs w:val="24"/>
        </w:rPr>
        <w:t>kronológiai</w:t>
      </w:r>
      <w:proofErr w:type="gramEnd"/>
      <w:r w:rsidRPr="007879BE">
        <w:rPr>
          <w:rFonts w:ascii="Times New Roman" w:eastAsia="Calibri" w:hAnsi="Times New Roman" w:cs="Times New Roman"/>
          <w:sz w:val="24"/>
          <w:szCs w:val="24"/>
        </w:rPr>
        <w:t xml:space="preserve"> számításokat.</w:t>
      </w:r>
    </w:p>
    <w:p w:rsidR="00FF2626" w:rsidRPr="007879BE" w:rsidRDefault="00FF2626" w:rsidP="00DA04E6">
      <w:pPr>
        <w:spacing w:line="276" w:lineRule="auto"/>
        <w:jc w:val="both"/>
        <w:rPr>
          <w:rFonts w:ascii="Times New Roman" w:eastAsia="Calibri" w:hAnsi="Times New Roman" w:cs="Times New Roman"/>
          <w:sz w:val="24"/>
          <w:szCs w:val="24"/>
        </w:rPr>
      </w:pPr>
      <w:proofErr w:type="gramStart"/>
      <w:r w:rsidRPr="007879BE">
        <w:rPr>
          <w:rFonts w:ascii="Times New Roman" w:eastAsia="Calibri" w:hAnsi="Times New Roman" w:cs="Times New Roman"/>
          <w:sz w:val="24"/>
          <w:szCs w:val="24"/>
          <w:u w:val="single"/>
        </w:rPr>
        <w:t>Nevek:</w:t>
      </w:r>
      <w:r w:rsidRPr="007879BE">
        <w:rPr>
          <w:rFonts w:ascii="Times New Roman" w:hAnsi="Times New Roman" w:cs="Times New Roman"/>
          <w:sz w:val="24"/>
          <w:szCs w:val="24"/>
        </w:rPr>
        <w:t xml:space="preserve"> </w:t>
      </w:r>
      <w:r w:rsidRPr="007879BE">
        <w:rPr>
          <w:rFonts w:ascii="Times New Roman" w:eastAsia="Calibri" w:hAnsi="Times New Roman" w:cs="Times New Roman"/>
          <w:sz w:val="24"/>
          <w:szCs w:val="24"/>
        </w:rPr>
        <w:t>Kheopsz, Zeusz, Pallasz Athéné, Periklész, Nagy Sándor, Romulus, Hannibál, Julius Caesar, Augustus, Attila, Mózes, Dávid, Salamon, Jézus, Mária, József, Szent Péter és Szent Pál apostolok, Szent Benedek, Gutenberg, Mohamed, Álmos, Árpád, Géza, I. (Szent) István, I. (Szent) László, Könyves Kálmán, III. Béla, IV. Béla, Szent Gellért, Szent Erzsébet, Szent Margit.</w:t>
      </w:r>
      <w:proofErr w:type="gramEnd"/>
    </w:p>
    <w:p w:rsidR="00FF2626" w:rsidRPr="007879BE" w:rsidRDefault="00FF2626" w:rsidP="00DA04E6">
      <w:pPr>
        <w:spacing w:after="120" w:line="276" w:lineRule="auto"/>
        <w:jc w:val="both"/>
        <w:rPr>
          <w:rFonts w:ascii="Times New Roman" w:hAnsi="Times New Roman" w:cs="Times New Roman"/>
          <w:sz w:val="24"/>
          <w:szCs w:val="24"/>
        </w:rPr>
      </w:pPr>
      <w:r w:rsidRPr="007879BE">
        <w:rPr>
          <w:rFonts w:ascii="Times New Roman" w:eastAsia="Calibri" w:hAnsi="Times New Roman" w:cs="Times New Roman"/>
          <w:sz w:val="24"/>
          <w:szCs w:val="24"/>
          <w:u w:val="single"/>
        </w:rPr>
        <w:t>Fogalmak:</w:t>
      </w:r>
      <w:r w:rsidRPr="007879BE">
        <w:rPr>
          <w:rFonts w:ascii="Times New Roman" w:eastAsia="Calibri" w:hAnsi="Times New Roman" w:cs="Times New Roman"/>
          <w:sz w:val="24"/>
          <w:szCs w:val="24"/>
        </w:rPr>
        <w:t xml:space="preserve"> </w:t>
      </w:r>
      <w:proofErr w:type="gramStart"/>
      <w:r w:rsidRPr="007879BE">
        <w:rPr>
          <w:rFonts w:ascii="Times New Roman" w:hAnsi="Times New Roman" w:cs="Times New Roman"/>
          <w:color w:val="000000"/>
          <w:sz w:val="24"/>
          <w:szCs w:val="24"/>
        </w:rPr>
        <w:t>kódex</w:t>
      </w:r>
      <w:proofErr w:type="gramEnd"/>
      <w:r w:rsidRPr="007879BE">
        <w:rPr>
          <w:rFonts w:ascii="Times New Roman" w:hAnsi="Times New Roman" w:cs="Times New Roman"/>
          <w:color w:val="000000"/>
          <w:sz w:val="24"/>
          <w:szCs w:val="24"/>
        </w:rPr>
        <w:t>. őskor, ókor, középkor, újkor, jelenkor</w:t>
      </w:r>
      <w:r w:rsidRPr="007879BE">
        <w:rPr>
          <w:rFonts w:ascii="Times New Roman" w:hAnsi="Times New Roman" w:cs="Times New Roman"/>
          <w:sz w:val="24"/>
          <w:szCs w:val="24"/>
        </w:rPr>
        <w:t>/modern kor</w:t>
      </w:r>
      <w:r w:rsidRPr="007879BE">
        <w:rPr>
          <w:rFonts w:ascii="Times New Roman" w:hAnsi="Times New Roman" w:cs="Times New Roman"/>
          <w:color w:val="000000"/>
          <w:sz w:val="24"/>
          <w:szCs w:val="24"/>
        </w:rPr>
        <w:t>, a</w:t>
      </w:r>
      <w:r w:rsidRPr="007879BE">
        <w:rPr>
          <w:rFonts w:ascii="Times New Roman" w:hAnsi="Times New Roman" w:cs="Times New Roman"/>
          <w:sz w:val="24"/>
          <w:szCs w:val="24"/>
        </w:rPr>
        <w:t xml:space="preserve"> történelem forrásai. </w:t>
      </w:r>
      <w:proofErr w:type="gramStart"/>
      <w:r w:rsidRPr="007879BE">
        <w:rPr>
          <w:rFonts w:ascii="Times New Roman" w:hAnsi="Times New Roman" w:cs="Times New Roman"/>
          <w:sz w:val="24"/>
          <w:szCs w:val="24"/>
        </w:rPr>
        <w:t>régészet</w:t>
      </w:r>
      <w:proofErr w:type="gramEnd"/>
      <w:r w:rsidRPr="007879BE">
        <w:rPr>
          <w:rFonts w:ascii="Times New Roman" w:hAnsi="Times New Roman" w:cs="Times New Roman"/>
          <w:sz w:val="24"/>
          <w:szCs w:val="24"/>
        </w:rPr>
        <w:t xml:space="preserve">. </w:t>
      </w:r>
      <w:proofErr w:type="gramStart"/>
      <w:r w:rsidRPr="007879BE">
        <w:rPr>
          <w:rFonts w:ascii="Times New Roman" w:hAnsi="Times New Roman" w:cs="Times New Roman"/>
          <w:sz w:val="24"/>
          <w:szCs w:val="24"/>
        </w:rPr>
        <w:t xml:space="preserve">segédtudományok, evolúció, Homo sapiens, vadászat, halászat, gyűjtögetés, földművelés, állattenyésztés, kézművesség, társadalom, öntözéses földművelés, fáraó, piramis, hieroglifa, </w:t>
      </w:r>
      <w:proofErr w:type="spellStart"/>
      <w:r w:rsidRPr="007879BE">
        <w:rPr>
          <w:rFonts w:ascii="Times New Roman" w:hAnsi="Times New Roman" w:cs="Times New Roman"/>
          <w:sz w:val="24"/>
          <w:szCs w:val="24"/>
        </w:rPr>
        <w:t>zikkurat</w:t>
      </w:r>
      <w:proofErr w:type="spellEnd"/>
      <w:r w:rsidRPr="007879BE">
        <w:rPr>
          <w:rFonts w:ascii="Times New Roman" w:hAnsi="Times New Roman" w:cs="Times New Roman"/>
          <w:sz w:val="24"/>
          <w:szCs w:val="24"/>
        </w:rPr>
        <w:t xml:space="preserve">, kasztrendszer, lélekvándorlás, </w:t>
      </w:r>
      <w:proofErr w:type="spellStart"/>
      <w:r w:rsidRPr="007879BE">
        <w:rPr>
          <w:rFonts w:ascii="Times New Roman" w:hAnsi="Times New Roman" w:cs="Times New Roman"/>
          <w:sz w:val="24"/>
          <w:szCs w:val="24"/>
        </w:rPr>
        <w:t>árasztásos</w:t>
      </w:r>
      <w:proofErr w:type="spellEnd"/>
      <w:r w:rsidRPr="007879BE">
        <w:rPr>
          <w:rFonts w:ascii="Times New Roman" w:hAnsi="Times New Roman" w:cs="Times New Roman"/>
          <w:sz w:val="24"/>
          <w:szCs w:val="24"/>
        </w:rPr>
        <w:t xml:space="preserve"> földművelés, találmányok, városállam, démosz, demokrácia, köztársaság, jósda, többistenhit, olümpiai játékok, monda, provincia, rabszolga, gladiátor, amfiteátrum, falanx, légió, népvándorlás, egyistenhit, Biblia, Ószövetség/Héber Biblia, Újszövetség, zsidó vallás, keresztény vallás, keresztség és úrvacsora, földesúr, lovag, nemes, uradalom, jobbágy, robot,  pápa, szerzetes,</w:t>
      </w:r>
      <w:proofErr w:type="gramEnd"/>
      <w:r w:rsidRPr="007879BE">
        <w:rPr>
          <w:rFonts w:ascii="Times New Roman" w:hAnsi="Times New Roman" w:cs="Times New Roman"/>
          <w:sz w:val="24"/>
          <w:szCs w:val="24"/>
        </w:rPr>
        <w:t xml:space="preserve"> bencés rend, pálos rend, kolostor, katolikus, román stílus, gótikus stílus, polgár, céh, </w:t>
      </w:r>
      <w:proofErr w:type="gramStart"/>
      <w:r w:rsidRPr="007879BE">
        <w:rPr>
          <w:rFonts w:ascii="Times New Roman" w:hAnsi="Times New Roman" w:cs="Times New Roman"/>
          <w:sz w:val="24"/>
          <w:szCs w:val="24"/>
        </w:rPr>
        <w:t>iszlám vallás</w:t>
      </w:r>
      <w:proofErr w:type="gramEnd"/>
      <w:r w:rsidRPr="007879BE">
        <w:rPr>
          <w:rFonts w:ascii="Times New Roman" w:hAnsi="Times New Roman" w:cs="Times New Roman"/>
          <w:sz w:val="24"/>
          <w:szCs w:val="24"/>
        </w:rPr>
        <w:t>, hunok, finnugor, törzs,  vérszerződés, fejedelem, honfoglalás, székelyek, kalandozások, vármegye, tized, ispán, Szent Korona, tatárok/mongolok, kunok.</w:t>
      </w:r>
    </w:p>
    <w:p w:rsidR="00FF2626" w:rsidRPr="007879BE" w:rsidRDefault="00FF2626" w:rsidP="00DA04E6">
      <w:pPr>
        <w:spacing w:line="276" w:lineRule="auto"/>
        <w:jc w:val="both"/>
        <w:rPr>
          <w:rFonts w:ascii="Times New Roman" w:eastAsia="Calibri" w:hAnsi="Times New Roman" w:cs="Times New Roman"/>
          <w:sz w:val="24"/>
          <w:szCs w:val="24"/>
        </w:rPr>
      </w:pPr>
      <w:r w:rsidRPr="007879BE">
        <w:rPr>
          <w:rFonts w:ascii="Times New Roman" w:eastAsia="Calibri" w:hAnsi="Times New Roman" w:cs="Times New Roman"/>
          <w:sz w:val="24"/>
          <w:szCs w:val="24"/>
          <w:u w:val="single"/>
        </w:rPr>
        <w:t>Helyek:</w:t>
      </w:r>
      <w:r w:rsidRPr="007879BE">
        <w:rPr>
          <w:rFonts w:ascii="Times New Roman" w:eastAsia="Calibri" w:hAnsi="Times New Roman" w:cs="Times New Roman"/>
          <w:sz w:val="24"/>
          <w:szCs w:val="24"/>
        </w:rPr>
        <w:t xml:space="preserve"> Egyiptom, Nílus, Mezopotámia, Babilon, India, Kína, Athén, Olümpia, Spárta, Itália, Róma, Pannónia, Aquincum, Marathón, Római Birodalom, Jeruzsálem, Betlehem, Visegrád, Pannonhalma, Szentföld, Anglia, Franciaország, Etelköz, Vereckei-hágó, Kárpát-medence, Esztergom, Buda, Székesfehérvár, Horvátország, Muhi, Német-római Császárság.</w:t>
      </w:r>
    </w:p>
    <w:p w:rsidR="00FF2626" w:rsidRPr="007879BE" w:rsidRDefault="00FF2626" w:rsidP="00DA04E6">
      <w:pPr>
        <w:spacing w:line="276" w:lineRule="auto"/>
        <w:jc w:val="both"/>
        <w:rPr>
          <w:rFonts w:ascii="Times New Roman" w:eastAsia="Calibri" w:hAnsi="Times New Roman" w:cs="Times New Roman"/>
          <w:sz w:val="24"/>
          <w:szCs w:val="24"/>
        </w:rPr>
      </w:pPr>
      <w:r w:rsidRPr="007879BE">
        <w:rPr>
          <w:rFonts w:ascii="Times New Roman" w:eastAsia="Calibri" w:hAnsi="Times New Roman" w:cs="Times New Roman"/>
          <w:sz w:val="24"/>
          <w:szCs w:val="24"/>
          <w:u w:val="single"/>
        </w:rPr>
        <w:lastRenderedPageBreak/>
        <w:t>Évszámok:</w:t>
      </w:r>
      <w:r w:rsidRPr="007879BE">
        <w:rPr>
          <w:rFonts w:ascii="Times New Roman" w:hAnsi="Times New Roman" w:cs="Times New Roman"/>
          <w:sz w:val="24"/>
          <w:szCs w:val="24"/>
        </w:rPr>
        <w:t xml:space="preserve"> </w:t>
      </w:r>
      <w:r w:rsidRPr="007879BE">
        <w:rPr>
          <w:rFonts w:ascii="Times New Roman" w:eastAsia="Calibri" w:hAnsi="Times New Roman" w:cs="Times New Roman"/>
          <w:sz w:val="24"/>
          <w:szCs w:val="24"/>
        </w:rPr>
        <w:t>Kr. e. 776 az első feljegyzett olümpiai játékok, Kr. e. 753 Róma alapítása a hagyomány szerint, Kr. e. 490 a marathóni csata, Kr. u. 476 a Nyugatrómai Birodalom bukása</w:t>
      </w:r>
      <w:proofErr w:type="gramStart"/>
      <w:r w:rsidRPr="007879BE">
        <w:rPr>
          <w:rFonts w:ascii="Times New Roman" w:eastAsia="Calibri" w:hAnsi="Times New Roman" w:cs="Times New Roman"/>
          <w:sz w:val="24"/>
          <w:szCs w:val="24"/>
        </w:rPr>
        <w:t>, :</w:t>
      </w:r>
      <w:proofErr w:type="gramEnd"/>
      <w:r w:rsidRPr="007879BE">
        <w:rPr>
          <w:rFonts w:ascii="Times New Roman" w:eastAsia="Calibri" w:hAnsi="Times New Roman" w:cs="Times New Roman"/>
          <w:sz w:val="24"/>
          <w:szCs w:val="24"/>
        </w:rPr>
        <w:t xml:space="preserve"> 895 a honfoglalás, 907 a pozsonyi csata, 997/1000–1038 István uralkodása, 1222 az Aranybulla kiadása, 1241–1242 a tatárjárás, 1301 az Árpád-ház kihalása.</w:t>
      </w:r>
    </w:p>
    <w:p w:rsidR="00FF2626" w:rsidRPr="007879BE" w:rsidRDefault="00FF2626" w:rsidP="00DA04E6">
      <w:pPr>
        <w:spacing w:line="276" w:lineRule="auto"/>
        <w:jc w:val="both"/>
        <w:rPr>
          <w:rFonts w:ascii="Times New Roman" w:eastAsia="Calibri" w:hAnsi="Times New Roman" w:cs="Times New Roman"/>
          <w:sz w:val="24"/>
          <w:szCs w:val="24"/>
        </w:rPr>
      </w:pPr>
    </w:p>
    <w:p w:rsidR="00FF2626" w:rsidRPr="007879BE" w:rsidRDefault="00FF2626" w:rsidP="00DA04E6">
      <w:pPr>
        <w:spacing w:line="276" w:lineRule="auto"/>
        <w:jc w:val="both"/>
        <w:rPr>
          <w:rFonts w:ascii="Times New Roman" w:eastAsia="Calibri" w:hAnsi="Times New Roman" w:cs="Times New Roman"/>
          <w:b/>
          <w:sz w:val="24"/>
          <w:szCs w:val="24"/>
        </w:rPr>
      </w:pPr>
      <w:r w:rsidRPr="007879BE">
        <w:rPr>
          <w:rFonts w:ascii="Times New Roman" w:eastAsia="Calibri" w:hAnsi="Times New Roman" w:cs="Times New Roman"/>
          <w:b/>
          <w:sz w:val="24"/>
          <w:szCs w:val="24"/>
        </w:rPr>
        <w:t>6. évfolyam</w:t>
      </w:r>
    </w:p>
    <w:p w:rsidR="00FF2626" w:rsidRPr="007879BE" w:rsidRDefault="00FF2626" w:rsidP="00DA04E6">
      <w:pPr>
        <w:jc w:val="both"/>
        <w:rPr>
          <w:rFonts w:ascii="Times New Roman" w:eastAsia="Calibri" w:hAnsi="Times New Roman" w:cs="Times New Roman"/>
          <w:sz w:val="24"/>
          <w:szCs w:val="24"/>
        </w:rPr>
      </w:pPr>
      <w:r w:rsidRPr="007879BE">
        <w:rPr>
          <w:rFonts w:ascii="Times New Roman" w:eastAsia="Calibri" w:hAnsi="Times New Roman" w:cs="Times New Roman"/>
          <w:sz w:val="24"/>
          <w:szCs w:val="24"/>
        </w:rPr>
        <w:t xml:space="preserve">A diák legyen képes a korszakra jellemző képeket, tárgyakat, épületeket felismerni. Tudjon </w:t>
      </w:r>
      <w:proofErr w:type="gramStart"/>
      <w:r w:rsidRPr="007879BE">
        <w:rPr>
          <w:rFonts w:ascii="Times New Roman" w:eastAsia="Calibri" w:hAnsi="Times New Roman" w:cs="Times New Roman"/>
          <w:sz w:val="24"/>
          <w:szCs w:val="24"/>
        </w:rPr>
        <w:t>információt</w:t>
      </w:r>
      <w:proofErr w:type="gramEnd"/>
      <w:r w:rsidRPr="007879BE">
        <w:rPr>
          <w:rFonts w:ascii="Times New Roman" w:eastAsia="Calibri" w:hAnsi="Times New Roman" w:cs="Times New Roman"/>
          <w:sz w:val="24"/>
          <w:szCs w:val="24"/>
        </w:rPr>
        <w:t xml:space="preserve"> gyűjteni adott történelmi témában, tanári segítséggel. Tudjon tanult történetet önállóan elmesélni a kerettantervben megjelölt fogalmak felhasználásával. Tudja a tanult történet lényegét kiemelni. Tudjon különböző korszakokat térképen beazonosítani. Tudjon távolságot becsülni és számításokat végezni történelmi térképen.</w:t>
      </w:r>
    </w:p>
    <w:p w:rsidR="00FF2626" w:rsidRPr="007879BE" w:rsidRDefault="00FF2626" w:rsidP="00DA04E6">
      <w:pPr>
        <w:spacing w:line="276" w:lineRule="auto"/>
        <w:jc w:val="both"/>
        <w:rPr>
          <w:rFonts w:ascii="Times New Roman" w:eastAsia="Calibri" w:hAnsi="Times New Roman" w:cs="Times New Roman"/>
          <w:sz w:val="24"/>
          <w:szCs w:val="24"/>
        </w:rPr>
      </w:pPr>
      <w:proofErr w:type="gramStart"/>
      <w:r w:rsidRPr="007879BE">
        <w:rPr>
          <w:rFonts w:ascii="Times New Roman" w:eastAsia="Calibri" w:hAnsi="Times New Roman" w:cs="Times New Roman"/>
          <w:sz w:val="24"/>
          <w:szCs w:val="24"/>
          <w:u w:val="single"/>
        </w:rPr>
        <w:t xml:space="preserve">Nevek: </w:t>
      </w:r>
      <w:r w:rsidRPr="007879BE">
        <w:rPr>
          <w:rFonts w:ascii="Times New Roman" w:eastAsia="Calibri" w:hAnsi="Times New Roman" w:cs="Times New Roman"/>
          <w:sz w:val="24"/>
          <w:szCs w:val="24"/>
        </w:rPr>
        <w:t xml:space="preserve">I. (Anjou) Károly, I. (Nagy) Lajos, Luxemburgi Zsigmond, Hunyadi János, I. (Hunyadi) Mátyás, Kolumbusz Kristóf, Magellán, Luther Márton, Kálvin János, Károli Gáspár, Pázmány Péter, Kopernikusz, VIII. Henrik, I. Erzsébet, XIV: Lajos, I: Péter, I. Szulejmán, II. Lajos, Dobó István, Bocskai István, Bethlen Gábor, Zrínyi Miklós (a költő és hadvezér), II. Rákóczi Ferenc, IV: Károly, Mária Terézia, II. József, George Washington, James Watt, Edison, Bonaparte Napóleon, Martinovics Ignác, I.Ferenc császár, Széchenyi István, Kossuth Lajos, Batthyány Lajos, Bem József, </w:t>
      </w:r>
      <w:proofErr w:type="spellStart"/>
      <w:r w:rsidRPr="007879BE">
        <w:rPr>
          <w:rFonts w:ascii="Times New Roman" w:eastAsia="Calibri" w:hAnsi="Times New Roman" w:cs="Times New Roman"/>
          <w:sz w:val="24"/>
          <w:szCs w:val="24"/>
        </w:rPr>
        <w:t>Görgei</w:t>
      </w:r>
      <w:proofErr w:type="spellEnd"/>
      <w:r w:rsidRPr="007879BE">
        <w:rPr>
          <w:rFonts w:ascii="Times New Roman" w:eastAsia="Calibri" w:hAnsi="Times New Roman" w:cs="Times New Roman"/>
          <w:sz w:val="24"/>
          <w:szCs w:val="24"/>
        </w:rPr>
        <w:t xml:space="preserve"> Artúr, Klapka György,</w:t>
      </w:r>
      <w:proofErr w:type="gramEnd"/>
      <w:r w:rsidRPr="007879BE">
        <w:rPr>
          <w:rFonts w:ascii="Times New Roman" w:eastAsia="Calibri" w:hAnsi="Times New Roman" w:cs="Times New Roman"/>
          <w:sz w:val="24"/>
          <w:szCs w:val="24"/>
        </w:rPr>
        <w:t xml:space="preserve"> Ferenc József, Deák Ferenc, Haynau.</w:t>
      </w:r>
    </w:p>
    <w:p w:rsidR="00FF2626" w:rsidRPr="007879BE" w:rsidRDefault="00FF2626" w:rsidP="00DA04E6">
      <w:pPr>
        <w:spacing w:line="276" w:lineRule="auto"/>
        <w:jc w:val="both"/>
        <w:rPr>
          <w:rFonts w:ascii="Times New Roman" w:eastAsia="Calibri" w:hAnsi="Times New Roman" w:cs="Times New Roman"/>
          <w:sz w:val="24"/>
          <w:szCs w:val="24"/>
        </w:rPr>
      </w:pPr>
      <w:proofErr w:type="gramStart"/>
      <w:r w:rsidRPr="007879BE">
        <w:rPr>
          <w:rFonts w:ascii="Times New Roman" w:eastAsia="Calibri" w:hAnsi="Times New Roman" w:cs="Times New Roman"/>
          <w:sz w:val="24"/>
          <w:szCs w:val="24"/>
          <w:u w:val="single"/>
        </w:rPr>
        <w:t xml:space="preserve">Fogalmak: </w:t>
      </w:r>
      <w:r w:rsidRPr="007879BE">
        <w:rPr>
          <w:rFonts w:ascii="Times New Roman" w:eastAsia="Calibri" w:hAnsi="Times New Roman" w:cs="Times New Roman"/>
          <w:sz w:val="24"/>
          <w:szCs w:val="24"/>
        </w:rPr>
        <w:t xml:space="preserve">aranyforint, kapuadó, ősiség törvénye, kilenced, kormányzó, végvár, szekérvár, zsoldos, füstadó, gyarmat, manufaktúra, tőkés, bérmunkás, kapitalizmus, bank, tőzsde, részvény, reformáció, református, evangélikus, anglikán egyház, ellenreformáció és katolikus megújulás, jezsuiták, vallási türelem, felvilágosodás, alkotmányos monarchia, hanyatló ország, jobbágytörvények, szultán, janicsár, török hódoltság, kuruc, labanc, szabadságharc, trónfosztás, Pragmatica </w:t>
      </w:r>
      <w:proofErr w:type="spellStart"/>
      <w:r w:rsidRPr="007879BE">
        <w:rPr>
          <w:rFonts w:ascii="Times New Roman" w:eastAsia="Calibri" w:hAnsi="Times New Roman" w:cs="Times New Roman"/>
          <w:sz w:val="24"/>
          <w:szCs w:val="24"/>
        </w:rPr>
        <w:t>Sanctio</w:t>
      </w:r>
      <w:proofErr w:type="spellEnd"/>
      <w:r w:rsidRPr="007879BE">
        <w:rPr>
          <w:rFonts w:ascii="Times New Roman" w:eastAsia="Calibri" w:hAnsi="Times New Roman" w:cs="Times New Roman"/>
          <w:sz w:val="24"/>
          <w:szCs w:val="24"/>
        </w:rPr>
        <w:t>, rendeletek, nemzetiség, ortodox, barokk, ipari forradalom, gyár, szabad verseny, tömegtermelés, munkanélküliség, forradalom,</w:t>
      </w:r>
      <w:proofErr w:type="gramEnd"/>
      <w:r w:rsidRPr="007879BE">
        <w:rPr>
          <w:rFonts w:ascii="Times New Roman" w:eastAsia="Calibri" w:hAnsi="Times New Roman" w:cs="Times New Roman"/>
          <w:sz w:val="24"/>
          <w:szCs w:val="24"/>
        </w:rPr>
        <w:t xml:space="preserve"> </w:t>
      </w:r>
      <w:proofErr w:type="gramStart"/>
      <w:r w:rsidRPr="007879BE">
        <w:rPr>
          <w:rFonts w:ascii="Times New Roman" w:eastAsia="Calibri" w:hAnsi="Times New Roman" w:cs="Times New Roman"/>
          <w:sz w:val="24"/>
          <w:szCs w:val="24"/>
        </w:rPr>
        <w:t>diktatúra</w:t>
      </w:r>
      <w:proofErr w:type="gramEnd"/>
      <w:r w:rsidRPr="007879BE">
        <w:rPr>
          <w:rFonts w:ascii="Times New Roman" w:eastAsia="Calibri" w:hAnsi="Times New Roman" w:cs="Times New Roman"/>
          <w:sz w:val="24"/>
          <w:szCs w:val="24"/>
        </w:rPr>
        <w:t>, a jakobinus mozgalom, országgyűlés, közteherviselés, jobbágyfelszabadítás, sajtószabadság, cenzúra, miniszterelnök, honvédség, kiegyezés.</w:t>
      </w:r>
    </w:p>
    <w:p w:rsidR="00FF2626" w:rsidRPr="007879BE" w:rsidRDefault="00FF2626" w:rsidP="00DA04E6">
      <w:pPr>
        <w:spacing w:line="276" w:lineRule="auto"/>
        <w:jc w:val="both"/>
        <w:rPr>
          <w:rFonts w:ascii="Times New Roman" w:eastAsia="Calibri" w:hAnsi="Times New Roman" w:cs="Times New Roman"/>
          <w:sz w:val="24"/>
          <w:szCs w:val="24"/>
        </w:rPr>
      </w:pPr>
      <w:r w:rsidRPr="007879BE">
        <w:rPr>
          <w:rFonts w:ascii="Times New Roman" w:eastAsia="Calibri" w:hAnsi="Times New Roman" w:cs="Times New Roman"/>
          <w:sz w:val="24"/>
          <w:szCs w:val="24"/>
          <w:u w:val="single"/>
        </w:rPr>
        <w:t xml:space="preserve">Helyek: </w:t>
      </w:r>
      <w:r w:rsidRPr="007879BE">
        <w:rPr>
          <w:rFonts w:ascii="Times New Roman" w:eastAsia="Calibri" w:hAnsi="Times New Roman" w:cs="Times New Roman"/>
          <w:sz w:val="24"/>
          <w:szCs w:val="24"/>
        </w:rPr>
        <w:t>Lengyelország, Oszmán Birodalom, Csehország, Nándorfehérvár, Visegrád, Spanyolország, India, Kína, London, Sárospatak, Mohács, Eger, Erdélyi Fejedelemség, Pozsony, Bécs, USA, Párizs, Habsburg Birodalom, Oroszország, Nagy-Britannia, Győr, Pest, Pákozd, Isaszeg, Debrecen, Világos, Komárom, Arad, Osztrák-Magyar Monarchia.</w:t>
      </w:r>
    </w:p>
    <w:p w:rsidR="00FF2626" w:rsidRPr="007879BE" w:rsidRDefault="00FF2626" w:rsidP="00DA04E6">
      <w:pPr>
        <w:spacing w:line="276" w:lineRule="auto"/>
        <w:jc w:val="both"/>
        <w:rPr>
          <w:rFonts w:ascii="Times New Roman" w:eastAsia="Calibri" w:hAnsi="Times New Roman" w:cs="Times New Roman"/>
          <w:sz w:val="24"/>
          <w:szCs w:val="24"/>
        </w:rPr>
      </w:pPr>
      <w:r w:rsidRPr="007879BE">
        <w:rPr>
          <w:rFonts w:ascii="Times New Roman" w:eastAsia="Calibri" w:hAnsi="Times New Roman" w:cs="Times New Roman"/>
          <w:sz w:val="24"/>
          <w:szCs w:val="24"/>
          <w:u w:val="single"/>
        </w:rPr>
        <w:t xml:space="preserve">Évszámok: </w:t>
      </w:r>
      <w:r w:rsidRPr="007879BE">
        <w:rPr>
          <w:rFonts w:ascii="Times New Roman" w:eastAsia="Calibri" w:hAnsi="Times New Roman" w:cs="Times New Roman"/>
          <w:sz w:val="24"/>
          <w:szCs w:val="24"/>
        </w:rPr>
        <w:t>1335 a visegrádi királytalálkozó, 1456 a nándorfehérvári diadal, 1458–1490 Mátyás uralkodása, 1492 Amerika felfedezése, 1517 a reformáció kezdete, 1640-1689. Angol polgári forradalom, 1526 a mohácsi csata, 1541 Buda eleste, 1552 Eger védelme, 1686 Buda visszafoglalása, 1703–1711 a Rákóczi-szabadságharc, Debrecen, Temesvár, 1776. az USA függetlenségi háborúja, 1789 a francia forradalom, 1815 a waterlooi csata</w:t>
      </w:r>
      <w:proofErr w:type="gramStart"/>
      <w:r w:rsidRPr="007879BE">
        <w:rPr>
          <w:rFonts w:ascii="Times New Roman" w:eastAsia="Calibri" w:hAnsi="Times New Roman" w:cs="Times New Roman"/>
          <w:sz w:val="24"/>
          <w:szCs w:val="24"/>
        </w:rPr>
        <w:t>, :</w:t>
      </w:r>
      <w:proofErr w:type="gramEnd"/>
      <w:r w:rsidRPr="007879BE">
        <w:rPr>
          <w:rFonts w:ascii="Times New Roman" w:eastAsia="Calibri" w:hAnsi="Times New Roman" w:cs="Times New Roman"/>
          <w:sz w:val="24"/>
          <w:szCs w:val="24"/>
        </w:rPr>
        <w:t xml:space="preserve"> 1830–1848 a reformkor, 1848. március 15. a pesti forradalom, 1849. október 6. az aradi kivégzések, 1867 a kiegyezés.</w:t>
      </w:r>
    </w:p>
    <w:p w:rsidR="00FF2626" w:rsidRPr="007879BE" w:rsidRDefault="00FF2626" w:rsidP="00DA04E6">
      <w:pPr>
        <w:spacing w:line="276" w:lineRule="auto"/>
        <w:jc w:val="both"/>
        <w:rPr>
          <w:rFonts w:ascii="Times New Roman" w:eastAsia="Calibri" w:hAnsi="Times New Roman" w:cs="Times New Roman"/>
          <w:sz w:val="24"/>
          <w:szCs w:val="24"/>
        </w:rPr>
      </w:pPr>
    </w:p>
    <w:p w:rsidR="00FF2626" w:rsidRPr="007879BE" w:rsidRDefault="00FF2626" w:rsidP="00DA04E6">
      <w:pPr>
        <w:spacing w:line="276" w:lineRule="auto"/>
        <w:jc w:val="both"/>
        <w:rPr>
          <w:rFonts w:ascii="Times New Roman" w:eastAsia="Calibri" w:hAnsi="Times New Roman" w:cs="Times New Roman"/>
          <w:b/>
          <w:sz w:val="24"/>
          <w:szCs w:val="24"/>
        </w:rPr>
      </w:pPr>
      <w:r w:rsidRPr="007879BE">
        <w:rPr>
          <w:rFonts w:ascii="Times New Roman" w:eastAsia="Calibri" w:hAnsi="Times New Roman" w:cs="Times New Roman"/>
          <w:b/>
          <w:sz w:val="24"/>
          <w:szCs w:val="24"/>
        </w:rPr>
        <w:t>7. évfolyam</w:t>
      </w:r>
    </w:p>
    <w:p w:rsidR="00FF2626" w:rsidRPr="007879BE" w:rsidRDefault="00FF2626" w:rsidP="00DA04E6">
      <w:pPr>
        <w:jc w:val="both"/>
        <w:rPr>
          <w:rFonts w:ascii="Times New Roman" w:eastAsia="Calibri" w:hAnsi="Times New Roman" w:cs="Times New Roman"/>
          <w:sz w:val="24"/>
          <w:szCs w:val="24"/>
        </w:rPr>
      </w:pPr>
      <w:r w:rsidRPr="007879BE">
        <w:rPr>
          <w:rFonts w:ascii="Times New Roman" w:eastAsia="Calibri" w:hAnsi="Times New Roman" w:cs="Times New Roman"/>
          <w:sz w:val="24"/>
          <w:szCs w:val="24"/>
        </w:rPr>
        <w:lastRenderedPageBreak/>
        <w:t>Készítsen önállóan vázlatot az adott témáról. A diák tudjon beszámolót, kiselőadást tartani adott történelmi témáról, megadott ismeretterjesztő irodalom alapján. Tudjon egyszerű történelmi tárgyú táblázatokat, grafikonokat, diagramokat értelmezni néhány mondatban. Tudjon egyszerűbb forrásokat értelmezni tanári segítséggel. Ismerje az egyes történelmi korok, korszakok nevét és sorrendjét, ismerje egy-egy korszak fontosabb jellemzőit. Tudja, hogy a kerettantervben szereplő személyeknek mi volt a jelentőségük az adott időszakban. Tudja térben és időben elhelyezni az egyes korszakok fontosabb eseményeit. Tudja összehasonlítani különböző időszakok térképeit. Legyen képes egy-egy ország területváltozásait térképről leolvasni. Tudja megállapítani, hogy a magyar és egyetemes történelem megjelölt személyei közül kik voltak kortársak.</w:t>
      </w:r>
    </w:p>
    <w:p w:rsidR="00FF2626" w:rsidRPr="007879BE" w:rsidRDefault="00FF2626" w:rsidP="00DA04E6">
      <w:pPr>
        <w:spacing w:line="276" w:lineRule="auto"/>
        <w:jc w:val="both"/>
        <w:rPr>
          <w:rFonts w:ascii="Times New Roman" w:eastAsia="Calibri" w:hAnsi="Times New Roman" w:cs="Times New Roman"/>
          <w:sz w:val="24"/>
          <w:szCs w:val="24"/>
        </w:rPr>
      </w:pPr>
      <w:r w:rsidRPr="007879BE">
        <w:rPr>
          <w:rFonts w:ascii="Times New Roman" w:eastAsia="Calibri" w:hAnsi="Times New Roman" w:cs="Times New Roman"/>
          <w:sz w:val="24"/>
          <w:szCs w:val="24"/>
          <w:u w:val="single"/>
        </w:rPr>
        <w:t xml:space="preserve">Nevek: </w:t>
      </w:r>
      <w:r w:rsidRPr="007879BE">
        <w:rPr>
          <w:rFonts w:ascii="Times New Roman" w:eastAsia="Calibri" w:hAnsi="Times New Roman" w:cs="Times New Roman"/>
          <w:sz w:val="24"/>
          <w:szCs w:val="24"/>
        </w:rPr>
        <w:t xml:space="preserve">Bismarck, Marx, Andrássy Gyula, Tisza István, Lenin, Károlyi Mihály, Horthy Miklós, Sztálin, Hitler, Bethlen István, Klebelsberg </w:t>
      </w:r>
      <w:proofErr w:type="spellStart"/>
      <w:r w:rsidRPr="007879BE">
        <w:rPr>
          <w:rFonts w:ascii="Times New Roman" w:eastAsia="Calibri" w:hAnsi="Times New Roman" w:cs="Times New Roman"/>
          <w:sz w:val="24"/>
          <w:szCs w:val="24"/>
        </w:rPr>
        <w:t>Kuno</w:t>
      </w:r>
      <w:proofErr w:type="spellEnd"/>
      <w:r w:rsidRPr="007879BE">
        <w:rPr>
          <w:rFonts w:ascii="Times New Roman" w:eastAsia="Calibri" w:hAnsi="Times New Roman" w:cs="Times New Roman"/>
          <w:sz w:val="24"/>
          <w:szCs w:val="24"/>
        </w:rPr>
        <w:t xml:space="preserve">, Szent-Györgyi Albert, Franklin D. Roosevelt, Churchill, Teleki Pál, Szálasi Ferenc, </w:t>
      </w:r>
      <w:proofErr w:type="spellStart"/>
      <w:r w:rsidRPr="007879BE">
        <w:rPr>
          <w:rFonts w:ascii="Times New Roman" w:eastAsia="Calibri" w:hAnsi="Times New Roman" w:cs="Times New Roman"/>
          <w:sz w:val="24"/>
          <w:szCs w:val="24"/>
        </w:rPr>
        <w:t>Salkaházi</w:t>
      </w:r>
      <w:proofErr w:type="spellEnd"/>
      <w:r w:rsidRPr="007879BE">
        <w:rPr>
          <w:rFonts w:ascii="Times New Roman" w:eastAsia="Calibri" w:hAnsi="Times New Roman" w:cs="Times New Roman"/>
          <w:sz w:val="24"/>
          <w:szCs w:val="24"/>
        </w:rPr>
        <w:t xml:space="preserve"> Sára, Hruscsov, Kennedy, Kovács Béla, Rákosi Mátyás, Mindszenty József.</w:t>
      </w:r>
    </w:p>
    <w:p w:rsidR="00FF2626" w:rsidRPr="007879BE" w:rsidRDefault="00FF2626" w:rsidP="00DA04E6">
      <w:pPr>
        <w:spacing w:line="276" w:lineRule="auto"/>
        <w:jc w:val="both"/>
        <w:rPr>
          <w:rFonts w:ascii="Times New Roman" w:eastAsia="Calibri" w:hAnsi="Times New Roman" w:cs="Times New Roman"/>
          <w:sz w:val="24"/>
          <w:szCs w:val="24"/>
        </w:rPr>
      </w:pPr>
      <w:proofErr w:type="gramStart"/>
      <w:r w:rsidRPr="007879BE">
        <w:rPr>
          <w:rFonts w:ascii="Times New Roman" w:eastAsia="Calibri" w:hAnsi="Times New Roman" w:cs="Times New Roman"/>
          <w:sz w:val="24"/>
          <w:szCs w:val="24"/>
          <w:u w:val="single"/>
        </w:rPr>
        <w:t xml:space="preserve">Fogalmak: </w:t>
      </w:r>
      <w:r w:rsidRPr="007879BE">
        <w:rPr>
          <w:rFonts w:ascii="Times New Roman" w:eastAsia="Calibri" w:hAnsi="Times New Roman" w:cs="Times New Roman"/>
          <w:sz w:val="24"/>
          <w:szCs w:val="24"/>
        </w:rPr>
        <w:t>nacionalizmus, liberalizmus, konzervativizmus, demokrácia, szocializmus, kommunizmus, keresztényszocializmus, közös ügyek, dualizmus, MÁV, Millennium, emancipáció, urbanizáció, antant, központi hatalmak, front, állóháború, hátország, bolsevik, tanácsköztársaság, vörösterror, fehér különítményes megtorlások, kisantant, személyi kultusz, GULAG, totális állam, nemzetiszocializmus, antiszemitizmus, fasizmus, revízió, numerus clausus, pengő, tengelyhatalmak, szövetségesek, bécsi döntések, nyilasok, totális háború, holokauszt, gettó, deportálás, koncentrációs tábor, zsidótörvények, Egyesült</w:t>
      </w:r>
      <w:proofErr w:type="gramEnd"/>
      <w:r w:rsidRPr="007879BE">
        <w:rPr>
          <w:rFonts w:ascii="Times New Roman" w:eastAsia="Calibri" w:hAnsi="Times New Roman" w:cs="Times New Roman"/>
          <w:sz w:val="24"/>
          <w:szCs w:val="24"/>
        </w:rPr>
        <w:t xml:space="preserve"> Nemzetek Szervezete (ENSZ), hidegháború, vasfüggöny, berlini fal, szuperhatalom, Észak-atlanti Szerződés Szervezete (NATO), Varsói Szerződés, piacgazdaság, jóléti állam, </w:t>
      </w:r>
      <w:proofErr w:type="spellStart"/>
      <w:r w:rsidRPr="007879BE">
        <w:rPr>
          <w:rFonts w:ascii="Times New Roman" w:eastAsia="Calibri" w:hAnsi="Times New Roman" w:cs="Times New Roman"/>
          <w:sz w:val="24"/>
          <w:szCs w:val="24"/>
        </w:rPr>
        <w:t>malenkij</w:t>
      </w:r>
      <w:proofErr w:type="spellEnd"/>
      <w:r w:rsidRPr="007879BE">
        <w:rPr>
          <w:rFonts w:ascii="Times New Roman" w:eastAsia="Calibri" w:hAnsi="Times New Roman" w:cs="Times New Roman"/>
          <w:sz w:val="24"/>
          <w:szCs w:val="24"/>
        </w:rPr>
        <w:t xml:space="preserve"> robot, államosítás, tervgazdaság, Államvédelmi Hatóság (ÁVH).</w:t>
      </w:r>
    </w:p>
    <w:p w:rsidR="00FF2626" w:rsidRPr="007879BE" w:rsidRDefault="00FF2626" w:rsidP="00DA04E6">
      <w:pPr>
        <w:spacing w:line="276" w:lineRule="auto"/>
        <w:jc w:val="both"/>
        <w:rPr>
          <w:rFonts w:ascii="Times New Roman" w:eastAsia="Calibri" w:hAnsi="Times New Roman" w:cs="Times New Roman"/>
          <w:sz w:val="24"/>
          <w:szCs w:val="24"/>
        </w:rPr>
      </w:pPr>
      <w:proofErr w:type="gramStart"/>
      <w:r w:rsidRPr="007879BE">
        <w:rPr>
          <w:rFonts w:ascii="Times New Roman" w:eastAsia="Calibri" w:hAnsi="Times New Roman" w:cs="Times New Roman"/>
          <w:sz w:val="24"/>
          <w:szCs w:val="24"/>
          <w:u w:val="single"/>
        </w:rPr>
        <w:t>Helyek:</w:t>
      </w:r>
      <w:r w:rsidRPr="007879BE">
        <w:rPr>
          <w:rFonts w:ascii="Times New Roman" w:eastAsia="Calibri" w:hAnsi="Times New Roman" w:cs="Times New Roman"/>
          <w:sz w:val="24"/>
          <w:szCs w:val="24"/>
        </w:rPr>
        <w:t xml:space="preserve"> Németország, Olaszország, Brit Birodalom, Amerikai Egyesült Államok, Japán, Budapest, Szarajevó, Szerbia, Doberdó, Kárpátalja, Felvidék, Délvidék, Burgenland, Erdély, Csehszlovákia, Jugoszlávia, Románia, Ausztria, Szovjetunió, Szibéria (munkatáborok), Sztálingrád, Normandia, Hirosima, Don-kanyar, Auschwitz, Berlin, Németországi Szövetségi Köztársaság (NSZK), Német Demokratikus Köztársaság (NDK), Észak- és Dél-Korea, Kuba, Recsk, Hortobágy, Duna-delta.</w:t>
      </w:r>
      <w:proofErr w:type="gramEnd"/>
    </w:p>
    <w:p w:rsidR="00FF2626" w:rsidRPr="007879BE" w:rsidRDefault="00FF2626" w:rsidP="00DA04E6">
      <w:pPr>
        <w:spacing w:line="276" w:lineRule="auto"/>
        <w:jc w:val="both"/>
        <w:rPr>
          <w:rFonts w:ascii="Times New Roman" w:eastAsia="Calibri" w:hAnsi="Times New Roman" w:cs="Times New Roman"/>
          <w:sz w:val="24"/>
          <w:szCs w:val="24"/>
        </w:rPr>
      </w:pPr>
      <w:r w:rsidRPr="007879BE">
        <w:rPr>
          <w:rFonts w:ascii="Times New Roman" w:eastAsia="Calibri" w:hAnsi="Times New Roman" w:cs="Times New Roman"/>
          <w:sz w:val="24"/>
          <w:szCs w:val="24"/>
          <w:u w:val="single"/>
        </w:rPr>
        <w:t xml:space="preserve">Évszámok: </w:t>
      </w:r>
      <w:r w:rsidRPr="007879BE">
        <w:rPr>
          <w:rFonts w:ascii="Times New Roman" w:eastAsia="Calibri" w:hAnsi="Times New Roman" w:cs="Times New Roman"/>
          <w:sz w:val="24"/>
          <w:szCs w:val="24"/>
        </w:rPr>
        <w:t>1871 Németország egyesítése, 1896 a Millennium, 1914–1918 az első világháború, 1917 a bolsevik hatalomátvétel, 1920. június 4. a trianoni békediktátum, 1933 a náci hatalomátvétel, 1920–1944 a Horthy-korszak, 1939–1945 a második világháború, 1941. június a Szovjetunió megtámadása, 1944. március 19. Magyarország német megszállása, 1945. április a háború vége Magyarországon, 1947 a párizsi béke, a hidegháború kezdete, 1948 Izrael Állam megalapítása, 1945 szovjet megszállás, választás Magyarországon, 1948–1956 a Rákosi-diktatúra.</w:t>
      </w:r>
    </w:p>
    <w:p w:rsidR="00FF2626" w:rsidRPr="007879BE" w:rsidRDefault="00FF2626" w:rsidP="00DA04E6">
      <w:pPr>
        <w:spacing w:line="276" w:lineRule="auto"/>
        <w:jc w:val="both"/>
        <w:rPr>
          <w:rFonts w:ascii="Times New Roman" w:eastAsia="Calibri" w:hAnsi="Times New Roman" w:cs="Times New Roman"/>
          <w:sz w:val="24"/>
          <w:szCs w:val="24"/>
        </w:rPr>
      </w:pPr>
    </w:p>
    <w:p w:rsidR="00FF2626" w:rsidRPr="007879BE" w:rsidRDefault="00FF2626" w:rsidP="00DA04E6">
      <w:pPr>
        <w:spacing w:line="276" w:lineRule="auto"/>
        <w:jc w:val="both"/>
        <w:rPr>
          <w:rFonts w:ascii="Times New Roman" w:eastAsia="Calibri" w:hAnsi="Times New Roman" w:cs="Times New Roman"/>
          <w:b/>
          <w:sz w:val="24"/>
          <w:szCs w:val="24"/>
        </w:rPr>
      </w:pPr>
      <w:r w:rsidRPr="007879BE">
        <w:rPr>
          <w:rFonts w:ascii="Times New Roman" w:eastAsia="Calibri" w:hAnsi="Times New Roman" w:cs="Times New Roman"/>
          <w:b/>
          <w:sz w:val="24"/>
          <w:szCs w:val="24"/>
        </w:rPr>
        <w:t>8. évfolyam</w:t>
      </w:r>
    </w:p>
    <w:p w:rsidR="00FF2626" w:rsidRPr="007879BE" w:rsidRDefault="00FF2626" w:rsidP="00DA04E6">
      <w:pPr>
        <w:jc w:val="both"/>
        <w:rPr>
          <w:rFonts w:ascii="Times New Roman" w:eastAsia="Calibri" w:hAnsi="Times New Roman" w:cs="Times New Roman"/>
          <w:sz w:val="24"/>
          <w:szCs w:val="24"/>
        </w:rPr>
      </w:pPr>
      <w:r w:rsidRPr="007879BE">
        <w:rPr>
          <w:rFonts w:ascii="Times New Roman" w:eastAsia="Calibri" w:hAnsi="Times New Roman" w:cs="Times New Roman"/>
          <w:sz w:val="24"/>
          <w:szCs w:val="24"/>
        </w:rPr>
        <w:t xml:space="preserve">A diák tudjon önálló könyvtári munka, internetes kutatómunka alapján kiselőadást tartani. Tudja, mi történt Európa más régióiban a magyar történelem egy-egy kiemelkedő eseménye </w:t>
      </w:r>
      <w:r w:rsidRPr="007879BE">
        <w:rPr>
          <w:rFonts w:ascii="Times New Roman" w:eastAsia="Calibri" w:hAnsi="Times New Roman" w:cs="Times New Roman"/>
          <w:sz w:val="24"/>
          <w:szCs w:val="24"/>
        </w:rPr>
        <w:lastRenderedPageBreak/>
        <w:t xml:space="preserve">idején. Legyen képes összefüggéseket találni a történelmi események és a technikai-gazdasági fejlődés legfontosabb állomásai között. Tudja a XX- XXI. századi magyar és egyetemes történelem legfontosabb fordulópontjait, idejét. Tudja ismertetni a demokráciák és diktatúrák legjellemzőbb vonásait. Legyen képes néhány jelentős eseményhez kapcsolódó forrást összehasonlítani. Ismerje a mai Magyarország közjogi és politikai rendszerének alapelemeit. Környezetének, lakóhelyének fontos történelmi eseményeit el tudja helyezni a köztörténet </w:t>
      </w:r>
      <w:proofErr w:type="spellStart"/>
      <w:r w:rsidRPr="007879BE">
        <w:rPr>
          <w:rFonts w:ascii="Times New Roman" w:eastAsia="Calibri" w:hAnsi="Times New Roman" w:cs="Times New Roman"/>
          <w:sz w:val="24"/>
          <w:szCs w:val="24"/>
        </w:rPr>
        <w:t>folyamában</w:t>
      </w:r>
      <w:proofErr w:type="spellEnd"/>
      <w:r w:rsidRPr="007879BE">
        <w:rPr>
          <w:rFonts w:ascii="Times New Roman" w:eastAsia="Calibri" w:hAnsi="Times New Roman" w:cs="Times New Roman"/>
          <w:sz w:val="24"/>
          <w:szCs w:val="24"/>
        </w:rPr>
        <w:t>.</w:t>
      </w:r>
    </w:p>
    <w:p w:rsidR="00FF2626" w:rsidRPr="007879BE" w:rsidRDefault="00FF2626" w:rsidP="00DA04E6">
      <w:pPr>
        <w:spacing w:line="276" w:lineRule="auto"/>
        <w:jc w:val="both"/>
        <w:rPr>
          <w:rFonts w:ascii="Times New Roman" w:eastAsia="Calibri" w:hAnsi="Times New Roman" w:cs="Times New Roman"/>
          <w:sz w:val="24"/>
          <w:szCs w:val="24"/>
        </w:rPr>
      </w:pPr>
      <w:proofErr w:type="gramStart"/>
      <w:r w:rsidRPr="007879BE">
        <w:rPr>
          <w:rFonts w:ascii="Times New Roman" w:eastAsia="Calibri" w:hAnsi="Times New Roman" w:cs="Times New Roman"/>
          <w:sz w:val="24"/>
          <w:szCs w:val="24"/>
          <w:u w:val="single"/>
        </w:rPr>
        <w:t xml:space="preserve">Nevek: </w:t>
      </w:r>
      <w:r w:rsidRPr="007879BE">
        <w:rPr>
          <w:rFonts w:ascii="Times New Roman" w:eastAsia="Calibri" w:hAnsi="Times New Roman" w:cs="Times New Roman"/>
          <w:sz w:val="24"/>
          <w:szCs w:val="24"/>
        </w:rPr>
        <w:t>Nagy Imre, Kádár János, Gorbacsov, Reagan, II. János Pál, Antall József, Göncz Árpád, Horn Gyula, Orbán Viktor, Esterházy János, Márton Áron, Semmelweis Ignác, Periklész, George Washington, Lincoln, Gandhi, Mao Ce-tung, Julianus barát, Kőrösi Csoma Sándor, Magyar László; Neumann János, Csonka János, Galamb József, Kármán Tódor; Papp László, Puskás Ferenc, Egerszegi Krisztina, Balczó András; Liszt Ferenc, Munkácsy Mihály, Kodály Zoltán, Bartók Béla, Korda Sándor.</w:t>
      </w:r>
      <w:proofErr w:type="gramEnd"/>
      <w:r w:rsidRPr="007879BE">
        <w:rPr>
          <w:rFonts w:ascii="Times New Roman" w:eastAsia="Calibri" w:hAnsi="Times New Roman" w:cs="Times New Roman"/>
          <w:sz w:val="24"/>
          <w:szCs w:val="24"/>
        </w:rPr>
        <w:t xml:space="preserve"> </w:t>
      </w:r>
    </w:p>
    <w:p w:rsidR="00FF2626" w:rsidRPr="007879BE" w:rsidRDefault="00FF2626" w:rsidP="00DA04E6">
      <w:pPr>
        <w:spacing w:line="276" w:lineRule="auto"/>
        <w:jc w:val="both"/>
        <w:rPr>
          <w:rFonts w:ascii="Times New Roman" w:eastAsia="Calibri" w:hAnsi="Times New Roman" w:cs="Times New Roman"/>
          <w:sz w:val="24"/>
          <w:szCs w:val="24"/>
        </w:rPr>
      </w:pPr>
      <w:proofErr w:type="gramStart"/>
      <w:r w:rsidRPr="007879BE">
        <w:rPr>
          <w:rFonts w:ascii="Times New Roman" w:eastAsia="Calibri" w:hAnsi="Times New Roman" w:cs="Times New Roman"/>
          <w:sz w:val="24"/>
          <w:szCs w:val="24"/>
          <w:u w:val="single"/>
        </w:rPr>
        <w:t xml:space="preserve">Fogalmak: </w:t>
      </w:r>
      <w:r w:rsidRPr="007879BE">
        <w:rPr>
          <w:rFonts w:ascii="Times New Roman" w:eastAsia="Calibri" w:hAnsi="Times New Roman" w:cs="Times New Roman"/>
          <w:sz w:val="24"/>
          <w:szCs w:val="24"/>
        </w:rPr>
        <w:t xml:space="preserve">Molotov-koktél, sortüzek, munkásőrség, Magyar Szocialista Munkáspárt (MSZMP), Kommunista Ifjúsági Szövetség (KISZ), úttörő, termelőszövetkezet, háztáji, maszek, gulyáskommunizmus, rendszerváltoztatás, privatizáció, jogállam, többpártrendszer, kitelepítés, asszimiláció, </w:t>
      </w:r>
      <w:proofErr w:type="spellStart"/>
      <w:r w:rsidRPr="007879BE">
        <w:rPr>
          <w:rFonts w:ascii="Times New Roman" w:eastAsia="Calibri" w:hAnsi="Times New Roman" w:cs="Times New Roman"/>
          <w:sz w:val="24"/>
          <w:szCs w:val="24"/>
        </w:rPr>
        <w:t>háziasítás</w:t>
      </w:r>
      <w:proofErr w:type="spellEnd"/>
      <w:r w:rsidRPr="007879BE">
        <w:rPr>
          <w:rFonts w:ascii="Times New Roman" w:eastAsia="Calibri" w:hAnsi="Times New Roman" w:cs="Times New Roman"/>
          <w:sz w:val="24"/>
          <w:szCs w:val="24"/>
        </w:rPr>
        <w:t>, nagy pestisjárvány, népességrobbanás, migráció, multikulturalizmus, terrorizmus, globalizáció, népgyűlés, hatalmi ágak, alkotmány, elnök, általános választójog, integráció, euró, Európai Unió, visegrádi együttműködés, polgárháború, nagy fal, hinduizmus, buddhizmus, kasztrendszer, Korán.</w:t>
      </w:r>
      <w:proofErr w:type="gramEnd"/>
    </w:p>
    <w:p w:rsidR="00FF2626" w:rsidRPr="007879BE" w:rsidRDefault="00FF2626" w:rsidP="00DA04E6">
      <w:pPr>
        <w:spacing w:line="276" w:lineRule="auto"/>
        <w:jc w:val="both"/>
        <w:rPr>
          <w:rFonts w:ascii="Times New Roman" w:eastAsia="Calibri" w:hAnsi="Times New Roman" w:cs="Times New Roman"/>
          <w:sz w:val="24"/>
          <w:szCs w:val="24"/>
        </w:rPr>
      </w:pPr>
      <w:r w:rsidRPr="007879BE">
        <w:rPr>
          <w:rFonts w:ascii="Times New Roman" w:eastAsia="Calibri" w:hAnsi="Times New Roman" w:cs="Times New Roman"/>
          <w:sz w:val="24"/>
          <w:szCs w:val="24"/>
          <w:u w:val="single"/>
        </w:rPr>
        <w:t xml:space="preserve">Helyek: </w:t>
      </w:r>
      <w:r w:rsidRPr="007879BE">
        <w:rPr>
          <w:rFonts w:ascii="Times New Roman" w:eastAsia="Calibri" w:hAnsi="Times New Roman" w:cs="Times New Roman"/>
          <w:sz w:val="24"/>
          <w:szCs w:val="24"/>
        </w:rPr>
        <w:t>Corvin köz, Mosonmagyaróvár, Szlovákia, Ukrajna, Brüsszel, Lengyelország, Csehország, Közel-Kelet, Izrael.</w:t>
      </w:r>
    </w:p>
    <w:p w:rsidR="00FF2626" w:rsidRPr="007879BE" w:rsidRDefault="00FF2626" w:rsidP="00DA04E6">
      <w:pPr>
        <w:spacing w:line="276" w:lineRule="auto"/>
        <w:jc w:val="both"/>
        <w:rPr>
          <w:rFonts w:ascii="Times New Roman" w:eastAsia="Calibri" w:hAnsi="Times New Roman" w:cs="Times New Roman"/>
          <w:sz w:val="24"/>
          <w:szCs w:val="24"/>
        </w:rPr>
      </w:pPr>
      <w:r w:rsidRPr="007879BE">
        <w:rPr>
          <w:rFonts w:ascii="Times New Roman" w:eastAsia="Calibri" w:hAnsi="Times New Roman" w:cs="Times New Roman"/>
          <w:sz w:val="24"/>
          <w:szCs w:val="24"/>
          <w:u w:val="single"/>
        </w:rPr>
        <w:t xml:space="preserve">Évszámok: </w:t>
      </w:r>
      <w:r w:rsidRPr="007879BE">
        <w:rPr>
          <w:rFonts w:ascii="Times New Roman" w:eastAsia="Calibri" w:hAnsi="Times New Roman" w:cs="Times New Roman"/>
          <w:sz w:val="24"/>
          <w:szCs w:val="24"/>
        </w:rPr>
        <w:t xml:space="preserve">1956. október 23. a forradalom kitörése, 1956. november 4. a </w:t>
      </w:r>
      <w:proofErr w:type="gramStart"/>
      <w:r w:rsidRPr="007879BE">
        <w:rPr>
          <w:rFonts w:ascii="Times New Roman" w:eastAsia="Calibri" w:hAnsi="Times New Roman" w:cs="Times New Roman"/>
          <w:sz w:val="24"/>
          <w:szCs w:val="24"/>
        </w:rPr>
        <w:t>szovjet támadás</w:t>
      </w:r>
      <w:proofErr w:type="gramEnd"/>
      <w:r w:rsidRPr="007879BE">
        <w:rPr>
          <w:rFonts w:ascii="Times New Roman" w:eastAsia="Calibri" w:hAnsi="Times New Roman" w:cs="Times New Roman"/>
          <w:sz w:val="24"/>
          <w:szCs w:val="24"/>
        </w:rPr>
        <w:t>, 1956–1989 a Kádár-rendszer, 1989–1990 a rendszerváltoztatás, 1990 az első szabad választások, 1991 a Szovjetunió felbomlása, 1999 Magyarország belép a NATO-ba, 1944–1945 magyarellenes atrocitások, Kr. e. 5. sz. az athéni demokrácia fénykora, 1776 az amerikai Függetlenségi nyilatkozat, 2012 Magyarország Alaptörvénye, 1957 a római szerződés, 1992 a maastrichti szerződés, 2004 Magyarország belép az Európai Unióba.</w:t>
      </w:r>
    </w:p>
    <w:p w:rsidR="00784AA5" w:rsidRDefault="00083EC9" w:rsidP="00DA04E6">
      <w:pPr>
        <w:jc w:val="both"/>
        <w:rPr>
          <w:rFonts w:ascii="Times New Roman" w:hAnsi="Times New Roman" w:cs="Times New Roman"/>
          <w:sz w:val="24"/>
          <w:szCs w:val="24"/>
        </w:rPr>
      </w:pPr>
      <w:r>
        <w:rPr>
          <w:rFonts w:ascii="Times New Roman" w:hAnsi="Times New Roman" w:cs="Times New Roman"/>
          <w:sz w:val="24"/>
          <w:szCs w:val="24"/>
        </w:rPr>
        <w:t xml:space="preserve"> </w:t>
      </w:r>
    </w:p>
    <w:p w:rsidR="00C62280" w:rsidRPr="00C62280" w:rsidRDefault="00C62280" w:rsidP="00DA04E6">
      <w:pPr>
        <w:spacing w:after="0" w:line="360" w:lineRule="auto"/>
        <w:jc w:val="both"/>
        <w:rPr>
          <w:rFonts w:ascii="Times New Roman" w:hAnsi="Times New Roman" w:cs="Times New Roman"/>
          <w:b/>
          <w:sz w:val="24"/>
          <w:szCs w:val="24"/>
        </w:rPr>
      </w:pPr>
    </w:p>
    <w:p w:rsidR="00D23425" w:rsidRDefault="00D23425" w:rsidP="001020A3">
      <w:pPr>
        <w:pStyle w:val="Cmsor2"/>
        <w:rPr>
          <w:rFonts w:ascii="Times New Roman" w:hAnsi="Times New Roman" w:cs="Times New Roman"/>
          <w:b/>
          <w:sz w:val="24"/>
          <w:szCs w:val="24"/>
        </w:rPr>
      </w:pPr>
      <w:bookmarkStart w:id="20" w:name="_Toc498963946"/>
      <w:bookmarkEnd w:id="19"/>
      <w:r w:rsidRPr="00D23425">
        <w:rPr>
          <w:rFonts w:ascii="Times New Roman" w:hAnsi="Times New Roman" w:cs="Times New Roman"/>
          <w:b/>
          <w:sz w:val="24"/>
          <w:szCs w:val="24"/>
        </w:rPr>
        <w:t>TERMÉSZETISMERET</w:t>
      </w:r>
      <w:bookmarkEnd w:id="20"/>
      <w:r w:rsidRPr="00D23425">
        <w:rPr>
          <w:rFonts w:ascii="Times New Roman" w:hAnsi="Times New Roman" w:cs="Times New Roman"/>
          <w:b/>
          <w:sz w:val="24"/>
          <w:szCs w:val="24"/>
        </w:rPr>
        <w:t xml:space="preserve"> </w:t>
      </w:r>
    </w:p>
    <w:p w:rsidR="001020A3" w:rsidRPr="001020A3" w:rsidRDefault="001020A3" w:rsidP="001020A3"/>
    <w:p w:rsidR="00D23425" w:rsidRPr="00D23425" w:rsidRDefault="00D23425" w:rsidP="00D23425">
      <w:pPr>
        <w:spacing w:after="0" w:line="360" w:lineRule="auto"/>
        <w:jc w:val="both"/>
        <w:rPr>
          <w:rFonts w:ascii="Times New Roman" w:hAnsi="Times New Roman" w:cs="Times New Roman"/>
          <w:b/>
          <w:sz w:val="24"/>
          <w:szCs w:val="24"/>
        </w:rPr>
      </w:pPr>
      <w:r w:rsidRPr="00D23425">
        <w:rPr>
          <w:rFonts w:ascii="Times New Roman" w:hAnsi="Times New Roman" w:cs="Times New Roman"/>
          <w:b/>
          <w:bCs/>
          <w:sz w:val="24"/>
          <w:szCs w:val="24"/>
        </w:rPr>
        <w:t>5.</w:t>
      </w:r>
      <w:r>
        <w:rPr>
          <w:rFonts w:ascii="Times New Roman" w:hAnsi="Times New Roman" w:cs="Times New Roman"/>
          <w:b/>
          <w:sz w:val="24"/>
          <w:szCs w:val="24"/>
        </w:rPr>
        <w:t xml:space="preserve"> évfolyam </w:t>
      </w:r>
    </w:p>
    <w:p w:rsidR="00D23425" w:rsidRPr="00D23425" w:rsidRDefault="00D23425" w:rsidP="00361406">
      <w:pPr>
        <w:pStyle w:val="Listaszerbekezds"/>
        <w:numPr>
          <w:ilvl w:val="0"/>
          <w:numId w:val="10"/>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 xml:space="preserve">Ismerje hazánk termesztett növényeit, a házban és ház körül élő állatait, legjellemzőbb életközösségeit (mező életközössége). </w:t>
      </w:r>
    </w:p>
    <w:p w:rsidR="00D23425" w:rsidRPr="00D23425" w:rsidRDefault="00D23425" w:rsidP="00361406">
      <w:pPr>
        <w:pStyle w:val="Listaszerbekezds"/>
        <w:numPr>
          <w:ilvl w:val="0"/>
          <w:numId w:val="10"/>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Ismerje és megfelelő algoritmus alapján tudja jellemezni a legfontosabb élőlényeket.</w:t>
      </w:r>
    </w:p>
    <w:p w:rsidR="00D23425" w:rsidRPr="00D23425" w:rsidRDefault="00D23425" w:rsidP="00361406">
      <w:pPr>
        <w:pStyle w:val="Listaszerbekezds"/>
        <w:numPr>
          <w:ilvl w:val="0"/>
          <w:numId w:val="10"/>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Ismerje fel a környezet- szervezet- életmód, valamint a szervek felépítése és működése közötti összefüggéseket.</w:t>
      </w:r>
    </w:p>
    <w:p w:rsidR="00D23425" w:rsidRPr="00D23425" w:rsidRDefault="00D23425" w:rsidP="00361406">
      <w:pPr>
        <w:pStyle w:val="Listaszerbekezds"/>
        <w:numPr>
          <w:ilvl w:val="0"/>
          <w:numId w:val="10"/>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 xml:space="preserve">Értse az élő és élettelen környezeti tényezők kölcsönhatását. </w:t>
      </w:r>
    </w:p>
    <w:p w:rsidR="00D23425" w:rsidRPr="00D23425" w:rsidRDefault="00D23425" w:rsidP="00361406">
      <w:pPr>
        <w:pStyle w:val="Listaszerbekezds"/>
        <w:numPr>
          <w:ilvl w:val="0"/>
          <w:numId w:val="10"/>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lastRenderedPageBreak/>
        <w:t>Ismerje a Föld helyét a Világegyetemben.</w:t>
      </w:r>
    </w:p>
    <w:p w:rsidR="00D23425" w:rsidRPr="00D23425" w:rsidRDefault="00D23425" w:rsidP="00361406">
      <w:pPr>
        <w:pStyle w:val="Listaszerbekezds"/>
        <w:numPr>
          <w:ilvl w:val="0"/>
          <w:numId w:val="10"/>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 xml:space="preserve">Tudjon tájékozódni a térképeken. </w:t>
      </w:r>
    </w:p>
    <w:p w:rsidR="00D23425" w:rsidRPr="00D23425" w:rsidRDefault="00D23425" w:rsidP="00361406">
      <w:pPr>
        <w:pStyle w:val="Listaszerbekezds"/>
        <w:numPr>
          <w:ilvl w:val="0"/>
          <w:numId w:val="10"/>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 xml:space="preserve">Értelmezze helyesen a különböző tartalmú térképek jelrendszerét, használja fel az információszerzés folyamatában. </w:t>
      </w:r>
    </w:p>
    <w:p w:rsidR="00D23425" w:rsidRPr="00D23425" w:rsidRDefault="00D23425" w:rsidP="00361406">
      <w:pPr>
        <w:pStyle w:val="Listaszerbekezds"/>
        <w:numPr>
          <w:ilvl w:val="0"/>
          <w:numId w:val="10"/>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Alakuljon ki átfogó kép, tájaink természetföldrajzi jellemzőiről, kialakulásáról.</w:t>
      </w:r>
      <w:proofErr w:type="gramStart"/>
      <w:r w:rsidRPr="00D23425">
        <w:rPr>
          <w:rFonts w:ascii="Times New Roman" w:hAnsi="Times New Roman" w:cs="Times New Roman"/>
          <w:sz w:val="24"/>
          <w:szCs w:val="24"/>
        </w:rPr>
        <w:t>( alföldek</w:t>
      </w:r>
      <w:proofErr w:type="gramEnd"/>
      <w:r w:rsidRPr="00D23425">
        <w:rPr>
          <w:rFonts w:ascii="Times New Roman" w:hAnsi="Times New Roman" w:cs="Times New Roman"/>
          <w:sz w:val="24"/>
          <w:szCs w:val="24"/>
        </w:rPr>
        <w:t>, mészkőhegységek, vulkánok kialakulása, felépítése)</w:t>
      </w:r>
    </w:p>
    <w:p w:rsidR="00D23425" w:rsidRPr="00D23425" w:rsidRDefault="00D23425" w:rsidP="00361406">
      <w:pPr>
        <w:pStyle w:val="Listaszerbekezds"/>
        <w:numPr>
          <w:ilvl w:val="0"/>
          <w:numId w:val="10"/>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Ismerje meg hazánk nagy folyóit, tavait. (Duna, Tisza, Balaton)</w:t>
      </w:r>
    </w:p>
    <w:p w:rsidR="00D23425" w:rsidRPr="00D23425" w:rsidRDefault="00D23425" w:rsidP="00361406">
      <w:pPr>
        <w:pStyle w:val="Listaszerbekezds"/>
        <w:numPr>
          <w:ilvl w:val="0"/>
          <w:numId w:val="10"/>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Legyen tisztában a vizek szerepével.</w:t>
      </w:r>
    </w:p>
    <w:p w:rsidR="00D23425" w:rsidRPr="00D23425" w:rsidRDefault="00D23425" w:rsidP="00D23425">
      <w:pPr>
        <w:spacing w:after="0" w:line="360" w:lineRule="auto"/>
        <w:jc w:val="both"/>
        <w:rPr>
          <w:rFonts w:ascii="Times New Roman" w:hAnsi="Times New Roman" w:cs="Times New Roman"/>
          <w:b/>
          <w:sz w:val="24"/>
          <w:szCs w:val="24"/>
        </w:rPr>
      </w:pPr>
      <w:r w:rsidRPr="00D23425">
        <w:rPr>
          <w:rFonts w:ascii="Times New Roman" w:hAnsi="Times New Roman" w:cs="Times New Roman"/>
          <w:b/>
          <w:sz w:val="24"/>
          <w:szCs w:val="24"/>
        </w:rPr>
        <w:t>6.</w:t>
      </w:r>
      <w:r>
        <w:rPr>
          <w:rFonts w:ascii="Times New Roman" w:hAnsi="Times New Roman" w:cs="Times New Roman"/>
          <w:b/>
          <w:sz w:val="24"/>
          <w:szCs w:val="24"/>
        </w:rPr>
        <w:t xml:space="preserve"> évfolyam </w:t>
      </w:r>
    </w:p>
    <w:p w:rsidR="00D23425" w:rsidRPr="00D23425" w:rsidRDefault="00D23425" w:rsidP="00361406">
      <w:pPr>
        <w:pStyle w:val="Listaszerbekezds"/>
        <w:numPr>
          <w:ilvl w:val="0"/>
          <w:numId w:val="11"/>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Ismerje hazánk legjellemzőbb életközösségeit. (erdő,- vizek- vízpartok életközössége)</w:t>
      </w:r>
    </w:p>
    <w:p w:rsidR="00D23425" w:rsidRPr="00D23425" w:rsidRDefault="00D23425" w:rsidP="00361406">
      <w:pPr>
        <w:pStyle w:val="Listaszerbekezds"/>
        <w:numPr>
          <w:ilvl w:val="0"/>
          <w:numId w:val="11"/>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 xml:space="preserve">Értse az élő és élettelen környezeti tényezők kölcsönhatását. </w:t>
      </w:r>
    </w:p>
    <w:p w:rsidR="00D23425" w:rsidRPr="00D23425" w:rsidRDefault="00D23425" w:rsidP="00361406">
      <w:pPr>
        <w:pStyle w:val="Listaszerbekezds"/>
        <w:numPr>
          <w:ilvl w:val="0"/>
          <w:numId w:val="11"/>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Ismerje fel a környezet- szervezet- életmód, valamint a szervek felépítése és működése közötti összefüggéseket.</w:t>
      </w:r>
    </w:p>
    <w:p w:rsidR="00D23425" w:rsidRPr="00D23425" w:rsidRDefault="00D23425" w:rsidP="00361406">
      <w:pPr>
        <w:pStyle w:val="Listaszerbekezds"/>
        <w:numPr>
          <w:ilvl w:val="0"/>
          <w:numId w:val="11"/>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Ismerje a Magyarország helyét Európában.</w:t>
      </w:r>
    </w:p>
    <w:p w:rsidR="00D23425" w:rsidRPr="00D23425" w:rsidRDefault="00D23425" w:rsidP="00361406">
      <w:pPr>
        <w:pStyle w:val="Listaszerbekezds"/>
        <w:numPr>
          <w:ilvl w:val="0"/>
          <w:numId w:val="11"/>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 xml:space="preserve">Alakuljon ki átfogó kép hazai tájaink természetföldrajzi jellemzőiről, természeti-társadalmi erőforrásairól, gazdasági folyamatairól, környezeti állapotukról. </w:t>
      </w:r>
    </w:p>
    <w:p w:rsidR="00D23425" w:rsidRPr="00D23425" w:rsidRDefault="00D23425" w:rsidP="00361406">
      <w:pPr>
        <w:pStyle w:val="Listaszerbekezds"/>
        <w:numPr>
          <w:ilvl w:val="0"/>
          <w:numId w:val="11"/>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Legyen képe a közöttük levő kölcsönhatásokról.</w:t>
      </w:r>
    </w:p>
    <w:p w:rsidR="00D23425" w:rsidRPr="00D23425" w:rsidRDefault="00D23425" w:rsidP="00361406">
      <w:pPr>
        <w:pStyle w:val="Listaszerbekezds"/>
        <w:numPr>
          <w:ilvl w:val="0"/>
          <w:numId w:val="11"/>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 xml:space="preserve">Tudjon tájékozódni a térképeken. Értelmezze helyesen a különböző tartalmú térképek jelrendszerét, használja fel az információszerzés folyamatában. </w:t>
      </w:r>
    </w:p>
    <w:p w:rsidR="00D23425" w:rsidRPr="00D23425" w:rsidRDefault="00D23425" w:rsidP="00361406">
      <w:pPr>
        <w:pStyle w:val="Listaszerbekezds"/>
        <w:numPr>
          <w:ilvl w:val="0"/>
          <w:numId w:val="11"/>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A tanuló tudjon anyagokat, kölcsönhatásokat, fizikai, kémiai változásokat felismerni, jellemezni.</w:t>
      </w:r>
    </w:p>
    <w:p w:rsidR="00D23425" w:rsidRPr="00D23425" w:rsidRDefault="00D23425" w:rsidP="00361406">
      <w:pPr>
        <w:pStyle w:val="Listaszerbekezds"/>
        <w:numPr>
          <w:ilvl w:val="0"/>
          <w:numId w:val="11"/>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Ismerje az emberi szervezet felépítését, működését, serdülőkori változásait és okait. Tudatosuljanak az egészséget veszélyeztető hatások, alapozódjon meg az egészséges életvitel szokásrendszere.</w:t>
      </w:r>
    </w:p>
    <w:p w:rsidR="00D23425" w:rsidRDefault="00D23425" w:rsidP="00361406">
      <w:pPr>
        <w:pStyle w:val="Listaszerbekezds"/>
        <w:numPr>
          <w:ilvl w:val="0"/>
          <w:numId w:val="11"/>
        </w:numPr>
        <w:spacing w:after="0" w:line="360" w:lineRule="auto"/>
        <w:ind w:left="426"/>
        <w:jc w:val="both"/>
        <w:rPr>
          <w:rFonts w:ascii="Times New Roman" w:hAnsi="Times New Roman" w:cs="Times New Roman"/>
          <w:sz w:val="24"/>
          <w:szCs w:val="24"/>
        </w:rPr>
      </w:pPr>
      <w:r w:rsidRPr="00D23425">
        <w:rPr>
          <w:rFonts w:ascii="Times New Roman" w:hAnsi="Times New Roman" w:cs="Times New Roman"/>
          <w:sz w:val="24"/>
          <w:szCs w:val="24"/>
        </w:rPr>
        <w:t xml:space="preserve">Formálódjon reális énképe, értse a családi és a társas kapcsolatok jelentőségét, élete irányításában kapjon döntő szerepet az erkölcsi értékrendnek való megfelelés. </w:t>
      </w:r>
    </w:p>
    <w:p w:rsidR="00F44F23" w:rsidRPr="00D23425" w:rsidRDefault="00F44F23" w:rsidP="00F44F23">
      <w:pPr>
        <w:pStyle w:val="Listaszerbekezds"/>
        <w:spacing w:after="0" w:line="360" w:lineRule="auto"/>
        <w:ind w:left="426"/>
        <w:jc w:val="both"/>
        <w:rPr>
          <w:rFonts w:ascii="Times New Roman" w:hAnsi="Times New Roman" w:cs="Times New Roman"/>
          <w:sz w:val="24"/>
          <w:szCs w:val="24"/>
        </w:rPr>
      </w:pPr>
    </w:p>
    <w:p w:rsidR="00D23425" w:rsidRDefault="00F44F23" w:rsidP="001020A3">
      <w:pPr>
        <w:pStyle w:val="Cmsor2"/>
        <w:rPr>
          <w:rFonts w:ascii="Times New Roman" w:hAnsi="Times New Roman" w:cs="Times New Roman"/>
          <w:b/>
          <w:sz w:val="24"/>
          <w:szCs w:val="24"/>
        </w:rPr>
      </w:pPr>
      <w:bookmarkStart w:id="21" w:name="_Toc498963947"/>
      <w:r w:rsidRPr="00F44F23">
        <w:rPr>
          <w:rFonts w:ascii="Times New Roman" w:hAnsi="Times New Roman" w:cs="Times New Roman"/>
          <w:b/>
          <w:sz w:val="24"/>
          <w:szCs w:val="24"/>
        </w:rPr>
        <w:t>MATEMATIKA</w:t>
      </w:r>
      <w:bookmarkEnd w:id="21"/>
    </w:p>
    <w:p w:rsidR="001020A3" w:rsidRPr="001020A3" w:rsidRDefault="001020A3" w:rsidP="001020A3"/>
    <w:p w:rsidR="00F44F23" w:rsidRPr="00F44F23" w:rsidRDefault="00F44F23" w:rsidP="00F44F23">
      <w:pPr>
        <w:spacing w:line="360" w:lineRule="auto"/>
        <w:jc w:val="both"/>
        <w:rPr>
          <w:rFonts w:ascii="Times New Roman" w:hAnsi="Times New Roman" w:cs="Times New Roman"/>
          <w:b/>
          <w:sz w:val="24"/>
          <w:szCs w:val="24"/>
        </w:rPr>
      </w:pPr>
      <w:r w:rsidRPr="00F44F23">
        <w:rPr>
          <w:rFonts w:ascii="Times New Roman" w:hAnsi="Times New Roman" w:cs="Times New Roman"/>
          <w:b/>
          <w:sz w:val="24"/>
          <w:szCs w:val="24"/>
        </w:rPr>
        <w:t>5. évfolyam</w:t>
      </w:r>
    </w:p>
    <w:p w:rsidR="00F44F23"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1. GONDOLKODÁSI MÓDSZEREK: az egyes témakörökben konkretizálódnak</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2. SZÁMTAN, ALGEBRA</w:t>
      </w:r>
    </w:p>
    <w:p w:rsidR="00F44F23" w:rsidRPr="00447C50" w:rsidRDefault="00F44F23" w:rsidP="00361406">
      <w:pPr>
        <w:pStyle w:val="Listaszerbekezds"/>
        <w:numPr>
          <w:ilvl w:val="0"/>
          <w:numId w:val="12"/>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lastRenderedPageBreak/>
        <w:t>Tudja a tanult számokat helyesen leírni</w:t>
      </w:r>
      <w:proofErr w:type="gramStart"/>
      <w:r w:rsidRPr="00447C50">
        <w:rPr>
          <w:rFonts w:ascii="Times New Roman" w:hAnsi="Times New Roman" w:cs="Times New Roman"/>
          <w:sz w:val="24"/>
          <w:szCs w:val="24"/>
        </w:rPr>
        <w:t>,olvasni</w:t>
      </w:r>
      <w:proofErr w:type="gramEnd"/>
      <w:r w:rsidRPr="00447C50">
        <w:rPr>
          <w:rFonts w:ascii="Times New Roman" w:hAnsi="Times New Roman" w:cs="Times New Roman"/>
          <w:sz w:val="24"/>
          <w:szCs w:val="24"/>
        </w:rPr>
        <w:t>, számegyenesen ábrázolni, két számot összehasonlítani.</w:t>
      </w:r>
    </w:p>
    <w:p w:rsidR="00F44F23" w:rsidRPr="00447C50" w:rsidRDefault="00F44F23" w:rsidP="00361406">
      <w:pPr>
        <w:pStyle w:val="Listaszerbekezds"/>
        <w:numPr>
          <w:ilvl w:val="0"/>
          <w:numId w:val="12"/>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Tud összeadni, kivonni, szorozni, kétjegyűvel osztani a természetes számok körében.</w:t>
      </w:r>
    </w:p>
    <w:p w:rsidR="00F44F23" w:rsidRPr="00447C50" w:rsidRDefault="00F44F23" w:rsidP="00361406">
      <w:pPr>
        <w:pStyle w:val="Listaszerbekezds"/>
        <w:numPr>
          <w:ilvl w:val="0"/>
          <w:numId w:val="12"/>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Tud egyjegyű pozitív nevezőjű törteket összeadni, kivonni két tag esetén.</w:t>
      </w:r>
    </w:p>
    <w:p w:rsidR="00F44F23" w:rsidRPr="00447C50" w:rsidRDefault="00F44F23" w:rsidP="00361406">
      <w:pPr>
        <w:pStyle w:val="Listaszerbekezds"/>
        <w:numPr>
          <w:ilvl w:val="0"/>
          <w:numId w:val="12"/>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Tud egyjegyű nevezőjű pozitív törteket és legfeljebb ezredeket tartalmazó tizedes törteket összeadni és kivonni.</w:t>
      </w:r>
    </w:p>
    <w:p w:rsidR="00F44F23" w:rsidRPr="00447C50" w:rsidRDefault="00F44F23" w:rsidP="00361406">
      <w:pPr>
        <w:pStyle w:val="Listaszerbekezds"/>
        <w:numPr>
          <w:ilvl w:val="0"/>
          <w:numId w:val="12"/>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Ismeri a &lt;</w:t>
      </w:r>
      <w:proofErr w:type="gramStart"/>
      <w:r w:rsidRPr="00447C50">
        <w:rPr>
          <w:rFonts w:ascii="Times New Roman" w:hAnsi="Times New Roman" w:cs="Times New Roman"/>
          <w:sz w:val="24"/>
          <w:szCs w:val="24"/>
        </w:rPr>
        <w:t>, &gt;</w:t>
      </w:r>
      <w:proofErr w:type="gramEnd"/>
      <w:r w:rsidRPr="00447C50">
        <w:rPr>
          <w:rFonts w:ascii="Times New Roman" w:hAnsi="Times New Roman" w:cs="Times New Roman"/>
          <w:sz w:val="24"/>
          <w:szCs w:val="24"/>
        </w:rPr>
        <w:t>, = relációjeleket és helyesen használja azokat.</w:t>
      </w:r>
    </w:p>
    <w:p w:rsidR="00F44F23" w:rsidRPr="00447C50" w:rsidRDefault="00F44F23" w:rsidP="00361406">
      <w:pPr>
        <w:pStyle w:val="Listaszerbekezds"/>
        <w:numPr>
          <w:ilvl w:val="0"/>
          <w:numId w:val="12"/>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Ismeri a helyes műveleti sorrendet a négy alapművelet esetén.</w:t>
      </w:r>
    </w:p>
    <w:p w:rsidR="00F44F23" w:rsidRPr="00447C50" w:rsidRDefault="00F44F23" w:rsidP="00361406">
      <w:pPr>
        <w:pStyle w:val="Listaszerbekezds"/>
        <w:numPr>
          <w:ilvl w:val="0"/>
          <w:numId w:val="12"/>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Megold egyszerű szöveges feladatokat következtetéssel.</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3. ÖSSZEFÜGGÉSEK, FÜGGVÉNYEK, SOROZATOK</w:t>
      </w:r>
    </w:p>
    <w:p w:rsidR="00F44F23" w:rsidRPr="00447C50" w:rsidRDefault="00F44F23" w:rsidP="00361406">
      <w:pPr>
        <w:pStyle w:val="Listaszerbekezds"/>
        <w:numPr>
          <w:ilvl w:val="0"/>
          <w:numId w:val="13"/>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Tud pontokat ábrázolni koordinátarendszerben, leolvassa pontok koordinátáit.</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4. GEOMETRIA, MÉRÉS</w:t>
      </w:r>
    </w:p>
    <w:p w:rsidR="00F44F23" w:rsidRPr="00447C50" w:rsidRDefault="00F44F23" w:rsidP="00361406">
      <w:pPr>
        <w:pStyle w:val="Listaszerbekezds"/>
        <w:numPr>
          <w:ilvl w:val="0"/>
          <w:numId w:val="13"/>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Felismeri a kockát és a téglatestet. Ismeri a háromszöget és a speciális négyszögeket.</w:t>
      </w:r>
    </w:p>
    <w:p w:rsidR="00F44F23" w:rsidRPr="00447C50" w:rsidRDefault="00F44F23" w:rsidP="00361406">
      <w:pPr>
        <w:pStyle w:val="Listaszerbekezds"/>
        <w:numPr>
          <w:ilvl w:val="0"/>
          <w:numId w:val="13"/>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 xml:space="preserve">Ismeri a háromszöget és a </w:t>
      </w:r>
      <w:proofErr w:type="gramStart"/>
      <w:r w:rsidRPr="00447C50">
        <w:rPr>
          <w:rFonts w:ascii="Times New Roman" w:hAnsi="Times New Roman" w:cs="Times New Roman"/>
          <w:sz w:val="24"/>
          <w:szCs w:val="24"/>
        </w:rPr>
        <w:t>speciális</w:t>
      </w:r>
      <w:proofErr w:type="gramEnd"/>
      <w:r w:rsidRPr="00447C50">
        <w:rPr>
          <w:rFonts w:ascii="Times New Roman" w:hAnsi="Times New Roman" w:cs="Times New Roman"/>
          <w:sz w:val="24"/>
          <w:szCs w:val="24"/>
        </w:rPr>
        <w:t xml:space="preserve"> </w:t>
      </w:r>
      <w:proofErr w:type="spellStart"/>
      <w:r w:rsidRPr="00447C50">
        <w:rPr>
          <w:rFonts w:ascii="Times New Roman" w:hAnsi="Times New Roman" w:cs="Times New Roman"/>
          <w:sz w:val="24"/>
          <w:szCs w:val="24"/>
        </w:rPr>
        <w:t>négyszögeket.Tud</w:t>
      </w:r>
      <w:proofErr w:type="spellEnd"/>
      <w:r w:rsidRPr="00447C50">
        <w:rPr>
          <w:rFonts w:ascii="Times New Roman" w:hAnsi="Times New Roman" w:cs="Times New Roman"/>
          <w:sz w:val="24"/>
          <w:szCs w:val="24"/>
        </w:rPr>
        <w:t xml:space="preserve"> szakaszt </w:t>
      </w:r>
      <w:proofErr w:type="spellStart"/>
      <w:r w:rsidRPr="00447C50">
        <w:rPr>
          <w:rFonts w:ascii="Times New Roman" w:hAnsi="Times New Roman" w:cs="Times New Roman"/>
          <w:sz w:val="24"/>
          <w:szCs w:val="24"/>
        </w:rPr>
        <w:t>másolni.Tud</w:t>
      </w:r>
      <w:proofErr w:type="spellEnd"/>
      <w:r w:rsidRPr="00447C50">
        <w:rPr>
          <w:rFonts w:ascii="Times New Roman" w:hAnsi="Times New Roman" w:cs="Times New Roman"/>
          <w:sz w:val="24"/>
          <w:szCs w:val="24"/>
        </w:rPr>
        <w:t xml:space="preserve"> két vonalzóval párhuzamosokat és merőlegeseket </w:t>
      </w:r>
      <w:proofErr w:type="spellStart"/>
      <w:r w:rsidRPr="00447C50">
        <w:rPr>
          <w:rFonts w:ascii="Times New Roman" w:hAnsi="Times New Roman" w:cs="Times New Roman"/>
          <w:sz w:val="24"/>
          <w:szCs w:val="24"/>
        </w:rPr>
        <w:t>rajzolni.Ismeri</w:t>
      </w:r>
      <w:proofErr w:type="spellEnd"/>
      <w:r w:rsidRPr="00447C50">
        <w:rPr>
          <w:rFonts w:ascii="Times New Roman" w:hAnsi="Times New Roman" w:cs="Times New Roman"/>
          <w:sz w:val="24"/>
          <w:szCs w:val="24"/>
        </w:rPr>
        <w:t xml:space="preserve"> a szakaszfelező </w:t>
      </w:r>
      <w:proofErr w:type="spellStart"/>
      <w:r w:rsidRPr="00447C50">
        <w:rPr>
          <w:rFonts w:ascii="Times New Roman" w:hAnsi="Times New Roman" w:cs="Times New Roman"/>
          <w:sz w:val="24"/>
          <w:szCs w:val="24"/>
        </w:rPr>
        <w:t>merőlegest.Ismeri</w:t>
      </w:r>
      <w:proofErr w:type="spellEnd"/>
      <w:r w:rsidRPr="00447C50">
        <w:rPr>
          <w:rFonts w:ascii="Times New Roman" w:hAnsi="Times New Roman" w:cs="Times New Roman"/>
          <w:sz w:val="24"/>
          <w:szCs w:val="24"/>
        </w:rPr>
        <w:t xml:space="preserve"> a szögfajtákat.</w:t>
      </w:r>
    </w:p>
    <w:p w:rsidR="00F44F23" w:rsidRPr="00447C50" w:rsidRDefault="00F44F23" w:rsidP="00361406">
      <w:pPr>
        <w:pStyle w:val="Listaszerbekezds"/>
        <w:numPr>
          <w:ilvl w:val="0"/>
          <w:numId w:val="13"/>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 xml:space="preserve">A hosszúság és terület szabványegységei és egyszerűbb átváltások konkrét gyakorlati feladatokban. A térfogat, űrtartalom, idő, tömeg </w:t>
      </w:r>
      <w:proofErr w:type="spellStart"/>
      <w:r w:rsidRPr="00447C50">
        <w:rPr>
          <w:rFonts w:ascii="Times New Roman" w:hAnsi="Times New Roman" w:cs="Times New Roman"/>
          <w:sz w:val="24"/>
          <w:szCs w:val="24"/>
        </w:rPr>
        <w:t>mértékegységei</w:t>
      </w:r>
      <w:proofErr w:type="gramStart"/>
      <w:r w:rsidRPr="00447C50">
        <w:rPr>
          <w:rFonts w:ascii="Times New Roman" w:hAnsi="Times New Roman" w:cs="Times New Roman"/>
          <w:sz w:val="24"/>
          <w:szCs w:val="24"/>
        </w:rPr>
        <w:t>.Tud</w:t>
      </w:r>
      <w:proofErr w:type="spellEnd"/>
      <w:proofErr w:type="gramEnd"/>
      <w:r w:rsidRPr="00447C50">
        <w:rPr>
          <w:rFonts w:ascii="Times New Roman" w:hAnsi="Times New Roman" w:cs="Times New Roman"/>
          <w:sz w:val="24"/>
          <w:szCs w:val="24"/>
        </w:rPr>
        <w:t xml:space="preserve"> mértékegységeket átváltani.</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5. VALÓSZÍNŰSÉG, STATISZTIKA</w:t>
      </w:r>
    </w:p>
    <w:p w:rsidR="00F44F23" w:rsidRPr="00447C50" w:rsidRDefault="00F44F23" w:rsidP="00361406">
      <w:pPr>
        <w:pStyle w:val="Listaszerbekezds"/>
        <w:numPr>
          <w:ilvl w:val="0"/>
          <w:numId w:val="14"/>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Relatív gyakoriság kiszámítása néhány kísérlet alapján. Megkülönbözteti a biztos és a lehetetlen eseményt.</w:t>
      </w:r>
    </w:p>
    <w:p w:rsidR="00F44F23" w:rsidRPr="00F44F23" w:rsidRDefault="00F44F23" w:rsidP="00F44F23">
      <w:pPr>
        <w:spacing w:after="0" w:line="360" w:lineRule="auto"/>
        <w:jc w:val="both"/>
        <w:rPr>
          <w:rFonts w:ascii="Times New Roman" w:hAnsi="Times New Roman" w:cs="Times New Roman"/>
          <w:b/>
          <w:sz w:val="24"/>
          <w:szCs w:val="24"/>
        </w:rPr>
      </w:pPr>
      <w:r w:rsidRPr="00F44F23">
        <w:rPr>
          <w:rFonts w:ascii="Times New Roman" w:hAnsi="Times New Roman" w:cs="Times New Roman"/>
          <w:b/>
          <w:sz w:val="24"/>
          <w:szCs w:val="24"/>
        </w:rPr>
        <w:t>6. évfolyam</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1. GONDOLKODÁSI MÓDSZEREK: az egyes témakörökben konkretizálódnak.</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2. SZÁMTAN, ALGEBRA</w:t>
      </w:r>
    </w:p>
    <w:p w:rsidR="00F44F23" w:rsidRPr="00447C50" w:rsidRDefault="00F44F23" w:rsidP="00361406">
      <w:pPr>
        <w:pStyle w:val="Listaszerbekezds"/>
        <w:numPr>
          <w:ilvl w:val="0"/>
          <w:numId w:val="14"/>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 tört, a tizedes tört, a negatív szám fogalmát ismeri.</w:t>
      </w:r>
    </w:p>
    <w:p w:rsidR="00F44F23" w:rsidRPr="00447C50" w:rsidRDefault="00F44F23" w:rsidP="00361406">
      <w:pPr>
        <w:pStyle w:val="Listaszerbekezds"/>
        <w:numPr>
          <w:ilvl w:val="0"/>
          <w:numId w:val="14"/>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 xml:space="preserve">A négy alapműveletet ismeri ebben a </w:t>
      </w:r>
      <w:proofErr w:type="spellStart"/>
      <w:r w:rsidRPr="00447C50">
        <w:rPr>
          <w:rFonts w:ascii="Times New Roman" w:hAnsi="Times New Roman" w:cs="Times New Roman"/>
          <w:sz w:val="24"/>
          <w:szCs w:val="24"/>
        </w:rPr>
        <w:t>számkörben</w:t>
      </w:r>
      <w:proofErr w:type="gramStart"/>
      <w:r w:rsidRPr="00447C50">
        <w:rPr>
          <w:rFonts w:ascii="Times New Roman" w:hAnsi="Times New Roman" w:cs="Times New Roman"/>
          <w:sz w:val="24"/>
          <w:szCs w:val="24"/>
        </w:rPr>
        <w:t>.Tudja</w:t>
      </w:r>
      <w:proofErr w:type="spellEnd"/>
      <w:proofErr w:type="gramEnd"/>
      <w:r w:rsidRPr="00447C50">
        <w:rPr>
          <w:rFonts w:ascii="Times New Roman" w:hAnsi="Times New Roman" w:cs="Times New Roman"/>
          <w:sz w:val="24"/>
          <w:szCs w:val="24"/>
        </w:rPr>
        <w:t xml:space="preserve"> a műveletek sorrendjét, a zárójel használatát.</w:t>
      </w:r>
    </w:p>
    <w:p w:rsidR="00F44F23" w:rsidRPr="00447C50" w:rsidRDefault="00F44F23" w:rsidP="00361406">
      <w:pPr>
        <w:pStyle w:val="Listaszerbekezds"/>
        <w:numPr>
          <w:ilvl w:val="0"/>
          <w:numId w:val="14"/>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Alkalmazza 2-vel, 5-tel, 10-zel, 100-zal való oszthatósági szabályokat.</w:t>
      </w:r>
    </w:p>
    <w:p w:rsidR="00F44F23" w:rsidRPr="00447C50" w:rsidRDefault="00F44F23" w:rsidP="00361406">
      <w:pPr>
        <w:pStyle w:val="Listaszerbekezds"/>
        <w:numPr>
          <w:ilvl w:val="0"/>
          <w:numId w:val="14"/>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 mindennapi életben felmerülő egyszerű, konkrét arányossági feladatokat megoldja következtetéssel.</w:t>
      </w:r>
    </w:p>
    <w:p w:rsidR="00F44F23" w:rsidRPr="00447C50" w:rsidRDefault="00F44F23" w:rsidP="00361406">
      <w:pPr>
        <w:pStyle w:val="Listaszerbekezds"/>
        <w:numPr>
          <w:ilvl w:val="0"/>
          <w:numId w:val="14"/>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Egyszerű elsőfokú egyenleteket megold szabadon választható módszerrel.</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3. ÖSSZEFÜGGÉSEK, FÜGGVÉNYEK, SOROZATOK</w:t>
      </w:r>
    </w:p>
    <w:p w:rsidR="00F44F23" w:rsidRPr="00447C50" w:rsidRDefault="00F44F23" w:rsidP="00361406">
      <w:pPr>
        <w:pStyle w:val="Listaszerbekezds"/>
        <w:numPr>
          <w:ilvl w:val="0"/>
          <w:numId w:val="15"/>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lastRenderedPageBreak/>
        <w:t>Biztosan tájékozódik a derékszögű koordinátarendszerben.</w:t>
      </w:r>
    </w:p>
    <w:p w:rsidR="00F44F23" w:rsidRPr="00447C50" w:rsidRDefault="00F44F23" w:rsidP="00361406">
      <w:pPr>
        <w:pStyle w:val="Listaszerbekezds"/>
        <w:numPr>
          <w:ilvl w:val="0"/>
          <w:numId w:val="15"/>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Az egyenes arányosság grafikonjához tartozó értékpárokat ábrázolja a koordinátarendszerben.</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4. GEOMETRIA, MÉRÉS</w:t>
      </w:r>
    </w:p>
    <w:p w:rsidR="00F44F23" w:rsidRPr="00447C50" w:rsidRDefault="00F44F23" w:rsidP="00361406">
      <w:pPr>
        <w:pStyle w:val="Listaszerbekezds"/>
        <w:numPr>
          <w:ilvl w:val="0"/>
          <w:numId w:val="15"/>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Adott alakzat tengelyes tükörképét megszerkeszti.</w:t>
      </w:r>
    </w:p>
    <w:p w:rsidR="00F44F23" w:rsidRPr="00447C50" w:rsidRDefault="00F44F23" w:rsidP="00361406">
      <w:pPr>
        <w:pStyle w:val="Listaszerbekezds"/>
        <w:numPr>
          <w:ilvl w:val="0"/>
          <w:numId w:val="15"/>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Ismeri a szimmetrikus háromszög tulajdonságait. Az elemi szerkesztési feladatokat elvégez.</w:t>
      </w:r>
    </w:p>
    <w:p w:rsidR="00F44F23" w:rsidRPr="00447C50" w:rsidRDefault="00F44F23" w:rsidP="00361406">
      <w:pPr>
        <w:pStyle w:val="Listaszerbekezds"/>
        <w:numPr>
          <w:ilvl w:val="0"/>
          <w:numId w:val="15"/>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Háromszögek, négyszögek kerületét kiszámítja.</w:t>
      </w:r>
    </w:p>
    <w:p w:rsidR="00F44F23" w:rsidRPr="00447C50" w:rsidRDefault="00F44F23" w:rsidP="00361406">
      <w:pPr>
        <w:pStyle w:val="Listaszerbekezds"/>
        <w:numPr>
          <w:ilvl w:val="0"/>
          <w:numId w:val="15"/>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Az alapvető mértékegységeket biztosan ismeri (szög, hosszúság, terület).</w:t>
      </w:r>
    </w:p>
    <w:p w:rsidR="00F44F23" w:rsidRPr="00447C50" w:rsidRDefault="00F44F23" w:rsidP="00361406">
      <w:pPr>
        <w:pStyle w:val="Listaszerbekezds"/>
        <w:numPr>
          <w:ilvl w:val="0"/>
          <w:numId w:val="15"/>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Tud párhuzamos és merőleges egyeneseket előállítani, szöget másolni, szakaszfelező merőlegest szerkeszteni.</w:t>
      </w:r>
    </w:p>
    <w:p w:rsidR="00F44F23" w:rsidRPr="00447C50" w:rsidRDefault="00F44F23" w:rsidP="00361406">
      <w:pPr>
        <w:pStyle w:val="Listaszerbekezds"/>
        <w:numPr>
          <w:ilvl w:val="0"/>
          <w:numId w:val="15"/>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Konkrét esetekben meghatározza a téglatest felszínét és térfogatát. A térfogat és az űrtartalom mértékegységeit átváltja.</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5. VALÓSZÍNŰSÉG, STATISZTIKA</w:t>
      </w:r>
    </w:p>
    <w:p w:rsidR="00F44F23" w:rsidRPr="00447C50" w:rsidRDefault="00F44F23" w:rsidP="00361406">
      <w:pPr>
        <w:pStyle w:val="Listaszerbekezds"/>
        <w:numPr>
          <w:ilvl w:val="0"/>
          <w:numId w:val="16"/>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Konkrét feladatok kapcsán a biztos és a lehetetlen eseményeket felismeri.</w:t>
      </w:r>
    </w:p>
    <w:p w:rsidR="00F44F23" w:rsidRPr="00447C50" w:rsidRDefault="00F44F23" w:rsidP="00361406">
      <w:pPr>
        <w:pStyle w:val="Listaszerbekezds"/>
        <w:numPr>
          <w:ilvl w:val="0"/>
          <w:numId w:val="16"/>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Ki tudja számítani két szám számtani közepét.</w:t>
      </w:r>
    </w:p>
    <w:p w:rsidR="00F44F23" w:rsidRPr="00F44F23" w:rsidRDefault="00F44F23" w:rsidP="00F44F23">
      <w:pPr>
        <w:spacing w:after="0" w:line="360" w:lineRule="auto"/>
        <w:jc w:val="both"/>
        <w:rPr>
          <w:rFonts w:ascii="Times New Roman" w:hAnsi="Times New Roman" w:cs="Times New Roman"/>
          <w:b/>
          <w:sz w:val="24"/>
          <w:szCs w:val="24"/>
        </w:rPr>
      </w:pPr>
      <w:r w:rsidRPr="00F44F23">
        <w:rPr>
          <w:rFonts w:ascii="Times New Roman" w:hAnsi="Times New Roman" w:cs="Times New Roman"/>
          <w:b/>
          <w:sz w:val="24"/>
          <w:szCs w:val="24"/>
        </w:rPr>
        <w:t>7. évfolyam</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1. GONDOLKODÁSI MÓDSZEREK</w:t>
      </w:r>
    </w:p>
    <w:p w:rsidR="00F44F23" w:rsidRPr="00447C50" w:rsidRDefault="00F44F23" w:rsidP="00361406">
      <w:pPr>
        <w:pStyle w:val="Listaszerbekezds"/>
        <w:numPr>
          <w:ilvl w:val="0"/>
          <w:numId w:val="17"/>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Halmazokba rendez konkrét tárgyakat, elemeket, számokat.</w:t>
      </w:r>
    </w:p>
    <w:p w:rsidR="00F44F23" w:rsidRPr="00447C50" w:rsidRDefault="00F44F23" w:rsidP="00361406">
      <w:pPr>
        <w:pStyle w:val="Listaszerbekezds"/>
        <w:numPr>
          <w:ilvl w:val="0"/>
          <w:numId w:val="17"/>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 xml:space="preserve">Tud </w:t>
      </w:r>
      <w:proofErr w:type="spellStart"/>
      <w:r w:rsidRPr="00447C50">
        <w:rPr>
          <w:rFonts w:ascii="Times New Roman" w:hAnsi="Times New Roman" w:cs="Times New Roman"/>
          <w:sz w:val="24"/>
          <w:szCs w:val="24"/>
        </w:rPr>
        <w:t>sorbarendezni</w:t>
      </w:r>
      <w:proofErr w:type="spellEnd"/>
      <w:r w:rsidRPr="00447C50">
        <w:rPr>
          <w:rFonts w:ascii="Times New Roman" w:hAnsi="Times New Roman" w:cs="Times New Roman"/>
          <w:sz w:val="24"/>
          <w:szCs w:val="24"/>
        </w:rPr>
        <w:t xml:space="preserve"> legfeljebb négy elem esetén.</w:t>
      </w:r>
    </w:p>
    <w:p w:rsidR="00F44F23" w:rsidRPr="00447C50" w:rsidRDefault="00F44F23" w:rsidP="00361406">
      <w:pPr>
        <w:pStyle w:val="Listaszerbekezds"/>
        <w:numPr>
          <w:ilvl w:val="0"/>
          <w:numId w:val="17"/>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Gondolatait világosan, érthetően közli szóban és írásban. El tudja dönteni egyszerű állítások igazságát.</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2. SZÁMTAN, ALGEBRA</w:t>
      </w:r>
    </w:p>
    <w:p w:rsidR="00F44F23" w:rsidRPr="00447C50" w:rsidRDefault="00F44F23" w:rsidP="00361406">
      <w:pPr>
        <w:pStyle w:val="Listaszerbekezds"/>
        <w:numPr>
          <w:ilvl w:val="0"/>
          <w:numId w:val="18"/>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Tudja a négy alapműveletet helyesen elvégezni törtek és tizedestörtek körében. A műveleti sorrendet biztosan alkalmazza.</w:t>
      </w:r>
    </w:p>
    <w:p w:rsidR="00F44F23" w:rsidRPr="00447C50" w:rsidRDefault="00F44F23" w:rsidP="00361406">
      <w:pPr>
        <w:pStyle w:val="Listaszerbekezds"/>
        <w:numPr>
          <w:ilvl w:val="0"/>
          <w:numId w:val="18"/>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Tud egyszerűbb szöveges feladatokat megoldani. Felismeri az egyenes és fordított arányosságot, és alkalmazza konkrét feladatokban. Számol aránypárral. Egyszerű százalékszámítási feladatokat megold következtetéssel.</w:t>
      </w:r>
    </w:p>
    <w:p w:rsidR="00F44F23" w:rsidRPr="00447C50" w:rsidRDefault="00F44F23" w:rsidP="00361406">
      <w:pPr>
        <w:pStyle w:val="Listaszerbekezds"/>
        <w:numPr>
          <w:ilvl w:val="0"/>
          <w:numId w:val="18"/>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10 pozitív egész kitevőjű hatványait ismeri.</w:t>
      </w:r>
    </w:p>
    <w:p w:rsidR="00F44F23" w:rsidRPr="00447C50" w:rsidRDefault="00F44F23" w:rsidP="00361406">
      <w:pPr>
        <w:pStyle w:val="Listaszerbekezds"/>
        <w:numPr>
          <w:ilvl w:val="0"/>
          <w:numId w:val="18"/>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Osztó, többszörös, két szám közös osztóinak, és néhány közös többszörösének megkeresése.</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3. ÖSSZEFÜGGÉSEK, FÜGGVÉNYEK, SOROZATOK</w:t>
      </w:r>
    </w:p>
    <w:p w:rsidR="00F44F23" w:rsidRPr="00447C50" w:rsidRDefault="00F44F23" w:rsidP="00361406">
      <w:pPr>
        <w:pStyle w:val="Listaszerbekezds"/>
        <w:numPr>
          <w:ilvl w:val="0"/>
          <w:numId w:val="19"/>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Tud lineáris függvényeket ábrázolni értéktáblázattal.</w:t>
      </w:r>
    </w:p>
    <w:p w:rsidR="00F44F23" w:rsidRPr="00447C50" w:rsidRDefault="00F44F23" w:rsidP="00361406">
      <w:pPr>
        <w:pStyle w:val="Listaszerbekezds"/>
        <w:numPr>
          <w:ilvl w:val="0"/>
          <w:numId w:val="19"/>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lastRenderedPageBreak/>
        <w:t>Egyszerű alakzatok középpontos tükörképét megszerkeszti.</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4. GEOMETRIA, MÉRÉS</w:t>
      </w:r>
    </w:p>
    <w:p w:rsidR="00F44F23" w:rsidRPr="00447C50" w:rsidRDefault="00F44F23" w:rsidP="00361406">
      <w:pPr>
        <w:pStyle w:val="Listaszerbekezds"/>
        <w:numPr>
          <w:ilvl w:val="0"/>
          <w:numId w:val="20"/>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Egyszerű alakzatok középpontos tükörképét megszerkeszti.</w:t>
      </w:r>
    </w:p>
    <w:p w:rsidR="00F44F23" w:rsidRPr="00447C50" w:rsidRDefault="00F44F23" w:rsidP="00361406">
      <w:pPr>
        <w:pStyle w:val="Listaszerbekezds"/>
        <w:numPr>
          <w:ilvl w:val="0"/>
          <w:numId w:val="20"/>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 tananyagban felsorolt négyszögeket felismeri. A háromszög területét kiszámítja.</w:t>
      </w:r>
    </w:p>
    <w:p w:rsidR="00F44F23" w:rsidRPr="00447C50" w:rsidRDefault="00F44F23" w:rsidP="00361406">
      <w:pPr>
        <w:pStyle w:val="Listaszerbekezds"/>
        <w:numPr>
          <w:ilvl w:val="0"/>
          <w:numId w:val="20"/>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Háromszögek és konvex négyszögek belső szögeinek összegét kiszámítja.</w:t>
      </w:r>
    </w:p>
    <w:p w:rsidR="00F44F23" w:rsidRPr="00447C50" w:rsidRDefault="00F44F23" w:rsidP="00361406">
      <w:pPr>
        <w:pStyle w:val="Listaszerbekezds"/>
        <w:numPr>
          <w:ilvl w:val="0"/>
          <w:numId w:val="20"/>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Egyszerű háromszög szerkesztési feladatokat elvégez.</w:t>
      </w:r>
    </w:p>
    <w:p w:rsidR="00F44F23" w:rsidRPr="00447C50" w:rsidRDefault="00F44F23" w:rsidP="00361406">
      <w:pPr>
        <w:pStyle w:val="Listaszerbekezds"/>
        <w:numPr>
          <w:ilvl w:val="0"/>
          <w:numId w:val="20"/>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Háromszög és négyszög alapú egyenes hasábokat, valamint a hengert felismeri, jellemzi.</w:t>
      </w:r>
    </w:p>
    <w:p w:rsidR="00F44F23" w:rsidRPr="00447C50" w:rsidRDefault="00F44F23" w:rsidP="00361406">
      <w:pPr>
        <w:pStyle w:val="Listaszerbekezds"/>
        <w:numPr>
          <w:ilvl w:val="0"/>
          <w:numId w:val="20"/>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Az alapvető mértékegységeket biztosan ismeri (szög, hosszúság, terület, térfogat).</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5. VALÓSZÍNŰSÉG, STATISZTIKA: Egyszerű grafikonokat értelmez, készít.</w:t>
      </w:r>
    </w:p>
    <w:p w:rsidR="00F44F23" w:rsidRPr="00F44F23" w:rsidRDefault="00F44F23" w:rsidP="00F44F23">
      <w:pPr>
        <w:spacing w:after="0" w:line="360" w:lineRule="auto"/>
        <w:jc w:val="both"/>
        <w:rPr>
          <w:rFonts w:ascii="Times New Roman" w:hAnsi="Times New Roman" w:cs="Times New Roman"/>
          <w:b/>
          <w:sz w:val="24"/>
          <w:szCs w:val="24"/>
        </w:rPr>
      </w:pPr>
      <w:r w:rsidRPr="00F44F23">
        <w:rPr>
          <w:rFonts w:ascii="Times New Roman" w:hAnsi="Times New Roman" w:cs="Times New Roman"/>
          <w:b/>
          <w:sz w:val="24"/>
          <w:szCs w:val="24"/>
        </w:rPr>
        <w:t>8. évfolyam</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1. GONDOLKODÁSI MÓDSZEREK</w:t>
      </w:r>
    </w:p>
    <w:p w:rsidR="00F44F23" w:rsidRPr="00447C50" w:rsidRDefault="00F44F23" w:rsidP="00361406">
      <w:pPr>
        <w:pStyle w:val="Listaszerbekezds"/>
        <w:numPr>
          <w:ilvl w:val="0"/>
          <w:numId w:val="21"/>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Szöveges feladatok megoldása.</w:t>
      </w:r>
    </w:p>
    <w:p w:rsidR="00F44F23" w:rsidRPr="00447C50" w:rsidRDefault="00F44F23" w:rsidP="00361406">
      <w:pPr>
        <w:pStyle w:val="Listaszerbekezds"/>
        <w:numPr>
          <w:ilvl w:val="0"/>
          <w:numId w:val="21"/>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 halmazműveletek alkalmazása két halmazra a matematika különféle területein.</w:t>
      </w:r>
    </w:p>
    <w:p w:rsidR="00F44F23" w:rsidRPr="00447C50" w:rsidRDefault="00F44F23" w:rsidP="00361406">
      <w:pPr>
        <w:pStyle w:val="Listaszerbekezds"/>
        <w:numPr>
          <w:ilvl w:val="0"/>
          <w:numId w:val="21"/>
        </w:numPr>
        <w:spacing w:after="0" w:line="360" w:lineRule="auto"/>
        <w:jc w:val="both"/>
        <w:rPr>
          <w:rFonts w:ascii="Times New Roman" w:hAnsi="Times New Roman" w:cs="Times New Roman"/>
          <w:sz w:val="24"/>
          <w:szCs w:val="24"/>
        </w:rPr>
      </w:pPr>
      <w:proofErr w:type="spellStart"/>
      <w:r w:rsidRPr="00447C50">
        <w:rPr>
          <w:rFonts w:ascii="Times New Roman" w:hAnsi="Times New Roman" w:cs="Times New Roman"/>
          <w:sz w:val="24"/>
          <w:szCs w:val="24"/>
        </w:rPr>
        <w:t>Sorbarendezés</w:t>
      </w:r>
      <w:proofErr w:type="spellEnd"/>
      <w:r w:rsidRPr="00447C50">
        <w:rPr>
          <w:rFonts w:ascii="Times New Roman" w:hAnsi="Times New Roman" w:cs="Times New Roman"/>
          <w:sz w:val="24"/>
          <w:szCs w:val="24"/>
        </w:rPr>
        <w:t>, kiválasztás néhány elem esetén.</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2. SZÁMTAN, ALGEBRA</w:t>
      </w:r>
    </w:p>
    <w:p w:rsidR="00F44F23" w:rsidRPr="00447C50" w:rsidRDefault="00F44F23" w:rsidP="00361406">
      <w:pPr>
        <w:pStyle w:val="Listaszerbekezds"/>
        <w:numPr>
          <w:ilvl w:val="0"/>
          <w:numId w:val="22"/>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Egyszerű algebrai egész kifejezések (képletek) átalakítása, helyettesítési értékek kiszámítása.</w:t>
      </w:r>
    </w:p>
    <w:p w:rsidR="00F44F23" w:rsidRPr="00447C50" w:rsidRDefault="00F44F23" w:rsidP="00361406">
      <w:pPr>
        <w:pStyle w:val="Listaszerbekezds"/>
        <w:numPr>
          <w:ilvl w:val="0"/>
          <w:numId w:val="22"/>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Egyszerű szöveges feladatok megoldása következtetéssel, egyenlettel és a megoldás szöveg szerinti ellenőrzése.</w:t>
      </w:r>
    </w:p>
    <w:p w:rsidR="00F44F23" w:rsidRPr="00447C50" w:rsidRDefault="00F44F23" w:rsidP="00361406">
      <w:pPr>
        <w:pStyle w:val="Listaszerbekezds"/>
        <w:numPr>
          <w:ilvl w:val="0"/>
          <w:numId w:val="22"/>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Alapműveleteket helyes sorrendben elvégzi a racionális számkörben.</w:t>
      </w:r>
    </w:p>
    <w:p w:rsidR="00F44F23" w:rsidRPr="00447C50" w:rsidRDefault="00F44F23" w:rsidP="00361406">
      <w:pPr>
        <w:pStyle w:val="Listaszerbekezds"/>
        <w:numPr>
          <w:ilvl w:val="0"/>
          <w:numId w:val="22"/>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 racionális számok tulajdonságait ismeri, velük való számolási készsége megvan.</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3. ÖSSZEFÜGGÉSEK, FÜGGVÉNYEK, SOROZATOK</w:t>
      </w:r>
    </w:p>
    <w:p w:rsidR="00F44F23" w:rsidRPr="00447C50" w:rsidRDefault="00F44F23" w:rsidP="00361406">
      <w:pPr>
        <w:pStyle w:val="Listaszerbekezds"/>
        <w:numPr>
          <w:ilvl w:val="0"/>
          <w:numId w:val="23"/>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Az x →</w:t>
      </w:r>
      <w:proofErr w:type="spellStart"/>
      <w:r w:rsidRPr="00447C50">
        <w:rPr>
          <w:rFonts w:ascii="Times New Roman" w:hAnsi="Times New Roman" w:cs="Times New Roman"/>
          <w:sz w:val="24"/>
          <w:szCs w:val="24"/>
        </w:rPr>
        <w:t>ax+b</w:t>
      </w:r>
      <w:proofErr w:type="spellEnd"/>
      <w:r w:rsidRPr="00447C50">
        <w:rPr>
          <w:rFonts w:ascii="Times New Roman" w:hAnsi="Times New Roman" w:cs="Times New Roman"/>
          <w:sz w:val="24"/>
          <w:szCs w:val="24"/>
        </w:rPr>
        <w:t xml:space="preserve"> függvény grafikonját ábrázolja konkrét racionális együtthatók esetén.</w:t>
      </w:r>
    </w:p>
    <w:p w:rsidR="00F44F23" w:rsidRPr="00447C50" w:rsidRDefault="00F44F23" w:rsidP="00361406">
      <w:pPr>
        <w:pStyle w:val="Listaszerbekezds"/>
        <w:numPr>
          <w:ilvl w:val="0"/>
          <w:numId w:val="23"/>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Sorozatokat folytat adott szabály szerint.</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4. GEOMETRIA</w:t>
      </w:r>
    </w:p>
    <w:p w:rsidR="00F44F23" w:rsidRPr="00447C50" w:rsidRDefault="00F44F23" w:rsidP="00361406">
      <w:pPr>
        <w:pStyle w:val="Listaszerbekezds"/>
        <w:numPr>
          <w:ilvl w:val="0"/>
          <w:numId w:val="24"/>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 xml:space="preserve">A </w:t>
      </w:r>
      <w:proofErr w:type="spellStart"/>
      <w:r w:rsidRPr="00447C50">
        <w:rPr>
          <w:rFonts w:ascii="Times New Roman" w:hAnsi="Times New Roman" w:cs="Times New Roman"/>
          <w:sz w:val="24"/>
          <w:szCs w:val="24"/>
        </w:rPr>
        <w:t>Pitagorasz</w:t>
      </w:r>
      <w:proofErr w:type="spellEnd"/>
      <w:r w:rsidRPr="00447C50">
        <w:rPr>
          <w:rFonts w:ascii="Times New Roman" w:hAnsi="Times New Roman" w:cs="Times New Roman"/>
          <w:sz w:val="24"/>
          <w:szCs w:val="24"/>
        </w:rPr>
        <w:t xml:space="preserve"> tételt felhasználja számítási feladatokban. Négyszögeket, sokszögeket csoportosít.</w:t>
      </w:r>
    </w:p>
    <w:p w:rsidR="00F44F23" w:rsidRPr="00447C50" w:rsidRDefault="00F44F23" w:rsidP="00361406">
      <w:pPr>
        <w:pStyle w:val="Listaszerbekezds"/>
        <w:numPr>
          <w:ilvl w:val="0"/>
          <w:numId w:val="24"/>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Tud adott alakzatot eltolni adott vektorral. A kicsinyítést és nagyítást felismeri a valóság tárgyain és alkalmazza más tantárgyakban.</w:t>
      </w:r>
    </w:p>
    <w:p w:rsidR="00F44F23" w:rsidRPr="00447C50" w:rsidRDefault="00F44F23" w:rsidP="00361406">
      <w:pPr>
        <w:pStyle w:val="Listaszerbekezds"/>
        <w:numPr>
          <w:ilvl w:val="0"/>
          <w:numId w:val="24"/>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 hasábokat, hengereket, gúlákat, kúpokat felismeri. Háromszög és négyszög alapú egyenes hasábok felszínét és térfogatát ki tudja számítani.</w:t>
      </w:r>
    </w:p>
    <w:p w:rsidR="00F44F23" w:rsidRPr="00447C50" w:rsidRDefault="00F44F23" w:rsidP="00F44F23">
      <w:p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5. VALÓSZÍNŰSÉG, STATISZTIKA</w:t>
      </w:r>
    </w:p>
    <w:p w:rsidR="00F44F23" w:rsidRPr="00447C50" w:rsidRDefault="00F44F23" w:rsidP="00361406">
      <w:pPr>
        <w:pStyle w:val="Listaszerbekezds"/>
        <w:numPr>
          <w:ilvl w:val="0"/>
          <w:numId w:val="25"/>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lastRenderedPageBreak/>
        <w:t>A relatív gyakoriságot kiszámítja.</w:t>
      </w:r>
    </w:p>
    <w:p w:rsidR="00F44F23" w:rsidRDefault="00F44F23" w:rsidP="00361406">
      <w:pPr>
        <w:pStyle w:val="Listaszerbekezds"/>
        <w:numPr>
          <w:ilvl w:val="0"/>
          <w:numId w:val="25"/>
        </w:numPr>
        <w:spacing w:after="0" w:line="360" w:lineRule="auto"/>
        <w:jc w:val="both"/>
        <w:rPr>
          <w:rFonts w:ascii="Times New Roman" w:hAnsi="Times New Roman" w:cs="Times New Roman"/>
          <w:sz w:val="24"/>
          <w:szCs w:val="24"/>
        </w:rPr>
      </w:pPr>
      <w:r w:rsidRPr="00447C50">
        <w:rPr>
          <w:rFonts w:ascii="Times New Roman" w:hAnsi="Times New Roman" w:cs="Times New Roman"/>
          <w:sz w:val="24"/>
          <w:szCs w:val="24"/>
        </w:rPr>
        <w:t>A leggyakoribb és a középső adatot meghatározza konkrét adathalmazban. Tud grafikonokat készíteni, olvasni egyszerű esetekben.</w:t>
      </w:r>
    </w:p>
    <w:p w:rsidR="001020A3" w:rsidRPr="00447C50" w:rsidRDefault="001020A3" w:rsidP="001020A3">
      <w:pPr>
        <w:pStyle w:val="Listaszerbekezds"/>
        <w:spacing w:after="0" w:line="360" w:lineRule="auto"/>
        <w:jc w:val="both"/>
        <w:rPr>
          <w:rFonts w:ascii="Times New Roman" w:hAnsi="Times New Roman" w:cs="Times New Roman"/>
          <w:sz w:val="24"/>
          <w:szCs w:val="24"/>
        </w:rPr>
      </w:pPr>
    </w:p>
    <w:p w:rsidR="001020A3" w:rsidRDefault="00F44F23" w:rsidP="001020A3">
      <w:pPr>
        <w:pStyle w:val="Cmsor2"/>
        <w:rPr>
          <w:rFonts w:ascii="Times New Roman" w:hAnsi="Times New Roman" w:cs="Times New Roman"/>
          <w:b/>
          <w:bCs/>
          <w:sz w:val="24"/>
          <w:szCs w:val="24"/>
        </w:rPr>
      </w:pPr>
      <w:bookmarkStart w:id="22" w:name="_Toc498963948"/>
      <w:r w:rsidRPr="00F44F23">
        <w:rPr>
          <w:rFonts w:ascii="Times New Roman" w:hAnsi="Times New Roman" w:cs="Times New Roman"/>
          <w:b/>
          <w:bCs/>
          <w:sz w:val="24"/>
          <w:szCs w:val="24"/>
        </w:rPr>
        <w:t>BIOLÓGIA</w:t>
      </w:r>
      <w:bookmarkEnd w:id="22"/>
    </w:p>
    <w:p w:rsidR="00B84F5F" w:rsidRPr="00B84F5F" w:rsidRDefault="00B84F5F" w:rsidP="00B84F5F"/>
    <w:p w:rsidR="00F44F23" w:rsidRPr="00F44F23" w:rsidRDefault="00F44F23" w:rsidP="00F44F23">
      <w:pPr>
        <w:spacing w:after="0" w:line="360" w:lineRule="auto"/>
        <w:jc w:val="both"/>
        <w:rPr>
          <w:rFonts w:ascii="Times New Roman" w:hAnsi="Times New Roman" w:cs="Times New Roman"/>
          <w:b/>
          <w:sz w:val="24"/>
          <w:szCs w:val="24"/>
        </w:rPr>
      </w:pPr>
      <w:r w:rsidRPr="00F44F23">
        <w:rPr>
          <w:rFonts w:ascii="Times New Roman" w:hAnsi="Times New Roman" w:cs="Times New Roman"/>
          <w:b/>
          <w:sz w:val="24"/>
          <w:szCs w:val="24"/>
        </w:rPr>
        <w:t xml:space="preserve">7. évfolyam </w:t>
      </w:r>
    </w:p>
    <w:p w:rsidR="00F44F23" w:rsidRPr="00F44F23" w:rsidRDefault="00F44F23" w:rsidP="00361406">
      <w:pPr>
        <w:pStyle w:val="Listaszerbekezds"/>
        <w:numPr>
          <w:ilvl w:val="0"/>
          <w:numId w:val="26"/>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 xml:space="preserve">A tanuló értse az éghajlati övezetek kialakulásának okait és a </w:t>
      </w:r>
      <w:proofErr w:type="spellStart"/>
      <w:r w:rsidRPr="00F44F23">
        <w:rPr>
          <w:rFonts w:ascii="Times New Roman" w:hAnsi="Times New Roman" w:cs="Times New Roman"/>
          <w:sz w:val="24"/>
          <w:szCs w:val="24"/>
        </w:rPr>
        <w:t>biomok</w:t>
      </w:r>
      <w:proofErr w:type="spellEnd"/>
      <w:r w:rsidRPr="00F44F23">
        <w:rPr>
          <w:rFonts w:ascii="Times New Roman" w:hAnsi="Times New Roman" w:cs="Times New Roman"/>
          <w:sz w:val="24"/>
          <w:szCs w:val="24"/>
        </w:rPr>
        <w:t xml:space="preserve"> összetételének összefüggéseit az adott térségre jellemző környezeti tényezőkkel. </w:t>
      </w:r>
    </w:p>
    <w:p w:rsidR="00F44F23" w:rsidRPr="00F44F23" w:rsidRDefault="00F44F23" w:rsidP="00361406">
      <w:pPr>
        <w:pStyle w:val="Listaszerbekezds"/>
        <w:numPr>
          <w:ilvl w:val="0"/>
          <w:numId w:val="26"/>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Ismerje a globális környezetkárosítás veszélyeit, értse, hogy a változatosság és a biológiai sokféleség érték.</w:t>
      </w:r>
    </w:p>
    <w:p w:rsidR="00F44F23" w:rsidRPr="00F44F23" w:rsidRDefault="00F44F23" w:rsidP="00361406">
      <w:pPr>
        <w:pStyle w:val="Listaszerbekezds"/>
        <w:numPr>
          <w:ilvl w:val="0"/>
          <w:numId w:val="26"/>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 xml:space="preserve">Ismerje és megfelelő algoritmus alapján tudja jellemezni a jellegzetes életközösségeket alkotó legfontosabb fajokat, tudjon belőlük táplálékláncot összeállítani. </w:t>
      </w:r>
    </w:p>
    <w:p w:rsidR="00F44F23" w:rsidRPr="00F44F23" w:rsidRDefault="00F44F23" w:rsidP="00361406">
      <w:pPr>
        <w:pStyle w:val="Listaszerbekezds"/>
        <w:numPr>
          <w:ilvl w:val="0"/>
          <w:numId w:val="26"/>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Példákkal tudja illusztrálni az élőlények közötti kölcsönhatások leggyakoribb formáit. Tudja bemutatni az egyes életközösségek szerkezetét, térbeli elrendeződésük hasonlóságait és különbségeit. (trópusi esőerdő, szavanna, sivatagi, mediterrán, mérsékelt övezet, tajga, tundra, magashegységek, tengerek)</w:t>
      </w:r>
    </w:p>
    <w:p w:rsidR="00F44F23" w:rsidRPr="00F44F23" w:rsidRDefault="00F44F23" w:rsidP="00361406">
      <w:pPr>
        <w:pStyle w:val="Listaszerbekezds"/>
        <w:numPr>
          <w:ilvl w:val="0"/>
          <w:numId w:val="26"/>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Ismerje az életközösségek változatosságának és változásának okait.</w:t>
      </w:r>
    </w:p>
    <w:p w:rsidR="00F44F23" w:rsidRPr="00F44F23" w:rsidRDefault="00F44F23" w:rsidP="00361406">
      <w:pPr>
        <w:pStyle w:val="Listaszerbekezds"/>
        <w:numPr>
          <w:ilvl w:val="0"/>
          <w:numId w:val="26"/>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 xml:space="preserve">Tudjon különbséget tenni csoportosítás és rendszerezés között. </w:t>
      </w:r>
    </w:p>
    <w:p w:rsidR="00F44F23" w:rsidRPr="00F44F23" w:rsidRDefault="00F44F23" w:rsidP="00361406">
      <w:pPr>
        <w:pStyle w:val="Listaszerbekezds"/>
        <w:numPr>
          <w:ilvl w:val="0"/>
          <w:numId w:val="26"/>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Legyen tisztába</w:t>
      </w:r>
      <w:r>
        <w:rPr>
          <w:rFonts w:ascii="Times New Roman" w:hAnsi="Times New Roman" w:cs="Times New Roman"/>
          <w:sz w:val="24"/>
          <w:szCs w:val="24"/>
        </w:rPr>
        <w:t>n</w:t>
      </w:r>
      <w:r w:rsidRPr="00F44F23">
        <w:rPr>
          <w:rFonts w:ascii="Times New Roman" w:hAnsi="Times New Roman" w:cs="Times New Roman"/>
          <w:sz w:val="24"/>
          <w:szCs w:val="24"/>
        </w:rPr>
        <w:t xml:space="preserve"> a fejlődéstörténeti rendszer alapjaival. </w:t>
      </w:r>
    </w:p>
    <w:p w:rsidR="00F44F23" w:rsidRPr="00F44F23" w:rsidRDefault="00F44F23" w:rsidP="00361406">
      <w:pPr>
        <w:pStyle w:val="Listaszerbekezds"/>
        <w:numPr>
          <w:ilvl w:val="0"/>
          <w:numId w:val="26"/>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 xml:space="preserve">Ismerje az élővilág országait, törzseit és jellegzetes osztályait. </w:t>
      </w:r>
    </w:p>
    <w:p w:rsidR="00F44F23" w:rsidRPr="00F44F23" w:rsidRDefault="00F44F23" w:rsidP="00361406">
      <w:pPr>
        <w:pStyle w:val="Listaszerbekezds"/>
        <w:numPr>
          <w:ilvl w:val="0"/>
          <w:numId w:val="26"/>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Tudja elhelyezni morfológiai jellegzetességeik alapján, az ismert élőlényeket a fejlődés-történeti rendszerben (maximum osztály szintig).</w:t>
      </w:r>
    </w:p>
    <w:p w:rsidR="00F44F23" w:rsidRPr="00F44F23" w:rsidRDefault="00F44F23" w:rsidP="00F44F23">
      <w:pPr>
        <w:spacing w:after="0" w:line="360" w:lineRule="auto"/>
        <w:jc w:val="both"/>
        <w:rPr>
          <w:rFonts w:ascii="Times New Roman" w:hAnsi="Times New Roman" w:cs="Times New Roman"/>
          <w:b/>
          <w:sz w:val="24"/>
          <w:szCs w:val="24"/>
        </w:rPr>
      </w:pPr>
      <w:r w:rsidRPr="00F44F23">
        <w:rPr>
          <w:rFonts w:ascii="Times New Roman" w:hAnsi="Times New Roman" w:cs="Times New Roman"/>
          <w:b/>
          <w:sz w:val="24"/>
          <w:szCs w:val="24"/>
        </w:rPr>
        <w:t>8</w:t>
      </w:r>
      <w:r>
        <w:rPr>
          <w:rFonts w:ascii="Times New Roman" w:hAnsi="Times New Roman" w:cs="Times New Roman"/>
          <w:b/>
          <w:sz w:val="24"/>
          <w:szCs w:val="24"/>
        </w:rPr>
        <w:t xml:space="preserve">. évfolyam </w:t>
      </w:r>
    </w:p>
    <w:p w:rsidR="00F44F23" w:rsidRPr="00F44F23" w:rsidRDefault="00F44F23" w:rsidP="00361406">
      <w:pPr>
        <w:pStyle w:val="Listaszerbekezds"/>
        <w:numPr>
          <w:ilvl w:val="0"/>
          <w:numId w:val="27"/>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 xml:space="preserve">Lássa a sejtek, szövetek, és szervek felépítése és működése közötti összefüggést. </w:t>
      </w:r>
    </w:p>
    <w:p w:rsidR="00F44F23" w:rsidRPr="00F44F23" w:rsidRDefault="00F44F23" w:rsidP="00361406">
      <w:pPr>
        <w:pStyle w:val="Listaszerbekezds"/>
        <w:numPr>
          <w:ilvl w:val="0"/>
          <w:numId w:val="27"/>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Értse a sejtszintű és a szervezetszintű életfolyamatok közötti kapcsolatot.</w:t>
      </w:r>
    </w:p>
    <w:p w:rsidR="00F44F23" w:rsidRPr="00F44F23" w:rsidRDefault="00F44F23" w:rsidP="00361406">
      <w:pPr>
        <w:pStyle w:val="Listaszerbekezds"/>
        <w:numPr>
          <w:ilvl w:val="0"/>
          <w:numId w:val="27"/>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Ismerje az ivaros és az ivartalan szaporodás előnyeit és hátrányait, szerepüket a fajok fennmaradásában, a földi élet változatosságának fenntartásában.</w:t>
      </w:r>
    </w:p>
    <w:p w:rsidR="00F44F23" w:rsidRDefault="00F44F23" w:rsidP="00361406">
      <w:pPr>
        <w:pStyle w:val="Listaszerbekezds"/>
        <w:numPr>
          <w:ilvl w:val="0"/>
          <w:numId w:val="27"/>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Legyen tisztába</w:t>
      </w:r>
      <w:r>
        <w:rPr>
          <w:rFonts w:ascii="Times New Roman" w:hAnsi="Times New Roman" w:cs="Times New Roman"/>
          <w:sz w:val="24"/>
          <w:szCs w:val="24"/>
        </w:rPr>
        <w:t>n</w:t>
      </w:r>
      <w:r w:rsidRPr="00F44F23">
        <w:rPr>
          <w:rFonts w:ascii="Times New Roman" w:hAnsi="Times New Roman" w:cs="Times New Roman"/>
          <w:sz w:val="24"/>
          <w:szCs w:val="24"/>
        </w:rPr>
        <w:t xml:space="preserve"> a bőr és a mozgásrendszer felépítésével és alapvető működési sajátosságaival. </w:t>
      </w:r>
      <w:r w:rsidRPr="00F44F23">
        <w:rPr>
          <w:rFonts w:ascii="Times New Roman" w:hAnsi="Times New Roman" w:cs="Times New Roman"/>
          <w:sz w:val="24"/>
          <w:szCs w:val="24"/>
        </w:rPr>
        <w:tab/>
      </w:r>
    </w:p>
    <w:p w:rsidR="00F44F23" w:rsidRPr="00F44F23" w:rsidRDefault="00F44F23" w:rsidP="00361406">
      <w:pPr>
        <w:pStyle w:val="Listaszerbekezds"/>
        <w:numPr>
          <w:ilvl w:val="0"/>
          <w:numId w:val="27"/>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Legyen tisztába</w:t>
      </w:r>
      <w:r>
        <w:rPr>
          <w:rFonts w:ascii="Times New Roman" w:hAnsi="Times New Roman" w:cs="Times New Roman"/>
          <w:sz w:val="24"/>
          <w:szCs w:val="24"/>
        </w:rPr>
        <w:t>n</w:t>
      </w:r>
      <w:r w:rsidRPr="00F44F23">
        <w:rPr>
          <w:rFonts w:ascii="Times New Roman" w:hAnsi="Times New Roman" w:cs="Times New Roman"/>
          <w:sz w:val="24"/>
          <w:szCs w:val="24"/>
        </w:rPr>
        <w:t xml:space="preserve"> saját teste felépítésével és alapvető működési sajátosságaival. </w:t>
      </w:r>
    </w:p>
    <w:p w:rsidR="00F44F23" w:rsidRPr="00F44F23" w:rsidRDefault="00F44F23" w:rsidP="00361406">
      <w:pPr>
        <w:pStyle w:val="Listaszerbekezds"/>
        <w:numPr>
          <w:ilvl w:val="0"/>
          <w:numId w:val="27"/>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 xml:space="preserve">Legyen tisztába a férfi és a nő közötti különbséggel és a kamaszkor biológiai-pszichológiai problémáival. </w:t>
      </w:r>
    </w:p>
    <w:p w:rsidR="00F44F23" w:rsidRPr="00F44F23" w:rsidRDefault="00F44F23" w:rsidP="00361406">
      <w:pPr>
        <w:pStyle w:val="Listaszerbekezds"/>
        <w:numPr>
          <w:ilvl w:val="0"/>
          <w:numId w:val="27"/>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lastRenderedPageBreak/>
        <w:t xml:space="preserve">Ismerje a betegségek kialakulásának okait, megelőzésük és felismerésük módjait, az egészséges életmód és az elsősegélynyújtás legfontosabb szabályait. </w:t>
      </w:r>
    </w:p>
    <w:p w:rsidR="00F44F23" w:rsidRPr="00F44F23" w:rsidRDefault="00F44F23" w:rsidP="00361406">
      <w:pPr>
        <w:pStyle w:val="Listaszerbekezds"/>
        <w:numPr>
          <w:ilvl w:val="0"/>
          <w:numId w:val="27"/>
        </w:numPr>
        <w:tabs>
          <w:tab w:val="right" w:pos="255"/>
        </w:tabs>
        <w:spacing w:after="0" w:line="360" w:lineRule="auto"/>
        <w:jc w:val="both"/>
        <w:rPr>
          <w:rFonts w:ascii="Times New Roman" w:hAnsi="Times New Roman" w:cs="Times New Roman"/>
          <w:sz w:val="24"/>
          <w:szCs w:val="24"/>
        </w:rPr>
      </w:pPr>
      <w:r w:rsidRPr="00F44F23">
        <w:rPr>
          <w:rFonts w:ascii="Times New Roman" w:hAnsi="Times New Roman" w:cs="Times New Roman"/>
          <w:sz w:val="24"/>
          <w:szCs w:val="24"/>
        </w:rPr>
        <w:t xml:space="preserve">Értse a szűrővizsgálatok jelentőségét a betegségek sikeres gyógyításában. </w:t>
      </w:r>
    </w:p>
    <w:p w:rsidR="00F44F23" w:rsidRPr="00F44F23" w:rsidRDefault="00F44F23" w:rsidP="00F44F23">
      <w:pPr>
        <w:tabs>
          <w:tab w:val="right" w:pos="255"/>
        </w:tabs>
        <w:spacing w:after="0" w:line="360" w:lineRule="auto"/>
        <w:jc w:val="both"/>
        <w:rPr>
          <w:rFonts w:ascii="Times New Roman" w:hAnsi="Times New Roman" w:cs="Times New Roman"/>
          <w:sz w:val="24"/>
          <w:szCs w:val="24"/>
        </w:rPr>
      </w:pPr>
    </w:p>
    <w:p w:rsidR="001020A3" w:rsidRPr="001020A3" w:rsidRDefault="00526EB7" w:rsidP="001020A3">
      <w:pPr>
        <w:pStyle w:val="Cmsor2"/>
        <w:rPr>
          <w:rFonts w:ascii="Times New Roman" w:hAnsi="Times New Roman" w:cs="Times New Roman"/>
          <w:b/>
          <w:sz w:val="24"/>
          <w:szCs w:val="24"/>
        </w:rPr>
      </w:pPr>
      <w:bookmarkStart w:id="23" w:name="_Toc498963949"/>
      <w:r w:rsidRPr="001020A3">
        <w:rPr>
          <w:rFonts w:ascii="Times New Roman" w:hAnsi="Times New Roman" w:cs="Times New Roman"/>
          <w:b/>
          <w:sz w:val="24"/>
          <w:szCs w:val="24"/>
        </w:rPr>
        <w:t>FIZIKA</w:t>
      </w:r>
      <w:bookmarkEnd w:id="23"/>
      <w:r w:rsidRPr="001020A3">
        <w:rPr>
          <w:rFonts w:ascii="Times New Roman" w:hAnsi="Times New Roman" w:cs="Times New Roman"/>
          <w:b/>
          <w:sz w:val="24"/>
          <w:szCs w:val="24"/>
        </w:rPr>
        <w:t xml:space="preserve"> </w:t>
      </w:r>
    </w:p>
    <w:p w:rsidR="00526EB7" w:rsidRPr="00526EB7" w:rsidRDefault="00C62280" w:rsidP="00526EB7">
      <w:pPr>
        <w:pStyle w:val="Cmsor1"/>
        <w:spacing w:before="0" w:line="360" w:lineRule="auto"/>
        <w:jc w:val="both"/>
        <w:rPr>
          <w:rFonts w:ascii="Times New Roman" w:hAnsi="Times New Roman" w:cs="Times New Roman"/>
          <w:b/>
          <w:color w:val="000000" w:themeColor="text1"/>
          <w:sz w:val="24"/>
          <w:szCs w:val="24"/>
        </w:rPr>
      </w:pPr>
      <w:bookmarkStart w:id="24" w:name="_Toc498963058"/>
      <w:bookmarkStart w:id="25" w:name="_Toc498963950"/>
      <w:r>
        <w:rPr>
          <w:rFonts w:ascii="Times New Roman" w:hAnsi="Times New Roman" w:cs="Times New Roman"/>
          <w:b/>
          <w:color w:val="000000" w:themeColor="text1"/>
          <w:sz w:val="24"/>
          <w:szCs w:val="24"/>
        </w:rPr>
        <w:t>7. évfolyam</w:t>
      </w:r>
      <w:bookmarkEnd w:id="24"/>
      <w:bookmarkEnd w:id="25"/>
    </w:p>
    <w:p w:rsidR="00526EB7" w:rsidRPr="00526EB7" w:rsidRDefault="00526EB7" w:rsidP="00526EB7">
      <w:pPr>
        <w:pStyle w:val="Kiemeltidzet"/>
        <w:pBdr>
          <w:top w:val="none" w:sz="0" w:space="0" w:color="auto"/>
          <w:bottom w:val="none" w:sz="0" w:space="0" w:color="auto"/>
        </w:pBdr>
        <w:spacing w:before="0" w:after="0" w:line="360" w:lineRule="auto"/>
        <w:ind w:left="0"/>
        <w:jc w:val="both"/>
        <w:rPr>
          <w:rFonts w:ascii="Times New Roman" w:hAnsi="Times New Roman" w:cs="Times New Roman"/>
          <w:b/>
          <w:color w:val="000000" w:themeColor="text1"/>
          <w:sz w:val="24"/>
          <w:szCs w:val="24"/>
        </w:rPr>
      </w:pPr>
      <w:r w:rsidRPr="00526EB7">
        <w:rPr>
          <w:rFonts w:ascii="Times New Roman" w:hAnsi="Times New Roman" w:cs="Times New Roman"/>
          <w:b/>
          <w:color w:val="000000" w:themeColor="text1"/>
          <w:sz w:val="24"/>
          <w:szCs w:val="24"/>
        </w:rPr>
        <w:t>Természettudományos vizsgálati módszerek</w:t>
      </w:r>
    </w:p>
    <w:p w:rsidR="00526EB7" w:rsidRPr="00526EB7" w:rsidRDefault="00526EB7" w:rsidP="00361406">
      <w:pPr>
        <w:pStyle w:val="Listaszerbekezds"/>
        <w:numPr>
          <w:ilvl w:val="0"/>
          <w:numId w:val="28"/>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tanulói kísérleti munka szabályai</w:t>
      </w:r>
    </w:p>
    <w:p w:rsidR="00526EB7" w:rsidRPr="00526EB7" w:rsidRDefault="00526EB7" w:rsidP="00361406">
      <w:pPr>
        <w:pStyle w:val="Listaszerbekezds"/>
        <w:numPr>
          <w:ilvl w:val="0"/>
          <w:numId w:val="28"/>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Veszélyforrások (hő, vegyi, elektromos, fény, hang stb.) az iskolai és otthoni tevékenységek során</w:t>
      </w:r>
    </w:p>
    <w:p w:rsidR="00526EB7" w:rsidRPr="00526EB7" w:rsidRDefault="00526EB7" w:rsidP="00361406">
      <w:pPr>
        <w:pStyle w:val="Listaszerbekezds"/>
        <w:numPr>
          <w:ilvl w:val="0"/>
          <w:numId w:val="28"/>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Megfigyelés. Leírás, összehasonlítás, csoportosítás</w:t>
      </w:r>
    </w:p>
    <w:p w:rsidR="00526EB7" w:rsidRPr="00526EB7" w:rsidRDefault="00526EB7" w:rsidP="00361406">
      <w:pPr>
        <w:pStyle w:val="Listaszerbekezds"/>
        <w:numPr>
          <w:ilvl w:val="0"/>
          <w:numId w:val="28"/>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természet megfigyelésének fontossága a tudósok természettörvényeket feltáró munkájában</w:t>
      </w:r>
    </w:p>
    <w:p w:rsidR="00526EB7" w:rsidRPr="00526EB7" w:rsidRDefault="00526EB7" w:rsidP="00361406">
      <w:pPr>
        <w:pStyle w:val="Listaszerbekezds"/>
        <w:numPr>
          <w:ilvl w:val="0"/>
          <w:numId w:val="28"/>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mérés (tömeg, idő, térfogat, hosszúság, felület)</w:t>
      </w:r>
    </w:p>
    <w:p w:rsidR="00526EB7" w:rsidRPr="00526EB7" w:rsidRDefault="00526EB7" w:rsidP="00361406">
      <w:pPr>
        <w:pStyle w:val="Listaszerbekezds"/>
        <w:numPr>
          <w:ilvl w:val="0"/>
          <w:numId w:val="28"/>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Mérőeszközök megfelelő használata</w:t>
      </w:r>
    </w:p>
    <w:p w:rsidR="00526EB7" w:rsidRPr="00526EB7" w:rsidRDefault="00526EB7" w:rsidP="00361406">
      <w:pPr>
        <w:pStyle w:val="Listaszerbekezds"/>
        <w:numPr>
          <w:ilvl w:val="0"/>
          <w:numId w:val="28"/>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mért mennyiségek mértékegységei, a köztük lévő átváltás gyakorlati alkalmazása</w:t>
      </w:r>
    </w:p>
    <w:p w:rsidR="00526EB7" w:rsidRPr="00526EB7" w:rsidRDefault="00526EB7" w:rsidP="00361406">
      <w:pPr>
        <w:pStyle w:val="Listaszerbekezds"/>
        <w:numPr>
          <w:ilvl w:val="0"/>
          <w:numId w:val="28"/>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Alap kölcsönhatások ismerete: termikus, mechanikai, elektromos, mágneses, gravitációs</w:t>
      </w:r>
    </w:p>
    <w:p w:rsidR="00526EB7" w:rsidRPr="00526EB7" w:rsidRDefault="00526EB7" w:rsidP="00526EB7">
      <w:pPr>
        <w:pStyle w:val="Kiemeltidzet"/>
        <w:pBdr>
          <w:top w:val="none" w:sz="0" w:space="0" w:color="auto"/>
          <w:bottom w:val="none" w:sz="0" w:space="0" w:color="auto"/>
        </w:pBdr>
        <w:spacing w:before="0" w:after="0" w:line="360" w:lineRule="auto"/>
        <w:ind w:left="0"/>
        <w:jc w:val="both"/>
        <w:rPr>
          <w:rFonts w:ascii="Times New Roman" w:hAnsi="Times New Roman" w:cs="Times New Roman"/>
          <w:b/>
          <w:color w:val="000000" w:themeColor="text1"/>
          <w:sz w:val="24"/>
          <w:szCs w:val="24"/>
        </w:rPr>
      </w:pPr>
      <w:r w:rsidRPr="00526EB7">
        <w:rPr>
          <w:rFonts w:ascii="Times New Roman" w:hAnsi="Times New Roman" w:cs="Times New Roman"/>
          <w:b/>
          <w:color w:val="000000" w:themeColor="text1"/>
          <w:sz w:val="24"/>
          <w:szCs w:val="24"/>
        </w:rPr>
        <w:t>Mozgások</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Hely- és helyzetváltozás közti különbség</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mozgás és a hely viszonylagossága: vonatkoztatási rendszerek</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sebesség fogalma, jele, mértékegységei és számítási módja (v=s</w:t>
      </w:r>
      <w:proofErr w:type="gramStart"/>
      <w:r w:rsidRPr="00526EB7">
        <w:rPr>
          <w:rFonts w:ascii="Times New Roman" w:hAnsi="Times New Roman" w:cs="Times New Roman"/>
          <w:color w:val="000000" w:themeColor="text1"/>
          <w:sz w:val="24"/>
          <w:szCs w:val="24"/>
        </w:rPr>
        <w:t>:t</w:t>
      </w:r>
      <w:proofErr w:type="gramEnd"/>
      <w:r w:rsidRPr="00526EB7">
        <w:rPr>
          <w:rFonts w:ascii="Times New Roman" w:hAnsi="Times New Roman" w:cs="Times New Roman"/>
          <w:color w:val="000000" w:themeColor="text1"/>
          <w:sz w:val="24"/>
          <w:szCs w:val="24"/>
        </w:rPr>
        <w:t>)</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egyenes vonalú egyenletes mozgás fogalma, ábrázolása s-t és v-t grafikonokon</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mozgásállapot változása: mozgás irányának és a sebességnek a változása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egyenes vonalú egyenletesen változó mozgás gyorsulása/lassulása (kvalitatív fogalomként a=</w:t>
      </w:r>
      <w:proofErr w:type="spellStart"/>
      <w:r w:rsidRPr="00526EB7">
        <w:rPr>
          <w:rFonts w:ascii="Times New Roman" w:hAnsi="Times New Roman" w:cs="Times New Roman"/>
          <w:color w:val="000000" w:themeColor="text1"/>
          <w:sz w:val="24"/>
          <w:szCs w:val="24"/>
        </w:rPr>
        <w:t>Δv:Δt</w:t>
      </w:r>
      <w:proofErr w:type="spellEnd"/>
      <w:r w:rsidRPr="00526EB7">
        <w:rPr>
          <w:rFonts w:ascii="Times New Roman" w:hAnsi="Times New Roman" w:cs="Times New Roman"/>
          <w:color w:val="000000" w:themeColor="text1"/>
          <w:sz w:val="24"/>
          <w:szCs w:val="24"/>
        </w:rPr>
        <w:t>)</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Átlagsebesség fogalma, számítása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Változó mozgások grafikus ábrázolása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körmozgás jellemzői: keringési idő, kerületi sebesség, fordulatszám (f=1</w:t>
      </w:r>
      <w:proofErr w:type="gramStart"/>
      <w:r w:rsidRPr="00526EB7">
        <w:rPr>
          <w:rFonts w:ascii="Times New Roman" w:hAnsi="Times New Roman" w:cs="Times New Roman"/>
          <w:color w:val="000000" w:themeColor="text1"/>
          <w:sz w:val="24"/>
          <w:szCs w:val="24"/>
        </w:rPr>
        <w:t>:T</w:t>
      </w:r>
      <w:proofErr w:type="gramEnd"/>
      <w:r w:rsidRPr="00526EB7">
        <w:rPr>
          <w:rFonts w:ascii="Times New Roman" w:hAnsi="Times New Roman" w:cs="Times New Roman"/>
          <w:color w:val="000000" w:themeColor="text1"/>
          <w:sz w:val="24"/>
          <w:szCs w:val="24"/>
        </w:rPr>
        <w:t>) kapcsolat értelmezése</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Mozgások a Naprendszerben (keringés, forgás, becsapódások)</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testek különböző alakú pályákon mozoghatnak (egyenes, kör, ellipszis=a bolygók pályája)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lastRenderedPageBreak/>
        <w:t>A tömeg, a sűrűség, a térfogat kapcsolata (ρ=m</w:t>
      </w:r>
      <w:proofErr w:type="gramStart"/>
      <w:r w:rsidRPr="00526EB7">
        <w:rPr>
          <w:rFonts w:ascii="Times New Roman" w:hAnsi="Times New Roman" w:cs="Times New Roman"/>
          <w:color w:val="000000" w:themeColor="text1"/>
          <w:sz w:val="24"/>
          <w:szCs w:val="24"/>
        </w:rPr>
        <w:t>:V</w:t>
      </w:r>
      <w:proofErr w:type="gramEnd"/>
      <w:r w:rsidRPr="00526EB7">
        <w:rPr>
          <w:rFonts w:ascii="Times New Roman" w:hAnsi="Times New Roman" w:cs="Times New Roman"/>
          <w:color w:val="000000" w:themeColor="text1"/>
          <w:sz w:val="24"/>
          <w:szCs w:val="24"/>
        </w:rPr>
        <w:t>)</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testek tömege függ a térfogatuktól és az anyaguktól.</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anyagi minőség jellemzője a sűrűség.</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erő fogalma, fajtái (rugalmas, izom, nyomó, tartó, gravitációs, súly), jele, mértékegysége</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erő iránya, vektorként értelmezése, ábrázolása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Newton munkássága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magára hagyott test fogalmához vezető tendencia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tehetetlenség törvénye</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erő mérése.</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kifejtett erő nagysága és az okozott változás mértéke között arányosság van (Newton II. törvénye F=m∙a)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erő, mint két test közötti kölcsönhatás, a testek alakváltozásában és/vagy mozgásállapotuk változásában nyilvánul meg.</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Erő-ellenerő fogalma, és Newton III. törvénye</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Minden mechanikai kölcsönhatásnál egyidejűleg fellép erő és ellenerő, és ezek két különböző tárgyra hatnak.</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súrlódási (nyomóerő, felület minősége) és a közegellenállási erő függvényei (sebesség, felület nagysága, közeg minősége, test áramvonalassága)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súrlódási erő az érintkező felületek egymáshoz képesti elmozdulását akadályozza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súrlódási erő a felületeket összenyomó erővel arányos és függ a felületek minőségétől</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Gördülési ellenállás</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tömegvonzás</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gravitációs erő</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súly és a súlytalanság.</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1 kg tömegű nyugvó test súlya a Földön kb. 10 N</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munka fizikai fogalma, jele, mértékegysége (W=F∙s)</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fizikai munkavégzés az erő és az irányába eső elmozdulás szorzataként határozható meg.</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 xml:space="preserve">Munka is energia-változás, James </w:t>
      </w:r>
      <w:proofErr w:type="spellStart"/>
      <w:r w:rsidRPr="00526EB7">
        <w:rPr>
          <w:rFonts w:ascii="Times New Roman" w:hAnsi="Times New Roman" w:cs="Times New Roman"/>
          <w:color w:val="000000" w:themeColor="text1"/>
          <w:sz w:val="24"/>
          <w:szCs w:val="24"/>
        </w:rPr>
        <w:t>Prescott</w:t>
      </w:r>
      <w:proofErr w:type="spellEnd"/>
      <w:r w:rsidRPr="00526EB7">
        <w:rPr>
          <w:rFonts w:ascii="Times New Roman" w:hAnsi="Times New Roman" w:cs="Times New Roman"/>
          <w:color w:val="000000" w:themeColor="text1"/>
          <w:sz w:val="24"/>
          <w:szCs w:val="24"/>
        </w:rPr>
        <w:t xml:space="preserve"> Joule munkássága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testen végzett munka eredményeként változik a test energiája, az energia és a munka mértékegysége megegyezik</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Testek egyensúlyi állapota, egy testre ható erők eredőjének meghatározása</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lastRenderedPageBreak/>
        <w:t>A pontszerű testek egyensúlyának feltétele, hogy a testre ható erők kiegyenlítődésének feltételei (egyenlő nagyság, ellentétes irány, ugyanazon a testen eredő támadáspont)</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egyszerű gépek alaptípusai és azok működési elve (ék, csiga, emelő)</w:t>
      </w:r>
    </w:p>
    <w:p w:rsidR="00526EB7" w:rsidRPr="00526EB7" w:rsidRDefault="00526EB7" w:rsidP="00361406">
      <w:pPr>
        <w:pStyle w:val="Listaszerbekezds"/>
        <w:numPr>
          <w:ilvl w:val="0"/>
          <w:numId w:val="29"/>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egyszerű gépekkel történő munkavégzés esetén a szükséges erő nagysága csökkenthető, de a munka nem.</w:t>
      </w:r>
    </w:p>
    <w:p w:rsidR="00526EB7" w:rsidRPr="00526EB7" w:rsidRDefault="00526EB7" w:rsidP="00526EB7">
      <w:pPr>
        <w:pStyle w:val="Kiemeltidzet"/>
        <w:pBdr>
          <w:top w:val="none" w:sz="0" w:space="0" w:color="auto"/>
          <w:bottom w:val="none" w:sz="0" w:space="0" w:color="auto"/>
        </w:pBdr>
        <w:spacing w:before="0" w:after="0" w:line="360" w:lineRule="auto"/>
        <w:jc w:val="both"/>
        <w:rPr>
          <w:rFonts w:ascii="Times New Roman" w:hAnsi="Times New Roman" w:cs="Times New Roman"/>
          <w:b/>
          <w:color w:val="000000" w:themeColor="text1"/>
          <w:sz w:val="24"/>
          <w:szCs w:val="24"/>
        </w:rPr>
      </w:pPr>
      <w:r w:rsidRPr="00526EB7">
        <w:rPr>
          <w:rFonts w:ascii="Times New Roman" w:hAnsi="Times New Roman" w:cs="Times New Roman"/>
          <w:b/>
          <w:color w:val="000000" w:themeColor="text1"/>
          <w:sz w:val="24"/>
          <w:szCs w:val="24"/>
        </w:rPr>
        <w:t>Nyomás</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nyomás definíciója, mértékegysége</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Blaise Pascal munkássága</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Szilárd testek által kifejtett nyomás a felülettől és nyomóerőtől függ (F=p∙A)</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Nyomás a folyadékokban, a hidrosztatikai nyomás</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folyadékoszlop nyomása a súlyából származik és minden irányban hat</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folyadékok nyomása a folyadékoszlop magasságától és a folyadék sűrűségétől függ</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Dugattyúval nyomott folyadék nyomása, a nyomás terjedése folyadékban (vízibuzogány, dugattyú), Pascal törvénye</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Nyomás gázokban, a légnyomás</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Torricelli élete és munkássága</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 xml:space="preserve">Nyomáskülönbségen alapuló eszközeink működésének magyarázata (pipetta, </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felhajtó erő nagysága és iránya (test térfogata, folyadék sűrűsége)</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folyadékban (gázban) a testekre felhajtóerő hat</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Arkhimédész törvénye: Felhajtóerő= a kiszorított folyadék súlya</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Testek úszása, lebegése, merülése</w:t>
      </w:r>
    </w:p>
    <w:p w:rsidR="00526EB7" w:rsidRPr="00526EB7" w:rsidRDefault="00526EB7" w:rsidP="00361406">
      <w:pPr>
        <w:pStyle w:val="Listaszerbekezds"/>
        <w:numPr>
          <w:ilvl w:val="0"/>
          <w:numId w:val="30"/>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Közlekedőedények, hajszálcsövek</w:t>
      </w:r>
    </w:p>
    <w:p w:rsidR="00526EB7" w:rsidRPr="00526EB7" w:rsidRDefault="00526EB7" w:rsidP="00526EB7">
      <w:pPr>
        <w:pStyle w:val="Kiemeltidzet"/>
        <w:pBdr>
          <w:top w:val="none" w:sz="0" w:space="0" w:color="auto"/>
          <w:bottom w:val="none" w:sz="0" w:space="0" w:color="auto"/>
        </w:pBdr>
        <w:spacing w:before="0" w:after="0" w:line="360" w:lineRule="auto"/>
        <w:jc w:val="both"/>
        <w:rPr>
          <w:rFonts w:ascii="Times New Roman" w:hAnsi="Times New Roman" w:cs="Times New Roman"/>
          <w:b/>
          <w:color w:val="000000" w:themeColor="text1"/>
          <w:sz w:val="24"/>
          <w:szCs w:val="24"/>
        </w:rPr>
      </w:pPr>
      <w:r w:rsidRPr="00526EB7">
        <w:rPr>
          <w:rFonts w:ascii="Times New Roman" w:hAnsi="Times New Roman" w:cs="Times New Roman"/>
          <w:b/>
          <w:color w:val="000000" w:themeColor="text1"/>
          <w:sz w:val="24"/>
          <w:szCs w:val="24"/>
        </w:rPr>
        <w:t>A hang</w:t>
      </w:r>
    </w:p>
    <w:p w:rsidR="00526EB7" w:rsidRPr="00526EB7" w:rsidRDefault="00526EB7" w:rsidP="00361406">
      <w:pPr>
        <w:pStyle w:val="Listaszerbekezds"/>
        <w:numPr>
          <w:ilvl w:val="0"/>
          <w:numId w:val="31"/>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hang keletkezése, terjedése, energiája</w:t>
      </w:r>
    </w:p>
    <w:p w:rsidR="00526EB7" w:rsidRPr="00526EB7" w:rsidRDefault="00526EB7" w:rsidP="00361406">
      <w:pPr>
        <w:pStyle w:val="Listaszerbekezds"/>
        <w:numPr>
          <w:ilvl w:val="0"/>
          <w:numId w:val="31"/>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hallás, fül (hangerő, dB, hallásküszöb)</w:t>
      </w:r>
    </w:p>
    <w:p w:rsidR="00526EB7" w:rsidRPr="00526EB7" w:rsidRDefault="00526EB7" w:rsidP="00361406">
      <w:pPr>
        <w:pStyle w:val="Listaszerbekezds"/>
        <w:numPr>
          <w:ilvl w:val="0"/>
          <w:numId w:val="31"/>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 xml:space="preserve">A terjedési sebesség gázokban és szilárd anyagokban, a sebességet módosíthatja a hőmérséklet (hangsebesség levegőben 340 </w:t>
      </w:r>
      <w:r w:rsidRPr="00526EB7">
        <w:rPr>
          <w:rFonts w:ascii="Times New Roman" w:hAnsi="Times New Roman" w:cs="Times New Roman"/>
          <w:color w:val="000000" w:themeColor="text1"/>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v:imagedata r:id="rId9" o:title=""/>
          </v:shape>
          <o:OLEObject Type="Embed" ProgID="Equation.3" ShapeID="_x0000_i1025" DrawAspect="Content" ObjectID="_1655022073" r:id="rId10"/>
        </w:object>
      </w:r>
      <w:r w:rsidRPr="00526EB7">
        <w:rPr>
          <w:rFonts w:ascii="Times New Roman" w:hAnsi="Times New Roman" w:cs="Times New Roman"/>
          <w:color w:val="000000" w:themeColor="text1"/>
          <w:sz w:val="24"/>
          <w:szCs w:val="24"/>
        </w:rPr>
        <w:t>)</w:t>
      </w:r>
    </w:p>
    <w:p w:rsidR="00526EB7" w:rsidRPr="00526EB7" w:rsidRDefault="00526EB7" w:rsidP="00361406">
      <w:pPr>
        <w:pStyle w:val="Listaszerbekezds"/>
        <w:numPr>
          <w:ilvl w:val="0"/>
          <w:numId w:val="31"/>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emberi hallás első lépése: átalakulás a dobhártyán (mechanikai energiaátalakulás)</w:t>
      </w:r>
    </w:p>
    <w:p w:rsidR="00526EB7" w:rsidRPr="00526EB7" w:rsidRDefault="00526EB7" w:rsidP="00361406">
      <w:pPr>
        <w:pStyle w:val="Listaszerbekezds"/>
        <w:numPr>
          <w:ilvl w:val="0"/>
          <w:numId w:val="31"/>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Zajszennyezés</w:t>
      </w:r>
    </w:p>
    <w:p w:rsidR="00526EB7" w:rsidRPr="00526EB7" w:rsidRDefault="00526EB7" w:rsidP="00361406">
      <w:pPr>
        <w:pStyle w:val="Listaszerbekezds"/>
        <w:numPr>
          <w:ilvl w:val="0"/>
          <w:numId w:val="31"/>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Hangszigetelés</w:t>
      </w:r>
    </w:p>
    <w:p w:rsidR="00526EB7" w:rsidRPr="00526EB7" w:rsidRDefault="00526EB7" w:rsidP="00361406">
      <w:pPr>
        <w:pStyle w:val="Listaszerbekezds"/>
        <w:numPr>
          <w:ilvl w:val="0"/>
          <w:numId w:val="31"/>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Hangmagasság, frekvencia, ultrahang, infrahang</w:t>
      </w:r>
    </w:p>
    <w:p w:rsidR="00526EB7" w:rsidRPr="00526EB7" w:rsidRDefault="00526EB7" w:rsidP="00361406">
      <w:pPr>
        <w:pStyle w:val="Listaszerbekezds"/>
        <w:numPr>
          <w:ilvl w:val="0"/>
          <w:numId w:val="31"/>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Húr hosszának és a rezgés frekvenciájának kapcsolata</w:t>
      </w:r>
    </w:p>
    <w:p w:rsidR="00526EB7" w:rsidRPr="00526EB7" w:rsidRDefault="00526EB7" w:rsidP="00361406">
      <w:pPr>
        <w:pStyle w:val="Listaszerbekezds"/>
        <w:numPr>
          <w:ilvl w:val="0"/>
          <w:numId w:val="31"/>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lastRenderedPageBreak/>
        <w:t>Hullámok a természetben, hullámhegy-hullámvölgy, periódus, hullámhossz</w:t>
      </w:r>
    </w:p>
    <w:p w:rsidR="00526EB7" w:rsidRPr="00526EB7" w:rsidRDefault="00526EB7" w:rsidP="00361406">
      <w:pPr>
        <w:pStyle w:val="Listaszerbekezds"/>
        <w:numPr>
          <w:ilvl w:val="0"/>
          <w:numId w:val="31"/>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 xml:space="preserve">Rengési energia terjedése a földkéregben és a tengerekben: a földrengések energiájának kis rezgésszámú hangrezgések formájában történő terjedése, a </w:t>
      </w:r>
      <w:proofErr w:type="spellStart"/>
      <w:r w:rsidRPr="00526EB7">
        <w:rPr>
          <w:rFonts w:ascii="Times New Roman" w:hAnsi="Times New Roman" w:cs="Times New Roman"/>
          <w:color w:val="000000" w:themeColor="text1"/>
          <w:sz w:val="24"/>
          <w:szCs w:val="24"/>
        </w:rPr>
        <w:t>cunami</w:t>
      </w:r>
      <w:proofErr w:type="spellEnd"/>
      <w:r w:rsidRPr="00526EB7">
        <w:rPr>
          <w:rFonts w:ascii="Times New Roman" w:hAnsi="Times New Roman" w:cs="Times New Roman"/>
          <w:color w:val="000000" w:themeColor="text1"/>
          <w:sz w:val="24"/>
          <w:szCs w:val="24"/>
        </w:rPr>
        <w:t xml:space="preserve"> kialakulásának leegyszerűsített modellje</w:t>
      </w:r>
    </w:p>
    <w:p w:rsidR="00526EB7" w:rsidRPr="00526EB7" w:rsidRDefault="00526EB7" w:rsidP="00526EB7">
      <w:pPr>
        <w:pStyle w:val="Kiemeltidzet"/>
        <w:pBdr>
          <w:top w:val="none" w:sz="0" w:space="0" w:color="auto"/>
          <w:bottom w:val="none" w:sz="0" w:space="0" w:color="auto"/>
        </w:pBdr>
        <w:spacing w:before="0" w:after="0" w:line="360" w:lineRule="auto"/>
        <w:jc w:val="both"/>
        <w:rPr>
          <w:rFonts w:ascii="Times New Roman" w:hAnsi="Times New Roman" w:cs="Times New Roman"/>
          <w:b/>
          <w:color w:val="000000" w:themeColor="text1"/>
          <w:sz w:val="24"/>
          <w:szCs w:val="24"/>
        </w:rPr>
      </w:pPr>
      <w:r w:rsidRPr="00526EB7">
        <w:rPr>
          <w:rFonts w:ascii="Times New Roman" w:hAnsi="Times New Roman" w:cs="Times New Roman"/>
          <w:b/>
          <w:color w:val="000000" w:themeColor="text1"/>
          <w:sz w:val="24"/>
          <w:szCs w:val="24"/>
        </w:rPr>
        <w:t>Energia</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Energiafajták és egymásba alakulásuk</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energia formái: belső energia, helyzeti energia, mozgási energia, rugóenergia, kémiai energia, a táplálék energiája</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mozgó testnek, a megfeszített rugónak és a magasba emelt testnek energiája van</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energiafogalom kibővítése: energiaváltozás minden olyan hatás, ami közvetlenül vagy közvetve a hőmérséklet növelésére képes</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Megújuló és fosszilis energiahordozók</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 xml:space="preserve">Égéshő fogalma </w:t>
      </w:r>
      <w:proofErr w:type="gramStart"/>
      <w:r w:rsidRPr="00526EB7">
        <w:rPr>
          <w:rFonts w:ascii="Times New Roman" w:hAnsi="Times New Roman" w:cs="Times New Roman"/>
          <w:color w:val="000000" w:themeColor="text1"/>
          <w:sz w:val="24"/>
          <w:szCs w:val="24"/>
        </w:rPr>
        <w:t>(</w:t>
      </w:r>
      <w:proofErr w:type="gramEnd"/>
      <w:r w:rsidRPr="00526EB7">
        <w:rPr>
          <w:rFonts w:ascii="Times New Roman" w:hAnsi="Times New Roman" w:cs="Times New Roman"/>
          <w:color w:val="000000" w:themeColor="text1"/>
          <w:position w:val="-12"/>
          <w:sz w:val="24"/>
          <w:szCs w:val="24"/>
        </w:rPr>
        <w:object w:dxaOrig="1140" w:dyaOrig="360">
          <v:shape id="_x0000_i1026" type="#_x0000_t75" style="width:57pt;height:18pt" o:ole="">
            <v:imagedata r:id="rId11" o:title=""/>
          </v:shape>
          <o:OLEObject Type="Embed" ProgID="Equation.3" ShapeID="_x0000_i1026" DrawAspect="Content" ObjectID="_1655022074" r:id="rId12"/>
        </w:objec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Energiaátalakulások, energiafajták: vízenergia, szélenergia, geotermikus energia, nukleáris energia, napenergia, fosszilis energiahordozók</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Energiaigények a háztartásban, energiamérleg a családi háztól a Földig (tápérték, épületek üzemeltetése, energiafogyasztók felhasznált energiájának mérése, robbanómotorok)</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energiafogyasztás környezeti hatásai: égéstermék, levegőszennyezés, energiatakarékosság)</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James Joule élete és jelentősége a tudomány történetében</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Energiaforrások és végességük: vízenergia, szélenergia, geotermikus energia, nukleáris energia, napenergia</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Fosszilis energiahordozók, napenergia megjelenése a földi energiahordozókban; a Föld alapvető energiaforrása a Nap</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egyes energiahordozók felhasználásának módja, az energia-előállítás környezetterhelő hatásai</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teljesítmény fogalma, jele, mértékegysége, számítása (P=W</w:t>
      </w:r>
      <w:proofErr w:type="gramStart"/>
      <w:r w:rsidRPr="00526EB7">
        <w:rPr>
          <w:rFonts w:ascii="Times New Roman" w:hAnsi="Times New Roman" w:cs="Times New Roman"/>
          <w:color w:val="000000" w:themeColor="text1"/>
          <w:sz w:val="24"/>
          <w:szCs w:val="24"/>
        </w:rPr>
        <w:t>:t</w:t>
      </w:r>
      <w:proofErr w:type="gramEnd"/>
      <w:r w:rsidRPr="00526EB7">
        <w:rPr>
          <w:rFonts w:ascii="Times New Roman" w:hAnsi="Times New Roman" w:cs="Times New Roman"/>
          <w:color w:val="000000" w:themeColor="text1"/>
          <w:sz w:val="24"/>
          <w:szCs w:val="24"/>
        </w:rPr>
        <w:t>)</w:t>
      </w:r>
    </w:p>
    <w:p w:rsidR="00526EB7" w:rsidRPr="00526EB7" w:rsidRDefault="00526EB7" w:rsidP="00361406">
      <w:pPr>
        <w:pStyle w:val="Listaszerbekezds"/>
        <w:numPr>
          <w:ilvl w:val="0"/>
          <w:numId w:val="32"/>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James Watt munkássága</w:t>
      </w:r>
    </w:p>
    <w:p w:rsidR="00526EB7" w:rsidRPr="00526EB7" w:rsidRDefault="00526EB7" w:rsidP="00526EB7">
      <w:pPr>
        <w:pStyle w:val="Kiemeltidzet"/>
        <w:pBdr>
          <w:top w:val="none" w:sz="0" w:space="0" w:color="auto"/>
          <w:bottom w:val="none" w:sz="0" w:space="0" w:color="auto"/>
        </w:pBdr>
        <w:spacing w:before="0" w:after="0" w:line="360" w:lineRule="auto"/>
        <w:jc w:val="both"/>
        <w:rPr>
          <w:rFonts w:ascii="Times New Roman" w:hAnsi="Times New Roman" w:cs="Times New Roman"/>
          <w:b/>
          <w:color w:val="000000" w:themeColor="text1"/>
          <w:sz w:val="24"/>
          <w:szCs w:val="24"/>
        </w:rPr>
      </w:pPr>
      <w:r w:rsidRPr="00526EB7">
        <w:rPr>
          <w:rFonts w:ascii="Times New Roman" w:hAnsi="Times New Roman" w:cs="Times New Roman"/>
          <w:b/>
          <w:color w:val="000000" w:themeColor="text1"/>
          <w:sz w:val="24"/>
          <w:szCs w:val="24"/>
        </w:rPr>
        <w:t>Hőtan</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hőmérséklet és mérése, nevezetes hőmérsékleti értékek, hőmérők</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Celsius-féle hőmérsékleti skála és egysége</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hőmennyiség (energia) kvalitatív fogalma, mint a melegítő hatás mértéke</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lastRenderedPageBreak/>
        <w:t xml:space="preserve">A fajhő fogalma és értelmezése </w:t>
      </w:r>
      <w:proofErr w:type="gramStart"/>
      <w:r w:rsidRPr="00526EB7">
        <w:rPr>
          <w:rFonts w:ascii="Times New Roman" w:hAnsi="Times New Roman" w:cs="Times New Roman"/>
          <w:color w:val="000000" w:themeColor="text1"/>
          <w:sz w:val="24"/>
          <w:szCs w:val="24"/>
        </w:rPr>
        <w:t>(</w:t>
      </w:r>
      <w:proofErr w:type="gramEnd"/>
      <w:r w:rsidRPr="00526EB7">
        <w:rPr>
          <w:rFonts w:ascii="Times New Roman" w:hAnsi="Times New Roman" w:cs="Times New Roman"/>
          <w:color w:val="000000" w:themeColor="text1"/>
          <w:position w:val="-10"/>
          <w:sz w:val="24"/>
          <w:szCs w:val="24"/>
        </w:rPr>
        <w:object w:dxaOrig="1579" w:dyaOrig="320">
          <v:shape id="_x0000_i1027" type="#_x0000_t75" style="width:78.75pt;height:15.75pt" o:ole="">
            <v:imagedata r:id="rId13" o:title=""/>
          </v:shape>
          <o:OLEObject Type="Embed" ProgID="Equation.3" ShapeID="_x0000_i1027" DrawAspect="Content" ObjectID="_1655022075" r:id="rId14"/>
        </w:objec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Hőterjedés módjai: hővezetés, hősugárzás, hőáramlás</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Halmazállapotok és halmazállapot-változások (olvadás, fagyás, forrás, lecsapódás, párolgás)</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Exoterm és endoterm állapotváltozások</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Melegítéssel (hűtéssel) az anyag halmazállapota megváltoztatható</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halmazállapot-változás hőmérséklete anyagra jellemző állandó érték</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Olvadáspont, forráspont, olvadáshő, forráshő fogalma, egyszerű számításos feladatok</w:t>
      </w:r>
    </w:p>
    <w:p w:rsidR="00526EB7" w:rsidRPr="00526EB7" w:rsidRDefault="00526EB7" w:rsidP="00526EB7">
      <w:pPr>
        <w:pStyle w:val="Listaszerbekezds"/>
        <w:spacing w:after="0" w:line="360" w:lineRule="auto"/>
        <w:ind w:left="714"/>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w:t>
      </w:r>
      <w:r w:rsidRPr="00526EB7">
        <w:rPr>
          <w:rFonts w:ascii="Times New Roman" w:hAnsi="Times New Roman" w:cs="Times New Roman"/>
          <w:color w:val="000000" w:themeColor="text1"/>
          <w:position w:val="-14"/>
          <w:sz w:val="24"/>
          <w:szCs w:val="24"/>
        </w:rPr>
        <w:object w:dxaOrig="1300" w:dyaOrig="380">
          <v:shape id="_x0000_i1028" type="#_x0000_t75" style="width:65.25pt;height:18.75pt" o:ole="">
            <v:imagedata r:id="rId15" o:title=""/>
          </v:shape>
          <o:OLEObject Type="Embed" ProgID="Equation.3" ShapeID="_x0000_i1028" DrawAspect="Content" ObjectID="_1655022076" r:id="rId16"/>
        </w:objec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Annak ismerete, hogy mely átalakulásoknál van szükség energiaközlésre (melegítésre), melyek esetén energia elvonására (hűtésre)</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Csapadékformák és kialakulásuk fizikai értelmezése</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 xml:space="preserve">Halmazállapotok jellemzése az anyag </w:t>
      </w:r>
      <w:proofErr w:type="spellStart"/>
      <w:r w:rsidRPr="00526EB7">
        <w:rPr>
          <w:rFonts w:ascii="Times New Roman" w:hAnsi="Times New Roman" w:cs="Times New Roman"/>
          <w:color w:val="000000" w:themeColor="text1"/>
          <w:sz w:val="24"/>
          <w:szCs w:val="24"/>
        </w:rPr>
        <w:t>mikroszerkezeti</w:t>
      </w:r>
      <w:proofErr w:type="spellEnd"/>
      <w:r w:rsidRPr="00526EB7">
        <w:rPr>
          <w:rFonts w:ascii="Times New Roman" w:hAnsi="Times New Roman" w:cs="Times New Roman"/>
          <w:color w:val="000000" w:themeColor="text1"/>
          <w:sz w:val="24"/>
          <w:szCs w:val="24"/>
        </w:rPr>
        <w:t xml:space="preserve"> modellezésével</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halmazállapotok és változások értelmezése anyagszerkezeti modellel</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anyag részecskékből való felépítettsége, az anyagok különböző halmazállapotbeli szerkezete</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kristályos anyagok, a folyadékok és a gázok egyszerű golyómodellje. A halmazállapot-változások szemléltetése golyómodellel</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Belső energia szemléletesen, mint golyók mozgásának élénksége (mint a mozgó golyók energiájának összessége)</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Melegítés hatására a test belső energiája változik</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belsőenergia-változás mértéke megegyezik a melegítés során átadott hőmennyiséggel</w:t>
      </w:r>
    </w:p>
    <w:p w:rsidR="00526EB7" w:rsidRPr="00526EB7" w:rsidRDefault="00526EB7" w:rsidP="00361406">
      <w:pPr>
        <w:pStyle w:val="Listaszerbekezds"/>
        <w:numPr>
          <w:ilvl w:val="0"/>
          <w:numId w:val="33"/>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Hőtan és táplálkozás: az életműködéshez szükséges energiát a táplálék biztosítja.</w:t>
      </w:r>
    </w:p>
    <w:p w:rsidR="00526EB7" w:rsidRPr="00526EB7" w:rsidRDefault="00526EB7" w:rsidP="00526EB7">
      <w:pPr>
        <w:pStyle w:val="Cmsor1"/>
        <w:spacing w:before="0" w:line="360" w:lineRule="auto"/>
        <w:jc w:val="both"/>
        <w:rPr>
          <w:rFonts w:ascii="Times New Roman" w:hAnsi="Times New Roman" w:cs="Times New Roman"/>
          <w:b/>
          <w:color w:val="000000" w:themeColor="text1"/>
          <w:sz w:val="24"/>
          <w:szCs w:val="24"/>
        </w:rPr>
      </w:pPr>
      <w:r w:rsidRPr="00526EB7">
        <w:rPr>
          <w:rFonts w:ascii="Times New Roman" w:hAnsi="Times New Roman" w:cs="Times New Roman"/>
          <w:b/>
          <w:color w:val="000000" w:themeColor="text1"/>
          <w:sz w:val="24"/>
          <w:szCs w:val="24"/>
        </w:rPr>
        <w:t xml:space="preserve"> </w:t>
      </w:r>
      <w:bookmarkStart w:id="26" w:name="_Toc498963059"/>
      <w:bookmarkStart w:id="27" w:name="_Toc498963951"/>
      <w:r w:rsidR="00C62280">
        <w:rPr>
          <w:rFonts w:ascii="Times New Roman" w:hAnsi="Times New Roman" w:cs="Times New Roman"/>
          <w:b/>
          <w:color w:val="000000" w:themeColor="text1"/>
          <w:sz w:val="24"/>
          <w:szCs w:val="24"/>
        </w:rPr>
        <w:t>8. évfolyam</w:t>
      </w:r>
      <w:bookmarkEnd w:id="26"/>
      <w:bookmarkEnd w:id="27"/>
      <w:r w:rsidRPr="00526EB7">
        <w:rPr>
          <w:rFonts w:ascii="Times New Roman" w:hAnsi="Times New Roman" w:cs="Times New Roman"/>
          <w:b/>
          <w:color w:val="000000" w:themeColor="text1"/>
          <w:sz w:val="24"/>
          <w:szCs w:val="24"/>
        </w:rPr>
        <w:t xml:space="preserve"> </w:t>
      </w:r>
    </w:p>
    <w:p w:rsidR="00526EB7" w:rsidRPr="00526EB7" w:rsidRDefault="00526EB7" w:rsidP="00526EB7">
      <w:pPr>
        <w:pStyle w:val="Kiemeltidzet"/>
        <w:pBdr>
          <w:top w:val="none" w:sz="0" w:space="0" w:color="auto"/>
          <w:bottom w:val="none" w:sz="0" w:space="0" w:color="auto"/>
        </w:pBdr>
        <w:spacing w:before="0" w:after="0" w:line="360" w:lineRule="auto"/>
        <w:jc w:val="both"/>
        <w:rPr>
          <w:rFonts w:ascii="Times New Roman" w:hAnsi="Times New Roman" w:cs="Times New Roman"/>
          <w:b/>
          <w:color w:val="000000" w:themeColor="text1"/>
          <w:sz w:val="24"/>
          <w:szCs w:val="24"/>
        </w:rPr>
      </w:pPr>
      <w:r w:rsidRPr="00526EB7">
        <w:rPr>
          <w:rFonts w:ascii="Times New Roman" w:hAnsi="Times New Roman" w:cs="Times New Roman"/>
          <w:b/>
          <w:color w:val="000000" w:themeColor="text1"/>
          <w:sz w:val="24"/>
          <w:szCs w:val="24"/>
        </w:rPr>
        <w:t>Elektromosság, mágnesség</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Mágnesek, mágneses kölcsönhatás</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Földmágnesség és iránytű</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Elektromos alapjelenségek: sztatikus feltöltés, elektromos megosztás</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elektromosan töltött (elektrosztatikus kölcsönhatásra képes) állapot, pozitív és negatív töltés értelmezése elemi részecskék arányával</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Vezetők és szigetelők</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Mozgó töltések, az elektromos áram, áramerősség fogalma, jele, mértékegysége</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lastRenderedPageBreak/>
        <w:t>Az elektromos áram mérése</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elektromos áramkör és részei (áramforrás, vezeték, ellenállás vagy fogyasztó)</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Egyszerű és összetett áramkörök (soros és párhuzamos kapcsolás)</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Feszültség és mérése</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töltések szétválasztása során végzett munka (W=Q∙U)</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Adott vezetéken átfolyó áram a vezető két vége között mérhető feszültséggel arányos.</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vezetéket jellemző ellenállás és /vagy vezetőképesség fogalma, mint a feszültség és az áramerősség hányadosa.</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ellenállás mértékegysége (1 Ω).</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Ohm törvénye (R=U</w:t>
      </w:r>
      <w:proofErr w:type="gramStart"/>
      <w:r w:rsidRPr="00526EB7">
        <w:rPr>
          <w:rFonts w:ascii="Times New Roman" w:hAnsi="Times New Roman" w:cs="Times New Roman"/>
          <w:color w:val="000000" w:themeColor="text1"/>
          <w:sz w:val="24"/>
          <w:szCs w:val="24"/>
        </w:rPr>
        <w:t>:I</w:t>
      </w:r>
      <w:proofErr w:type="gramEnd"/>
      <w:r w:rsidRPr="00526EB7">
        <w:rPr>
          <w:rFonts w:ascii="Times New Roman" w:hAnsi="Times New Roman" w:cs="Times New Roman"/>
          <w:color w:val="000000" w:themeColor="text1"/>
          <w:sz w:val="24"/>
          <w:szCs w:val="24"/>
        </w:rPr>
        <w:t>)</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áram hatásai (hőhatás, kémiai, biológiai, mágneses)</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áram mágneses hatása: az elektromágnes erősségének függvényei (menetszám, áramerősség, vasmag)</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áramjárta vezetők között mágneses kölcsönhatás lép fel, és ezen alapul az elektromotorok működése</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Áramforrások belső ellenállása, működésének alapja</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Áramforrások létrehozása: a Volta-oszlop működésének alapja</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Energiahordozók csoportosítása (fosszilis és alternatív E-hordozók), energiatakarékosság</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elektromos munka és teljesítmény számítása (E=U∙I∙t; P=U∙I)</w:t>
      </w:r>
    </w:p>
    <w:p w:rsidR="00526EB7" w:rsidRPr="00526EB7" w:rsidRDefault="00526EB7" w:rsidP="00526EB7">
      <w:pPr>
        <w:pStyle w:val="Kiemeltidzet"/>
        <w:pBdr>
          <w:top w:val="none" w:sz="0" w:space="0" w:color="auto"/>
          <w:bottom w:val="none" w:sz="0" w:space="0" w:color="auto"/>
        </w:pBdr>
        <w:spacing w:before="0" w:after="0" w:line="360" w:lineRule="auto"/>
        <w:jc w:val="both"/>
        <w:rPr>
          <w:rFonts w:ascii="Times New Roman" w:hAnsi="Times New Roman" w:cs="Times New Roman"/>
          <w:b/>
          <w:color w:val="000000" w:themeColor="text1"/>
          <w:sz w:val="24"/>
          <w:szCs w:val="24"/>
        </w:rPr>
      </w:pPr>
      <w:r w:rsidRPr="00526EB7">
        <w:rPr>
          <w:rFonts w:ascii="Times New Roman" w:hAnsi="Times New Roman" w:cs="Times New Roman"/>
          <w:b/>
          <w:color w:val="000000" w:themeColor="text1"/>
          <w:sz w:val="24"/>
          <w:szCs w:val="24"/>
        </w:rPr>
        <w:t>Elektromágnese indukció</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elektromos áram története</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Állandó mágneses mező, permanens mágnesek, mesterséges mágnesek</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elektromos áram mágneses hatása, erővonalak</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elektromágnesek szerepe a mindennapi életben (villanymotor, csengő, relé…)</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Jedlik Ányos munkássága</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Napjaink elektromos eszközei: diódák, félvezető, tranzisztorok</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mozgási indukció</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indukált feszültség nagysága és iránya (Lenz törvénye)</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Faraday munkássága</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váltakozó áram előállítása, váltakozó feszültség, váltóáram (periódusidő, frekvencia, effektív értékek)</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Nyugalmi indukció, transzformátor működésének elve</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lastRenderedPageBreak/>
        <w:t xml:space="preserve">Számítások </w:t>
      </w:r>
      <w:proofErr w:type="gramStart"/>
      <w:r w:rsidRPr="00526EB7">
        <w:rPr>
          <w:rFonts w:ascii="Times New Roman" w:hAnsi="Times New Roman" w:cs="Times New Roman"/>
          <w:color w:val="000000" w:themeColor="text1"/>
          <w:sz w:val="24"/>
          <w:szCs w:val="24"/>
        </w:rPr>
        <w:t>transzformátorok</w:t>
      </w:r>
      <w:proofErr w:type="gramEnd"/>
      <w:r w:rsidRPr="00526EB7">
        <w:rPr>
          <w:rFonts w:ascii="Times New Roman" w:hAnsi="Times New Roman" w:cs="Times New Roman"/>
          <w:color w:val="000000" w:themeColor="text1"/>
          <w:sz w:val="24"/>
          <w:szCs w:val="24"/>
        </w:rPr>
        <w:t xml:space="preserve"> energia-megmaradási törvényére (</w:t>
      </w:r>
      <w:r w:rsidRPr="00526EB7">
        <w:rPr>
          <w:rFonts w:ascii="Times New Roman" w:hAnsi="Times New Roman" w:cs="Times New Roman"/>
          <w:color w:val="000000" w:themeColor="text1"/>
          <w:position w:val="-32"/>
          <w:sz w:val="24"/>
          <w:szCs w:val="24"/>
        </w:rPr>
        <w:object w:dxaOrig="1640" w:dyaOrig="740">
          <v:shape id="_x0000_i1029" type="#_x0000_t75" style="width:81.75pt;height:36.75pt" o:ole="">
            <v:imagedata r:id="rId17" o:title=""/>
          </v:shape>
          <o:OLEObject Type="Embed" ProgID="Equation.3" ShapeID="_x0000_i1029" DrawAspect="Content" ObjectID="_1655022077" r:id="rId18"/>
        </w:object>
      </w:r>
      <w:r w:rsidRPr="00526EB7">
        <w:rPr>
          <w:rFonts w:ascii="Times New Roman" w:hAnsi="Times New Roman" w:cs="Times New Roman"/>
          <w:color w:val="000000" w:themeColor="text1"/>
          <w:sz w:val="24"/>
          <w:szCs w:val="24"/>
        </w:rPr>
        <w:t>)</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Déri-Bláthy-</w:t>
      </w:r>
      <w:proofErr w:type="spellStart"/>
      <w:r w:rsidRPr="00526EB7">
        <w:rPr>
          <w:rFonts w:ascii="Times New Roman" w:hAnsi="Times New Roman" w:cs="Times New Roman"/>
          <w:color w:val="000000" w:themeColor="text1"/>
          <w:sz w:val="24"/>
          <w:szCs w:val="24"/>
        </w:rPr>
        <w:t>Zippernowsky</w:t>
      </w:r>
      <w:proofErr w:type="spellEnd"/>
      <w:r w:rsidRPr="00526EB7">
        <w:rPr>
          <w:rFonts w:ascii="Times New Roman" w:hAnsi="Times New Roman" w:cs="Times New Roman"/>
          <w:color w:val="000000" w:themeColor="text1"/>
          <w:sz w:val="24"/>
          <w:szCs w:val="24"/>
        </w:rPr>
        <w:t xml:space="preserve"> munkássága</w:t>
      </w:r>
    </w:p>
    <w:p w:rsidR="00526EB7" w:rsidRPr="00526EB7" w:rsidRDefault="00526EB7" w:rsidP="00361406">
      <w:pPr>
        <w:pStyle w:val="Listaszerbekezds"/>
        <w:numPr>
          <w:ilvl w:val="0"/>
          <w:numId w:val="35"/>
        </w:numPr>
        <w:spacing w:after="0" w:line="360" w:lineRule="auto"/>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Az elektromos hálózat, a villamos energia szállítása</w:t>
      </w:r>
    </w:p>
    <w:p w:rsidR="00526EB7" w:rsidRPr="00526EB7" w:rsidRDefault="00526EB7" w:rsidP="00526EB7">
      <w:pPr>
        <w:pStyle w:val="Kiemeltidzet"/>
        <w:pBdr>
          <w:top w:val="none" w:sz="0" w:space="0" w:color="auto"/>
          <w:bottom w:val="none" w:sz="0" w:space="0" w:color="auto"/>
        </w:pBdr>
        <w:spacing w:before="0" w:after="0" w:line="360" w:lineRule="auto"/>
        <w:jc w:val="both"/>
        <w:rPr>
          <w:rFonts w:ascii="Times New Roman" w:hAnsi="Times New Roman" w:cs="Times New Roman"/>
          <w:b/>
          <w:color w:val="000000" w:themeColor="text1"/>
          <w:sz w:val="24"/>
          <w:szCs w:val="24"/>
        </w:rPr>
      </w:pPr>
      <w:r w:rsidRPr="00526EB7">
        <w:rPr>
          <w:rFonts w:ascii="Times New Roman" w:hAnsi="Times New Roman" w:cs="Times New Roman"/>
          <w:b/>
          <w:color w:val="000000" w:themeColor="text1"/>
          <w:sz w:val="24"/>
          <w:szCs w:val="24"/>
        </w:rPr>
        <w:t>Naprendszer</w:t>
      </w:r>
    </w:p>
    <w:p w:rsidR="00526EB7" w:rsidRPr="00526EB7" w:rsidRDefault="00526EB7" w:rsidP="00361406">
      <w:pPr>
        <w:pStyle w:val="Listaszerbekezds"/>
        <w:numPr>
          <w:ilvl w:val="0"/>
          <w:numId w:val="36"/>
        </w:numPr>
        <w:spacing w:after="0" w:line="360" w:lineRule="auto"/>
        <w:ind w:left="709"/>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 xml:space="preserve">A gravitációs kölcsönhatás, </w:t>
      </w:r>
      <w:proofErr w:type="spellStart"/>
      <w:r w:rsidRPr="00526EB7">
        <w:rPr>
          <w:rFonts w:ascii="Times New Roman" w:hAnsi="Times New Roman" w:cs="Times New Roman"/>
          <w:color w:val="000000" w:themeColor="text1"/>
          <w:sz w:val="24"/>
          <w:szCs w:val="24"/>
        </w:rPr>
        <w:t>helio</w:t>
      </w:r>
      <w:proofErr w:type="spellEnd"/>
      <w:r w:rsidRPr="00526EB7">
        <w:rPr>
          <w:rFonts w:ascii="Times New Roman" w:hAnsi="Times New Roman" w:cs="Times New Roman"/>
          <w:color w:val="000000" w:themeColor="text1"/>
          <w:sz w:val="24"/>
          <w:szCs w:val="24"/>
        </w:rPr>
        <w:t>-és geocentrikus világképek, Kepler I. és II. törvénye</w:t>
      </w:r>
    </w:p>
    <w:p w:rsidR="00526EB7" w:rsidRPr="00526EB7" w:rsidRDefault="00526EB7" w:rsidP="00361406">
      <w:pPr>
        <w:pStyle w:val="Listaszerbekezds"/>
        <w:numPr>
          <w:ilvl w:val="0"/>
          <w:numId w:val="36"/>
        </w:numPr>
        <w:spacing w:after="0" w:line="360" w:lineRule="auto"/>
        <w:ind w:left="709"/>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Nap és a Hold (ár-apály jelenség, Nap-és Holdfogyatkozás, naptár)</w:t>
      </w:r>
    </w:p>
    <w:p w:rsidR="00526EB7" w:rsidRPr="00526EB7" w:rsidRDefault="00526EB7" w:rsidP="00361406">
      <w:pPr>
        <w:pStyle w:val="Listaszerbekezds"/>
        <w:numPr>
          <w:ilvl w:val="0"/>
          <w:numId w:val="36"/>
        </w:numPr>
        <w:spacing w:after="0" w:line="360" w:lineRule="auto"/>
        <w:ind w:left="709"/>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csillagok (galaxisok, csillagképek, hullócsillagok)</w:t>
      </w:r>
    </w:p>
    <w:p w:rsidR="00526EB7" w:rsidRPr="00526EB7" w:rsidRDefault="00526EB7" w:rsidP="00361406">
      <w:pPr>
        <w:pStyle w:val="Listaszerbekezds"/>
        <w:numPr>
          <w:ilvl w:val="0"/>
          <w:numId w:val="36"/>
        </w:numPr>
        <w:spacing w:after="0" w:line="360" w:lineRule="auto"/>
        <w:ind w:left="709"/>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bolygók</w:t>
      </w:r>
    </w:p>
    <w:p w:rsidR="00526EB7" w:rsidRPr="00526EB7" w:rsidRDefault="00526EB7" w:rsidP="00361406">
      <w:pPr>
        <w:pStyle w:val="Listaszerbekezds"/>
        <w:numPr>
          <w:ilvl w:val="0"/>
          <w:numId w:val="36"/>
        </w:numPr>
        <w:spacing w:after="0" w:line="360" w:lineRule="auto"/>
        <w:ind w:left="709"/>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Föld fizikai tulajdonságai (szerkezete, nyomás a mélyben, kőzetburkok mozgása, vulkánok, földrengések)</w:t>
      </w:r>
    </w:p>
    <w:p w:rsidR="00526EB7" w:rsidRPr="00526EB7" w:rsidRDefault="00526EB7" w:rsidP="00361406">
      <w:pPr>
        <w:pStyle w:val="Listaszerbekezds"/>
        <w:numPr>
          <w:ilvl w:val="0"/>
          <w:numId w:val="36"/>
        </w:numPr>
        <w:spacing w:after="0" w:line="360" w:lineRule="auto"/>
        <w:ind w:left="709"/>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Föld légköre (a levegő összetétele, légszennyezés, szerkezete, nyomás-és hőmérséklet viszonyai)</w:t>
      </w:r>
    </w:p>
    <w:p w:rsidR="00526EB7" w:rsidRPr="00526EB7" w:rsidRDefault="00526EB7" w:rsidP="00361406">
      <w:pPr>
        <w:pStyle w:val="Listaszerbekezds"/>
        <w:numPr>
          <w:ilvl w:val="0"/>
          <w:numId w:val="36"/>
        </w:numPr>
        <w:spacing w:after="0" w:line="360" w:lineRule="auto"/>
        <w:ind w:left="709"/>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Energiatakarékosság (üvegházhatás, légszennyezés, UV-sugárzás, globális felmelegedés)</w:t>
      </w:r>
    </w:p>
    <w:p w:rsidR="00526EB7" w:rsidRPr="00526EB7" w:rsidRDefault="00526EB7" w:rsidP="00526EB7">
      <w:pPr>
        <w:pStyle w:val="Kiemeltidzet"/>
        <w:pBdr>
          <w:top w:val="none" w:sz="0" w:space="0" w:color="auto"/>
          <w:bottom w:val="none" w:sz="0" w:space="0" w:color="auto"/>
        </w:pBdr>
        <w:spacing w:before="0" w:after="0" w:line="360" w:lineRule="auto"/>
        <w:jc w:val="both"/>
        <w:rPr>
          <w:rFonts w:ascii="Times New Roman" w:hAnsi="Times New Roman" w:cs="Times New Roman"/>
          <w:b/>
          <w:color w:val="000000" w:themeColor="text1"/>
          <w:sz w:val="24"/>
          <w:szCs w:val="24"/>
        </w:rPr>
      </w:pPr>
      <w:r w:rsidRPr="00526EB7">
        <w:rPr>
          <w:rFonts w:ascii="Times New Roman" w:hAnsi="Times New Roman" w:cs="Times New Roman"/>
          <w:b/>
          <w:color w:val="000000" w:themeColor="text1"/>
          <w:sz w:val="24"/>
          <w:szCs w:val="24"/>
        </w:rPr>
        <w:t>Optika, csillagászat</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fény korpuszkuláris természete</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fény forrásai (elsődleges és másodlagos fényforrások, fénykibocsátó folyamatok a természetben)</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Nap fénye és hősugárzása biztosítja a Földön az élet feltételeit</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Ember és fény (mesterséges fényforrások.)</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Fényszennyezés</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fény egyenes vonalú terjedése, fénysebesség</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 xml:space="preserve">A fényvisszaverődés és a fénytörés (beesési szög, visszaverődési szög, törési </w:t>
      </w:r>
      <w:proofErr w:type="gramStart"/>
      <w:r w:rsidRPr="00526EB7">
        <w:rPr>
          <w:rFonts w:ascii="Times New Roman" w:hAnsi="Times New Roman" w:cs="Times New Roman"/>
          <w:color w:val="000000" w:themeColor="text1"/>
          <w:sz w:val="24"/>
          <w:szCs w:val="24"/>
        </w:rPr>
        <w:t>szög ,</w:t>
      </w:r>
      <w:proofErr w:type="gramEnd"/>
      <w:r w:rsidRPr="00526EB7">
        <w:rPr>
          <w:rFonts w:ascii="Times New Roman" w:hAnsi="Times New Roman" w:cs="Times New Roman"/>
          <w:color w:val="000000" w:themeColor="text1"/>
          <w:sz w:val="24"/>
          <w:szCs w:val="24"/>
        </w:rPr>
        <w:t xml:space="preserve"> beesési merőleges)</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Teljes visszaverődés képének megszerkesztése síktükör esetén</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Gömbtükrök nevezetes részei, sugármenetei, képszerkesztés (valódi és virtuális kép)</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Képek jellemzői (természete, állása, mérete, távolsága)</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fény törése</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Lencsék, prizmák képalkotása nevezetes sugármeneteik alapján (domború és homorú lencsék alkalmazása a gyakorlatban)</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Optikai eszközök és képalkotásuk (fényképezőgép, vetítő, nagyító, mikroszkóp)</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szem képalkotása</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lastRenderedPageBreak/>
        <w:t>Szemhibák fizikai jellemzői: rövidlátás, távollátás, színtévesztés</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fény elektromágneses hullám természete (A napfény és más fényforrások (elektromágneses) spektruma: rádióhullámok, mikrohullámok, infravörös sugárzás, látható fény, UV-sugárzás, röntgensugárzás)</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Példák az infravörös és az UV-sugárzás, a röntgensugárzás élettani hatásaira, veszélyeire, gyakorlati alkalmazásaira a technikában és a gyógyászatban. A napozás szabályai</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A fehér fény színeire bontása (színkép, spektrum, átlátszó)</w:t>
      </w:r>
    </w:p>
    <w:p w:rsidR="00526EB7" w:rsidRPr="00526EB7" w:rsidRDefault="00526EB7" w:rsidP="00361406">
      <w:pPr>
        <w:pStyle w:val="Listaszerbekezds"/>
        <w:numPr>
          <w:ilvl w:val="0"/>
          <w:numId w:val="34"/>
        </w:numPr>
        <w:spacing w:after="0" w:line="360" w:lineRule="auto"/>
        <w:ind w:left="714" w:hanging="357"/>
        <w:jc w:val="both"/>
        <w:rPr>
          <w:rFonts w:ascii="Times New Roman" w:hAnsi="Times New Roman" w:cs="Times New Roman"/>
          <w:color w:val="000000" w:themeColor="text1"/>
          <w:sz w:val="24"/>
          <w:szCs w:val="24"/>
        </w:rPr>
      </w:pPr>
      <w:r w:rsidRPr="00526EB7">
        <w:rPr>
          <w:rFonts w:ascii="Times New Roman" w:hAnsi="Times New Roman" w:cs="Times New Roman"/>
          <w:color w:val="000000" w:themeColor="text1"/>
          <w:sz w:val="24"/>
          <w:szCs w:val="24"/>
        </w:rPr>
        <w:t>Színkeverés, kiegészítő színek, tárgyak színének értelmezése</w:t>
      </w:r>
    </w:p>
    <w:p w:rsidR="0030589B" w:rsidRDefault="0030589B" w:rsidP="0030589B">
      <w:pPr>
        <w:pStyle w:val="Default"/>
        <w:spacing w:line="360" w:lineRule="auto"/>
        <w:jc w:val="both"/>
        <w:rPr>
          <w:b/>
          <w:bCs/>
        </w:rPr>
      </w:pPr>
    </w:p>
    <w:p w:rsidR="001020A3" w:rsidRDefault="001020A3" w:rsidP="0030589B">
      <w:pPr>
        <w:pStyle w:val="Default"/>
        <w:spacing w:line="360" w:lineRule="auto"/>
        <w:jc w:val="both"/>
        <w:rPr>
          <w:b/>
          <w:bCs/>
        </w:rPr>
      </w:pPr>
    </w:p>
    <w:p w:rsidR="001020A3" w:rsidRDefault="001020A3" w:rsidP="0030589B">
      <w:pPr>
        <w:pStyle w:val="Default"/>
        <w:spacing w:line="360" w:lineRule="auto"/>
        <w:jc w:val="both"/>
        <w:rPr>
          <w:b/>
          <w:bCs/>
        </w:rPr>
      </w:pPr>
    </w:p>
    <w:p w:rsidR="001020A3" w:rsidRPr="00F50536" w:rsidRDefault="001020A3" w:rsidP="0030589B">
      <w:pPr>
        <w:pStyle w:val="Default"/>
        <w:spacing w:line="360" w:lineRule="auto"/>
        <w:jc w:val="both"/>
        <w:rPr>
          <w:b/>
          <w:bCs/>
        </w:rPr>
      </w:pPr>
    </w:p>
    <w:p w:rsidR="0030589B" w:rsidRPr="001020A3" w:rsidRDefault="0030589B" w:rsidP="001020A3">
      <w:pPr>
        <w:pStyle w:val="Default"/>
        <w:spacing w:line="360" w:lineRule="auto"/>
        <w:jc w:val="both"/>
        <w:outlineLvl w:val="1"/>
        <w:rPr>
          <w:b/>
          <w:bCs/>
          <w:color w:val="2E74B5" w:themeColor="accent1" w:themeShade="BF"/>
        </w:rPr>
      </w:pPr>
      <w:bookmarkStart w:id="28" w:name="_Toc498963952"/>
      <w:r w:rsidRPr="001020A3">
        <w:rPr>
          <w:b/>
          <w:bCs/>
          <w:color w:val="2E74B5" w:themeColor="accent1" w:themeShade="BF"/>
        </w:rPr>
        <w:t>FÖLDRAJZ</w:t>
      </w:r>
      <w:bookmarkEnd w:id="28"/>
    </w:p>
    <w:p w:rsidR="0030589B" w:rsidRPr="0030589B" w:rsidRDefault="0030589B" w:rsidP="0030589B">
      <w:pPr>
        <w:pStyle w:val="Default"/>
        <w:spacing w:line="360" w:lineRule="auto"/>
        <w:jc w:val="both"/>
        <w:rPr>
          <w:b/>
          <w:bCs/>
        </w:rPr>
      </w:pPr>
    </w:p>
    <w:p w:rsidR="0030589B" w:rsidRPr="00F50536" w:rsidRDefault="0030589B" w:rsidP="0030589B">
      <w:pPr>
        <w:pStyle w:val="Default"/>
        <w:spacing w:line="360" w:lineRule="auto"/>
        <w:jc w:val="both"/>
        <w:rPr>
          <w:b/>
          <w:bCs/>
        </w:rPr>
      </w:pPr>
      <w:r w:rsidRPr="00F50536">
        <w:rPr>
          <w:b/>
          <w:bCs/>
        </w:rPr>
        <w:t>7. osztály</w:t>
      </w:r>
    </w:p>
    <w:p w:rsidR="0030589B" w:rsidRPr="00F50536" w:rsidRDefault="0030589B" w:rsidP="0030589B">
      <w:pPr>
        <w:pStyle w:val="Default"/>
        <w:spacing w:line="360" w:lineRule="auto"/>
        <w:jc w:val="both"/>
      </w:pPr>
      <w:r w:rsidRPr="00F50536">
        <w:t>- A tanuló legyen képes az egyes kontinensek, tájak, országok természeti és társadalmi-gazdasági jellemzőit bemutató képek, ábrák, adatsorok elemzésére, a földrajzi jellegű információk gyűjtésére.</w:t>
      </w:r>
    </w:p>
    <w:p w:rsidR="0030589B" w:rsidRPr="00F50536" w:rsidRDefault="0030589B" w:rsidP="0030589B">
      <w:pPr>
        <w:pStyle w:val="Default"/>
        <w:spacing w:line="360" w:lineRule="auto"/>
        <w:jc w:val="both"/>
      </w:pPr>
      <w:r w:rsidRPr="00F50536">
        <w:t xml:space="preserve">- Tanári irányítás alapján ismerje fel az alapvető összefüggéseket: </w:t>
      </w:r>
    </w:p>
    <w:p w:rsidR="0030589B" w:rsidRPr="00F50536" w:rsidRDefault="0030589B" w:rsidP="0030589B">
      <w:pPr>
        <w:pStyle w:val="Default"/>
        <w:spacing w:line="360" w:lineRule="auto"/>
        <w:ind w:firstLine="708"/>
        <w:jc w:val="both"/>
      </w:pPr>
      <w:r w:rsidRPr="00F50536">
        <w:t xml:space="preserve">a tananyagban felsorolt </w:t>
      </w:r>
      <w:proofErr w:type="gramStart"/>
      <w:r w:rsidRPr="00F50536">
        <w:t>kontinensek</w:t>
      </w:r>
      <w:proofErr w:type="gramEnd"/>
      <w:r w:rsidRPr="00F50536">
        <w:t xml:space="preserve">, tájak természeti és gazdasági jellemzői között, </w:t>
      </w:r>
    </w:p>
    <w:p w:rsidR="0030589B" w:rsidRPr="00F50536" w:rsidRDefault="0030589B" w:rsidP="0030589B">
      <w:pPr>
        <w:pStyle w:val="Default"/>
        <w:spacing w:line="360" w:lineRule="auto"/>
        <w:ind w:left="708"/>
        <w:jc w:val="both"/>
      </w:pPr>
      <w:proofErr w:type="gramStart"/>
      <w:r w:rsidRPr="00F50536">
        <w:t>a</w:t>
      </w:r>
      <w:proofErr w:type="gramEnd"/>
      <w:r w:rsidRPr="00F50536">
        <w:t xml:space="preserve"> földrajzi helyzet – felszín – éghajlat – vizek – természetes növénytakaró – talaj, </w:t>
      </w:r>
    </w:p>
    <w:p w:rsidR="0030589B" w:rsidRPr="00F50536" w:rsidRDefault="0030589B" w:rsidP="0030589B">
      <w:pPr>
        <w:pStyle w:val="Default"/>
        <w:spacing w:line="360" w:lineRule="auto"/>
        <w:ind w:left="708"/>
        <w:jc w:val="both"/>
      </w:pPr>
      <w:proofErr w:type="gramStart"/>
      <w:r w:rsidRPr="00F50536">
        <w:t>a</w:t>
      </w:r>
      <w:proofErr w:type="gramEnd"/>
      <w:r w:rsidRPr="00F50536">
        <w:t xml:space="preserve"> tájak, országok, földrészek társadalmi-gazdasági kölcsönhatásainak példáin. </w:t>
      </w:r>
    </w:p>
    <w:p w:rsidR="0030589B" w:rsidRPr="00F50536" w:rsidRDefault="0030589B" w:rsidP="0030589B">
      <w:pPr>
        <w:pStyle w:val="Default"/>
        <w:spacing w:line="360" w:lineRule="auto"/>
        <w:jc w:val="both"/>
      </w:pPr>
      <w:r w:rsidRPr="00F50536">
        <w:t>- Megadott szempontok alapján tudja bemutatni az egyes kontinenseket, tipikus tájaikat, legfontosabb országaikat.</w:t>
      </w:r>
    </w:p>
    <w:p w:rsidR="0030589B" w:rsidRPr="00F50536" w:rsidRDefault="0030589B" w:rsidP="0030589B">
      <w:pPr>
        <w:spacing w:after="0" w:line="360" w:lineRule="auto"/>
        <w:jc w:val="both"/>
        <w:rPr>
          <w:rFonts w:ascii="Times New Roman" w:hAnsi="Times New Roman" w:cs="Times New Roman"/>
          <w:sz w:val="24"/>
          <w:szCs w:val="24"/>
        </w:rPr>
      </w:pPr>
      <w:r w:rsidRPr="00F50536">
        <w:rPr>
          <w:rFonts w:ascii="Times New Roman" w:hAnsi="Times New Roman" w:cs="Times New Roman"/>
          <w:sz w:val="24"/>
          <w:szCs w:val="24"/>
        </w:rPr>
        <w:t xml:space="preserve">- Legyen képes különböző térképi és egyéb földrajzi tartalmú információk felhasználására a témákhoz kapcsolódóan.  </w:t>
      </w:r>
    </w:p>
    <w:p w:rsidR="0030589B" w:rsidRPr="0030589B" w:rsidRDefault="0030589B" w:rsidP="0030589B">
      <w:pPr>
        <w:spacing w:after="0" w:line="360" w:lineRule="auto"/>
        <w:jc w:val="both"/>
        <w:rPr>
          <w:rFonts w:ascii="Times New Roman" w:hAnsi="Times New Roman" w:cs="Times New Roman"/>
          <w:sz w:val="24"/>
          <w:szCs w:val="24"/>
        </w:rPr>
      </w:pPr>
      <w:r w:rsidRPr="00F50536">
        <w:rPr>
          <w:rFonts w:ascii="Times New Roman" w:hAnsi="Times New Roman" w:cs="Times New Roman"/>
          <w:sz w:val="24"/>
          <w:szCs w:val="24"/>
        </w:rPr>
        <w:t>- Tudja megmutatni térképen és felismerni kontúrtérképen a tanult topográfiai fogalmakat.</w:t>
      </w:r>
    </w:p>
    <w:p w:rsidR="0030589B" w:rsidRPr="00F50536" w:rsidRDefault="0030589B" w:rsidP="0030589B">
      <w:pPr>
        <w:spacing w:after="0" w:line="360" w:lineRule="auto"/>
        <w:jc w:val="both"/>
        <w:rPr>
          <w:rFonts w:ascii="Times New Roman" w:hAnsi="Times New Roman" w:cs="Times New Roman"/>
          <w:sz w:val="24"/>
          <w:szCs w:val="24"/>
        </w:rPr>
      </w:pPr>
      <w:r w:rsidRPr="00F50536">
        <w:rPr>
          <w:rFonts w:ascii="Times New Roman" w:hAnsi="Times New Roman" w:cs="Times New Roman"/>
          <w:sz w:val="24"/>
          <w:szCs w:val="24"/>
        </w:rPr>
        <w:t>Az évfolyam témakörei:</w:t>
      </w:r>
    </w:p>
    <w:p w:rsidR="0030589B" w:rsidRPr="00F50536" w:rsidRDefault="0030589B" w:rsidP="00361406">
      <w:pPr>
        <w:pStyle w:val="Listaszerbekezds"/>
        <w:numPr>
          <w:ilvl w:val="0"/>
          <w:numId w:val="37"/>
        </w:numPr>
        <w:spacing w:after="0" w:line="360" w:lineRule="auto"/>
        <w:jc w:val="both"/>
        <w:rPr>
          <w:rFonts w:ascii="Times New Roman" w:hAnsi="Times New Roman" w:cs="Times New Roman"/>
          <w:sz w:val="24"/>
          <w:szCs w:val="24"/>
        </w:rPr>
      </w:pPr>
      <w:r w:rsidRPr="00F50536">
        <w:rPr>
          <w:rFonts w:ascii="Times New Roman" w:hAnsi="Times New Roman" w:cs="Times New Roman"/>
          <w:sz w:val="24"/>
          <w:szCs w:val="24"/>
        </w:rPr>
        <w:t xml:space="preserve">Ne magolj, gondolkodj! – gyakorlati órák (térképolvasási készség, IKT eszközök, ábra- és diagramelemzések, pénzügyi alapismeretek) </w:t>
      </w:r>
    </w:p>
    <w:p w:rsidR="0030589B" w:rsidRPr="00F50536" w:rsidRDefault="0030589B" w:rsidP="00361406">
      <w:pPr>
        <w:pStyle w:val="Listaszerbekezds"/>
        <w:numPr>
          <w:ilvl w:val="0"/>
          <w:numId w:val="37"/>
        </w:numPr>
        <w:spacing w:after="0" w:line="360" w:lineRule="auto"/>
        <w:jc w:val="both"/>
        <w:rPr>
          <w:rFonts w:ascii="Times New Roman" w:hAnsi="Times New Roman" w:cs="Times New Roman"/>
          <w:sz w:val="24"/>
          <w:szCs w:val="24"/>
        </w:rPr>
      </w:pPr>
      <w:r w:rsidRPr="00F50536">
        <w:rPr>
          <w:rFonts w:ascii="Times New Roman" w:hAnsi="Times New Roman" w:cs="Times New Roman"/>
          <w:sz w:val="24"/>
          <w:szCs w:val="24"/>
        </w:rPr>
        <w:t>A trópustól a jégvilágig – éghajlati alapismeretek</w:t>
      </w:r>
    </w:p>
    <w:p w:rsidR="0030589B" w:rsidRPr="00F50536" w:rsidRDefault="0030589B" w:rsidP="00361406">
      <w:pPr>
        <w:pStyle w:val="Listaszerbekezds"/>
        <w:numPr>
          <w:ilvl w:val="0"/>
          <w:numId w:val="37"/>
        </w:numPr>
        <w:spacing w:after="0" w:line="360" w:lineRule="auto"/>
        <w:jc w:val="both"/>
        <w:rPr>
          <w:rFonts w:ascii="Times New Roman" w:hAnsi="Times New Roman" w:cs="Times New Roman"/>
          <w:sz w:val="24"/>
          <w:szCs w:val="24"/>
        </w:rPr>
      </w:pPr>
      <w:r w:rsidRPr="00F50536">
        <w:rPr>
          <w:rFonts w:ascii="Times New Roman" w:hAnsi="Times New Roman" w:cs="Times New Roman"/>
          <w:sz w:val="24"/>
          <w:szCs w:val="24"/>
        </w:rPr>
        <w:lastRenderedPageBreak/>
        <w:t>A kőzetbolygó titkai – a Föld belső és külső erői, felszínformálás, ásványok, kőzetek, talaj, földtörténet</w:t>
      </w:r>
    </w:p>
    <w:p w:rsidR="0030589B" w:rsidRPr="00F50536" w:rsidRDefault="0030589B" w:rsidP="00361406">
      <w:pPr>
        <w:pStyle w:val="Listaszerbekezds"/>
        <w:numPr>
          <w:ilvl w:val="0"/>
          <w:numId w:val="37"/>
        </w:numPr>
        <w:spacing w:after="0" w:line="360" w:lineRule="auto"/>
        <w:jc w:val="both"/>
        <w:rPr>
          <w:rFonts w:ascii="Times New Roman" w:hAnsi="Times New Roman" w:cs="Times New Roman"/>
          <w:sz w:val="24"/>
          <w:szCs w:val="24"/>
        </w:rPr>
      </w:pPr>
      <w:r w:rsidRPr="00F50536">
        <w:rPr>
          <w:rFonts w:ascii="Times New Roman" w:hAnsi="Times New Roman" w:cs="Times New Roman"/>
          <w:sz w:val="24"/>
          <w:szCs w:val="24"/>
        </w:rPr>
        <w:t xml:space="preserve">Afrika, Ausztrália és a Világtenger földrajza – a kontinensek természet- és társadalomföldrajza, a Sarkvidékek földrajza </w:t>
      </w:r>
    </w:p>
    <w:p w:rsidR="0030589B" w:rsidRPr="00F50536" w:rsidRDefault="0030589B" w:rsidP="00361406">
      <w:pPr>
        <w:pStyle w:val="Listaszerbekezds"/>
        <w:numPr>
          <w:ilvl w:val="0"/>
          <w:numId w:val="37"/>
        </w:numPr>
        <w:spacing w:after="0" w:line="360" w:lineRule="auto"/>
        <w:jc w:val="both"/>
        <w:rPr>
          <w:rFonts w:ascii="Times New Roman" w:hAnsi="Times New Roman" w:cs="Times New Roman"/>
          <w:sz w:val="24"/>
          <w:szCs w:val="24"/>
        </w:rPr>
      </w:pPr>
      <w:r w:rsidRPr="00F50536">
        <w:rPr>
          <w:rFonts w:ascii="Times New Roman" w:hAnsi="Times New Roman" w:cs="Times New Roman"/>
          <w:sz w:val="24"/>
          <w:szCs w:val="24"/>
        </w:rPr>
        <w:t>Amerika földrajza – a kontinens természet- és társadalomföldrajza, Amerikai Egyesült Államok</w:t>
      </w:r>
    </w:p>
    <w:p w:rsidR="0030589B" w:rsidRPr="0030589B" w:rsidRDefault="0030589B" w:rsidP="00361406">
      <w:pPr>
        <w:pStyle w:val="Listaszerbekezds"/>
        <w:numPr>
          <w:ilvl w:val="0"/>
          <w:numId w:val="37"/>
        </w:numPr>
        <w:spacing w:after="0" w:line="360" w:lineRule="auto"/>
        <w:jc w:val="both"/>
        <w:rPr>
          <w:rFonts w:ascii="Times New Roman" w:hAnsi="Times New Roman" w:cs="Times New Roman"/>
          <w:sz w:val="24"/>
          <w:szCs w:val="24"/>
        </w:rPr>
      </w:pPr>
      <w:r w:rsidRPr="00F50536">
        <w:rPr>
          <w:rFonts w:ascii="Times New Roman" w:hAnsi="Times New Roman" w:cs="Times New Roman"/>
          <w:sz w:val="24"/>
          <w:szCs w:val="24"/>
        </w:rPr>
        <w:t>Ázsia földrajza – a kontinens természet- és társadalomföldrajza, régiók</w:t>
      </w:r>
      <w:r>
        <w:rPr>
          <w:rFonts w:ascii="Times New Roman" w:hAnsi="Times New Roman" w:cs="Times New Roman"/>
          <w:sz w:val="24"/>
          <w:szCs w:val="24"/>
        </w:rPr>
        <w:t xml:space="preserve"> földrajz</w:t>
      </w:r>
    </w:p>
    <w:p w:rsidR="0030589B" w:rsidRPr="00F50536" w:rsidRDefault="0030589B" w:rsidP="0030589B">
      <w:pPr>
        <w:pStyle w:val="Default"/>
        <w:spacing w:line="360" w:lineRule="auto"/>
        <w:jc w:val="both"/>
      </w:pPr>
    </w:p>
    <w:p w:rsidR="0030589B" w:rsidRPr="0030589B" w:rsidRDefault="0030589B" w:rsidP="0030589B">
      <w:pPr>
        <w:pStyle w:val="Default"/>
        <w:spacing w:line="360" w:lineRule="auto"/>
        <w:jc w:val="both"/>
        <w:rPr>
          <w:b/>
          <w:bCs/>
        </w:rPr>
      </w:pPr>
      <w:r w:rsidRPr="00F50536">
        <w:rPr>
          <w:b/>
          <w:bCs/>
        </w:rPr>
        <w:t>8. osztály</w:t>
      </w:r>
    </w:p>
    <w:p w:rsidR="0030589B" w:rsidRPr="00F50536" w:rsidRDefault="0030589B" w:rsidP="0030589B">
      <w:pPr>
        <w:pStyle w:val="Default"/>
        <w:spacing w:line="360" w:lineRule="auto"/>
        <w:jc w:val="both"/>
      </w:pPr>
      <w:r w:rsidRPr="00F50536">
        <w:t>- A tanuló tudja bemutatni hazánk földrajzi környezetének természeti és társadalmi-gazdasági jellemzőit megadott szempontok alapján.</w:t>
      </w:r>
    </w:p>
    <w:p w:rsidR="0030589B" w:rsidRPr="00F50536" w:rsidRDefault="0030589B" w:rsidP="0030589B">
      <w:pPr>
        <w:pStyle w:val="Default"/>
        <w:spacing w:line="360" w:lineRule="auto"/>
        <w:jc w:val="both"/>
      </w:pPr>
      <w:r w:rsidRPr="00F50536">
        <w:t xml:space="preserve">- Különböző térképi információk felhasználásával ismertesse hazánk tájainak természeti-gazdasági jellemzőit. </w:t>
      </w:r>
    </w:p>
    <w:p w:rsidR="0030589B" w:rsidRPr="00F50536" w:rsidRDefault="0030589B" w:rsidP="0030589B">
      <w:pPr>
        <w:pStyle w:val="Default"/>
        <w:spacing w:line="360" w:lineRule="auto"/>
        <w:jc w:val="both"/>
      </w:pPr>
      <w:r w:rsidRPr="00F50536">
        <w:t xml:space="preserve">- Ismerje fel a természeti adottságok szerepét, hatását az egyes térségek gazdasági életében. </w:t>
      </w:r>
    </w:p>
    <w:p w:rsidR="0030589B" w:rsidRPr="00F50536" w:rsidRDefault="0030589B" w:rsidP="0030589B">
      <w:pPr>
        <w:pStyle w:val="Default"/>
        <w:spacing w:line="360" w:lineRule="auto"/>
        <w:jc w:val="both"/>
      </w:pPr>
      <w:r w:rsidRPr="00F50536">
        <w:t xml:space="preserve">- Ismerje hazánk környezeti értékeit. </w:t>
      </w:r>
    </w:p>
    <w:p w:rsidR="0030589B" w:rsidRPr="00F50536" w:rsidRDefault="0030589B" w:rsidP="0030589B">
      <w:pPr>
        <w:pStyle w:val="Default"/>
        <w:spacing w:line="360" w:lineRule="auto"/>
        <w:jc w:val="both"/>
      </w:pPr>
      <w:r w:rsidRPr="00F50536">
        <w:t xml:space="preserve">- Tudjon helyi, regionális és országos példákat említeni környezetvédelmi intézkedésekre. </w:t>
      </w:r>
    </w:p>
    <w:p w:rsidR="0030589B" w:rsidRPr="00F50536" w:rsidRDefault="0030589B" w:rsidP="0030589B">
      <w:pPr>
        <w:pStyle w:val="Szvegtrzs"/>
        <w:spacing w:after="0" w:line="360" w:lineRule="auto"/>
        <w:jc w:val="both"/>
        <w:rPr>
          <w:color w:val="000000" w:themeColor="text1"/>
        </w:rPr>
      </w:pPr>
      <w:r w:rsidRPr="00F50536">
        <w:rPr>
          <w:color w:val="000000" w:themeColor="text1"/>
        </w:rPr>
        <w:t>- Legyen átfogó ismerete földrészünk, Európa, azon belül a meghatározó és a hazánkkal szomszédos országok természet- és társadalomföldrajzi sajátosságairól, lássak azok térbeli és történelmi összefüggéseit.</w:t>
      </w:r>
    </w:p>
    <w:p w:rsidR="0030589B" w:rsidRPr="00F50536" w:rsidRDefault="0030589B" w:rsidP="0030589B">
      <w:pPr>
        <w:pStyle w:val="Szvegtrzs"/>
        <w:spacing w:after="0" w:line="360" w:lineRule="auto"/>
        <w:jc w:val="both"/>
        <w:rPr>
          <w:color w:val="000000" w:themeColor="text1"/>
        </w:rPr>
      </w:pPr>
      <w:r w:rsidRPr="00F50536">
        <w:rPr>
          <w:color w:val="000000" w:themeColor="text1"/>
        </w:rPr>
        <w:t>- Legyen képes alapvető összefüggések, tendenciák felismerésére és megfogalmazására az országcsoportokat, tájakat illetően.</w:t>
      </w:r>
    </w:p>
    <w:p w:rsidR="0030589B" w:rsidRPr="00F50536" w:rsidRDefault="0030589B" w:rsidP="0030589B">
      <w:pPr>
        <w:pStyle w:val="Default"/>
        <w:spacing w:line="360" w:lineRule="auto"/>
        <w:jc w:val="both"/>
      </w:pPr>
      <w:r w:rsidRPr="00F50536">
        <w:t xml:space="preserve">- Tudjon önállóan információt gyűjteni a megadott szempontok szerint különböző földrajzi-környezetvédelmi tartalmú információhordozókból és tanári irányítással tudja feldolgozni ezeket. </w:t>
      </w:r>
    </w:p>
    <w:p w:rsidR="0030589B" w:rsidRPr="00F50536" w:rsidRDefault="0030589B" w:rsidP="0030589B">
      <w:pPr>
        <w:autoSpaceDE w:val="0"/>
        <w:autoSpaceDN w:val="0"/>
        <w:adjustRightInd w:val="0"/>
        <w:spacing w:after="0" w:line="360" w:lineRule="auto"/>
        <w:jc w:val="both"/>
        <w:rPr>
          <w:rFonts w:ascii="Times New Roman" w:hAnsi="Times New Roman" w:cs="Times New Roman"/>
          <w:sz w:val="24"/>
          <w:szCs w:val="24"/>
          <w:lang w:eastAsia="hu-HU"/>
        </w:rPr>
      </w:pPr>
      <w:r w:rsidRPr="00F50536">
        <w:rPr>
          <w:rFonts w:ascii="Times New Roman" w:hAnsi="Times New Roman" w:cs="Times New Roman"/>
          <w:sz w:val="24"/>
          <w:szCs w:val="24"/>
        </w:rPr>
        <w:t xml:space="preserve">- </w:t>
      </w:r>
      <w:r w:rsidRPr="00F50536">
        <w:rPr>
          <w:rFonts w:ascii="Times New Roman" w:hAnsi="Times New Roman" w:cs="Times New Roman"/>
          <w:sz w:val="24"/>
          <w:szCs w:val="24"/>
          <w:lang w:eastAsia="hu-HU"/>
        </w:rPr>
        <w:t>Tudja megmutatni térképen és felismerni kontúrtérképen a megismert topográfiai fogalmakat. Határozza és fogalmazza meg földrajzi fekvésüket, kapcsoljon hozzájuk tartalmi jellemzőket.</w:t>
      </w:r>
    </w:p>
    <w:p w:rsidR="0030589B" w:rsidRPr="00F50536" w:rsidRDefault="0030589B" w:rsidP="0030589B">
      <w:pPr>
        <w:pStyle w:val="Default"/>
        <w:spacing w:line="360" w:lineRule="auto"/>
        <w:jc w:val="both"/>
      </w:pPr>
    </w:p>
    <w:p w:rsidR="0030589B" w:rsidRPr="00F50536" w:rsidRDefault="0030589B" w:rsidP="0030589B">
      <w:pPr>
        <w:pStyle w:val="Default"/>
        <w:spacing w:line="360" w:lineRule="auto"/>
        <w:jc w:val="both"/>
      </w:pPr>
      <w:r w:rsidRPr="00F50536">
        <w:t>Az évfolyam témakörei:</w:t>
      </w:r>
    </w:p>
    <w:p w:rsidR="0030589B" w:rsidRPr="00F50536" w:rsidRDefault="0030589B" w:rsidP="00361406">
      <w:pPr>
        <w:pStyle w:val="Default"/>
        <w:widowControl/>
        <w:numPr>
          <w:ilvl w:val="0"/>
          <w:numId w:val="38"/>
        </w:numPr>
        <w:suppressAutoHyphens w:val="0"/>
        <w:autoSpaceDN w:val="0"/>
        <w:adjustRightInd w:val="0"/>
        <w:spacing w:line="360" w:lineRule="auto"/>
        <w:jc w:val="both"/>
      </w:pPr>
      <w:r w:rsidRPr="00F50536">
        <w:t>Helyünk Európában és a Kárpát-medencében – A Kárpát-medence természet- és társadalomföldrajza</w:t>
      </w:r>
    </w:p>
    <w:p w:rsidR="0030589B" w:rsidRPr="00F50536" w:rsidRDefault="0030589B" w:rsidP="00361406">
      <w:pPr>
        <w:pStyle w:val="Default"/>
        <w:widowControl/>
        <w:numPr>
          <w:ilvl w:val="0"/>
          <w:numId w:val="38"/>
        </w:numPr>
        <w:suppressAutoHyphens w:val="0"/>
        <w:autoSpaceDN w:val="0"/>
        <w:adjustRightInd w:val="0"/>
        <w:spacing w:line="360" w:lineRule="auto"/>
        <w:jc w:val="both"/>
      </w:pPr>
      <w:r w:rsidRPr="00F50536">
        <w:t>Életünk Magyarországon, Gazdasági élet Magyarországon – Természeti adottságok és a társadalmi-gazdasági lehetőségek Magyarország tájain</w:t>
      </w:r>
    </w:p>
    <w:p w:rsidR="0030589B" w:rsidRDefault="0030589B" w:rsidP="00361406">
      <w:pPr>
        <w:pStyle w:val="Default"/>
        <w:widowControl/>
        <w:numPr>
          <w:ilvl w:val="0"/>
          <w:numId w:val="38"/>
        </w:numPr>
        <w:suppressAutoHyphens w:val="0"/>
        <w:autoSpaceDN w:val="0"/>
        <w:adjustRightInd w:val="0"/>
        <w:spacing w:line="360" w:lineRule="auto"/>
        <w:jc w:val="both"/>
      </w:pPr>
      <w:r w:rsidRPr="00F50536">
        <w:lastRenderedPageBreak/>
        <w:t xml:space="preserve">A szomszéd országok és Közép-Európa, Távolabbi európai térségek – Európa tájainak és országainak természet- és társadalom-földrajza </w:t>
      </w:r>
    </w:p>
    <w:p w:rsidR="0030589B" w:rsidRPr="00F50536" w:rsidRDefault="0030589B" w:rsidP="0030589B">
      <w:pPr>
        <w:pStyle w:val="Default"/>
        <w:widowControl/>
        <w:suppressAutoHyphens w:val="0"/>
        <w:autoSpaceDN w:val="0"/>
        <w:adjustRightInd w:val="0"/>
        <w:spacing w:line="360" w:lineRule="auto"/>
        <w:ind w:left="720"/>
        <w:jc w:val="both"/>
      </w:pPr>
    </w:p>
    <w:p w:rsidR="0030589B" w:rsidRPr="001020A3" w:rsidRDefault="0030589B" w:rsidP="001020A3">
      <w:pPr>
        <w:pStyle w:val="Default"/>
        <w:spacing w:line="360" w:lineRule="auto"/>
        <w:jc w:val="both"/>
        <w:outlineLvl w:val="1"/>
        <w:rPr>
          <w:rFonts w:ascii="Times New Roman" w:hAnsi="Times New Roman"/>
          <w:b/>
          <w:color w:val="2E74B5" w:themeColor="accent1" w:themeShade="BF"/>
          <w:szCs w:val="24"/>
        </w:rPr>
      </w:pPr>
      <w:bookmarkStart w:id="29" w:name="_Toc498963953"/>
      <w:r w:rsidRPr="001020A3">
        <w:rPr>
          <w:rFonts w:ascii="Times New Roman" w:hAnsi="Times New Roman"/>
          <w:b/>
          <w:color w:val="2E74B5" w:themeColor="accent1" w:themeShade="BF"/>
          <w:szCs w:val="24"/>
        </w:rPr>
        <w:t>KÉMIA</w:t>
      </w:r>
      <w:bookmarkEnd w:id="29"/>
    </w:p>
    <w:p w:rsidR="0030589B" w:rsidRPr="0030589B" w:rsidRDefault="0030589B" w:rsidP="0030589B">
      <w:pPr>
        <w:spacing w:after="0" w:line="360" w:lineRule="auto"/>
        <w:jc w:val="both"/>
        <w:rPr>
          <w:rFonts w:ascii="Times New Roman" w:hAnsi="Times New Roman" w:cs="Times New Roman"/>
          <w:b/>
          <w:sz w:val="24"/>
          <w:szCs w:val="24"/>
        </w:rPr>
      </w:pPr>
      <w:r w:rsidRPr="0030589B">
        <w:rPr>
          <w:rFonts w:ascii="Times New Roman" w:hAnsi="Times New Roman" w:cs="Times New Roman"/>
          <w:b/>
          <w:sz w:val="24"/>
          <w:szCs w:val="24"/>
        </w:rPr>
        <w:t>7. évfolyam</w:t>
      </w:r>
    </w:p>
    <w:p w:rsidR="0030589B" w:rsidRPr="0030589B" w:rsidRDefault="0030589B" w:rsidP="0030589B">
      <w:pPr>
        <w:spacing w:after="0" w:line="360" w:lineRule="auto"/>
        <w:jc w:val="both"/>
        <w:rPr>
          <w:rFonts w:ascii="Times New Roman" w:hAnsi="Times New Roman" w:cs="Times New Roman"/>
          <w:sz w:val="24"/>
          <w:szCs w:val="24"/>
          <w:u w:val="single"/>
        </w:rPr>
      </w:pPr>
      <w:r w:rsidRPr="0030589B">
        <w:rPr>
          <w:rFonts w:ascii="Times New Roman" w:hAnsi="Times New Roman" w:cs="Times New Roman"/>
          <w:sz w:val="24"/>
          <w:szCs w:val="24"/>
          <w:u w:val="single"/>
        </w:rPr>
        <w:t>Balesetvédelmi rendszabályok.</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u w:val="single"/>
        </w:rPr>
        <w:t>Fogalmak jelentése</w:t>
      </w:r>
      <w:r w:rsidRPr="0030589B">
        <w:rPr>
          <w:rFonts w:ascii="Times New Roman" w:hAnsi="Times New Roman" w:cs="Times New Roman"/>
          <w:sz w:val="24"/>
          <w:szCs w:val="24"/>
        </w:rPr>
        <w:t>: fizikai/kémiai változás, exoterm/endoterm folyamat, egyesülés, bomlás, elem, vegyület, keverék.</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u w:val="single"/>
        </w:rPr>
        <w:t>Oldatok</w:t>
      </w:r>
      <w:r w:rsidRPr="0030589B">
        <w:rPr>
          <w:rFonts w:ascii="Times New Roman" w:hAnsi="Times New Roman" w:cs="Times New Roman"/>
          <w:sz w:val="24"/>
          <w:szCs w:val="24"/>
        </w:rPr>
        <w:t xml:space="preserve"> részeinek neve, oldódás értelmezése, kémhatások, példák.</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Tudjon tájékozódni a </w:t>
      </w:r>
      <w:r w:rsidRPr="0030589B">
        <w:rPr>
          <w:rFonts w:ascii="Times New Roman" w:hAnsi="Times New Roman" w:cs="Times New Roman"/>
          <w:sz w:val="24"/>
          <w:szCs w:val="24"/>
          <w:u w:val="single"/>
        </w:rPr>
        <w:t>periódusos rendszer</w:t>
      </w:r>
      <w:r w:rsidRPr="0030589B">
        <w:rPr>
          <w:rFonts w:ascii="Times New Roman" w:hAnsi="Times New Roman" w:cs="Times New Roman"/>
          <w:sz w:val="24"/>
          <w:szCs w:val="24"/>
        </w:rPr>
        <w:t>ben. Rendszám, tömegszám, moláris tömeg, anyagmennyiség mértékegysége, Avogadro szám értéke. Főcsoportszám és periódusszám jelentése.</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rPr>
        <w:t>Kötéstípusok: kovalens, fémes, ionkötés.</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u w:val="single"/>
        </w:rPr>
        <w:t>Képletek</w:t>
      </w:r>
      <w:r w:rsidRPr="0030589B">
        <w:rPr>
          <w:rFonts w:ascii="Times New Roman" w:hAnsi="Times New Roman" w:cs="Times New Roman"/>
          <w:sz w:val="24"/>
          <w:szCs w:val="24"/>
        </w:rPr>
        <w:t>: víz, ammónia, metán, hidrogén-klorid, szén-dioxid, klór, oxigén, nitrogén, hidrogén.</w:t>
      </w:r>
    </w:p>
    <w:p w:rsidR="0030589B" w:rsidRDefault="0030589B" w:rsidP="0030589B">
      <w:pPr>
        <w:spacing w:after="0" w:line="360" w:lineRule="auto"/>
        <w:jc w:val="both"/>
        <w:rPr>
          <w:rFonts w:ascii="Times New Roman" w:hAnsi="Times New Roman" w:cs="Times New Roman"/>
          <w:sz w:val="24"/>
          <w:szCs w:val="24"/>
        </w:rPr>
      </w:pPr>
    </w:p>
    <w:p w:rsidR="001020A3" w:rsidRPr="0030589B" w:rsidRDefault="001020A3" w:rsidP="0030589B">
      <w:pPr>
        <w:spacing w:after="0" w:line="360" w:lineRule="auto"/>
        <w:jc w:val="both"/>
        <w:rPr>
          <w:rFonts w:ascii="Times New Roman" w:hAnsi="Times New Roman" w:cs="Times New Roman"/>
          <w:sz w:val="24"/>
          <w:szCs w:val="24"/>
        </w:rPr>
      </w:pPr>
    </w:p>
    <w:p w:rsidR="0030589B" w:rsidRPr="0030589B" w:rsidRDefault="0030589B" w:rsidP="0030589B">
      <w:pPr>
        <w:spacing w:after="0" w:line="360" w:lineRule="auto"/>
        <w:jc w:val="both"/>
        <w:rPr>
          <w:rFonts w:ascii="Times New Roman" w:hAnsi="Times New Roman" w:cs="Times New Roman"/>
          <w:b/>
          <w:sz w:val="24"/>
          <w:szCs w:val="24"/>
        </w:rPr>
      </w:pPr>
      <w:r w:rsidRPr="0030589B">
        <w:rPr>
          <w:rFonts w:ascii="Times New Roman" w:hAnsi="Times New Roman" w:cs="Times New Roman"/>
          <w:b/>
          <w:sz w:val="24"/>
          <w:szCs w:val="24"/>
        </w:rPr>
        <w:t>8. évfolyam</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u w:val="single"/>
        </w:rPr>
        <w:t>Fogalmak jelentése</w:t>
      </w:r>
      <w:r w:rsidRPr="0030589B">
        <w:rPr>
          <w:rFonts w:ascii="Times New Roman" w:hAnsi="Times New Roman" w:cs="Times New Roman"/>
          <w:sz w:val="24"/>
          <w:szCs w:val="24"/>
        </w:rPr>
        <w:t>: fizikai/kémiai változás, exoterm/endoterm folyamat, egyesülés, bomlás, elem, vegyület, keverék.</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u w:val="single"/>
        </w:rPr>
        <w:t>Oldatok</w:t>
      </w:r>
      <w:r w:rsidRPr="0030589B">
        <w:rPr>
          <w:rFonts w:ascii="Times New Roman" w:hAnsi="Times New Roman" w:cs="Times New Roman"/>
          <w:sz w:val="24"/>
          <w:szCs w:val="24"/>
        </w:rPr>
        <w:t xml:space="preserve"> részeinek neve, oldódás értelmezése, kémhatások, példák.</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Tudjon tájékozódni a </w:t>
      </w:r>
      <w:r w:rsidRPr="0030589B">
        <w:rPr>
          <w:rFonts w:ascii="Times New Roman" w:hAnsi="Times New Roman" w:cs="Times New Roman"/>
          <w:sz w:val="24"/>
          <w:szCs w:val="24"/>
          <w:u w:val="single"/>
        </w:rPr>
        <w:t>periódusos rendszer</w:t>
      </w:r>
      <w:r w:rsidRPr="0030589B">
        <w:rPr>
          <w:rFonts w:ascii="Times New Roman" w:hAnsi="Times New Roman" w:cs="Times New Roman"/>
          <w:sz w:val="24"/>
          <w:szCs w:val="24"/>
        </w:rPr>
        <w:t>ben. Rendszám, tömegszám, moláris tömeg, anyagmennyiség mértékegysége, Avogadro szám értéke. Főcsoportszám és periódusszám jelentése.</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rPr>
        <w:t>Kötéstípusok: kovalens, fémes, ionkötés.</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u w:val="single"/>
        </w:rPr>
        <w:t>Képletek</w:t>
      </w:r>
      <w:r w:rsidRPr="0030589B">
        <w:rPr>
          <w:rFonts w:ascii="Times New Roman" w:hAnsi="Times New Roman" w:cs="Times New Roman"/>
          <w:sz w:val="24"/>
          <w:szCs w:val="24"/>
        </w:rPr>
        <w:t>: víz, ammónia, metán, hidrogén-klorid, szén-dioxid, klór, oxigén, nitrogén, hidrogén.</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rPr>
        <w:t>Kiegészítve</w:t>
      </w:r>
      <w:r>
        <w:rPr>
          <w:rFonts w:ascii="Times New Roman" w:hAnsi="Times New Roman" w:cs="Times New Roman"/>
          <w:sz w:val="24"/>
          <w:szCs w:val="24"/>
        </w:rPr>
        <w:t>:</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rPr>
        <w:t>Savak jele és felhasználása.</w:t>
      </w:r>
    </w:p>
    <w:p w:rsidR="0030589B" w:rsidRP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rPr>
        <w:t>Kőolaj, földgáz összetétele, felhasználása.</w:t>
      </w:r>
    </w:p>
    <w:p w:rsidR="0030589B" w:rsidRDefault="0030589B" w:rsidP="0030589B">
      <w:pPr>
        <w:spacing w:after="0" w:line="360" w:lineRule="auto"/>
        <w:jc w:val="both"/>
        <w:rPr>
          <w:rFonts w:ascii="Times New Roman" w:hAnsi="Times New Roman" w:cs="Times New Roman"/>
          <w:sz w:val="24"/>
          <w:szCs w:val="24"/>
        </w:rPr>
      </w:pPr>
      <w:r w:rsidRPr="0030589B">
        <w:rPr>
          <w:rFonts w:ascii="Times New Roman" w:hAnsi="Times New Roman" w:cs="Times New Roman"/>
          <w:sz w:val="24"/>
          <w:szCs w:val="24"/>
        </w:rPr>
        <w:t>A háztartásban használt tisztítószerek felhasználása, óvintézkedések.</w:t>
      </w:r>
    </w:p>
    <w:p w:rsidR="001020A3" w:rsidRPr="0030589B" w:rsidRDefault="001020A3" w:rsidP="0030589B">
      <w:pPr>
        <w:spacing w:after="0" w:line="360" w:lineRule="auto"/>
        <w:jc w:val="both"/>
        <w:rPr>
          <w:rFonts w:ascii="Times New Roman" w:hAnsi="Times New Roman" w:cs="Times New Roman"/>
          <w:sz w:val="24"/>
          <w:szCs w:val="24"/>
        </w:rPr>
      </w:pPr>
    </w:p>
    <w:p w:rsidR="0030589B" w:rsidRDefault="0030589B" w:rsidP="001020A3">
      <w:pPr>
        <w:pStyle w:val="Cmsor2"/>
        <w:rPr>
          <w:rFonts w:ascii="Times New Roman" w:hAnsi="Times New Roman" w:cs="Times New Roman"/>
          <w:b/>
          <w:sz w:val="24"/>
          <w:szCs w:val="24"/>
        </w:rPr>
      </w:pPr>
      <w:bookmarkStart w:id="30" w:name="_Toc498963954"/>
      <w:r w:rsidRPr="0030589B">
        <w:rPr>
          <w:rFonts w:ascii="Times New Roman" w:hAnsi="Times New Roman" w:cs="Times New Roman"/>
          <w:b/>
          <w:sz w:val="24"/>
          <w:szCs w:val="24"/>
        </w:rPr>
        <w:t>TECHNIKA, ÉLETVITEL ÉS GYAKORLAT</w:t>
      </w:r>
      <w:bookmarkEnd w:id="30"/>
    </w:p>
    <w:p w:rsidR="001020A3" w:rsidRPr="001020A3" w:rsidRDefault="001020A3" w:rsidP="001020A3"/>
    <w:p w:rsidR="0030589B" w:rsidRPr="00124DC7" w:rsidRDefault="0030589B" w:rsidP="0030589B">
      <w:pPr>
        <w:spacing w:line="360" w:lineRule="auto"/>
        <w:jc w:val="both"/>
        <w:rPr>
          <w:rFonts w:ascii="Times New Roman" w:hAnsi="Times New Roman" w:cs="Times New Roman"/>
          <w:sz w:val="24"/>
          <w:szCs w:val="24"/>
        </w:rPr>
      </w:pPr>
      <w:r>
        <w:rPr>
          <w:rFonts w:ascii="Times New Roman" w:hAnsi="Times New Roman" w:cs="Times New Roman"/>
          <w:b/>
          <w:sz w:val="24"/>
          <w:szCs w:val="24"/>
        </w:rPr>
        <w:t>5. évfolyam</w:t>
      </w:r>
      <w:r w:rsidRPr="00124DC7">
        <w:rPr>
          <w:rFonts w:ascii="Times New Roman" w:hAnsi="Times New Roman" w:cs="Times New Roman"/>
          <w:sz w:val="24"/>
          <w:szCs w:val="24"/>
        </w:rPr>
        <w:t xml:space="preserve"> </w:t>
      </w:r>
    </w:p>
    <w:p w:rsidR="0030589B" w:rsidRDefault="0030589B" w:rsidP="00361406">
      <w:pPr>
        <w:pStyle w:val="Listaszerbekezds"/>
        <w:numPr>
          <w:ilvl w:val="0"/>
          <w:numId w:val="39"/>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lastRenderedPageBreak/>
        <w:t xml:space="preserve">A környezet tudatos átalakításának elvei és szükségessége. </w:t>
      </w:r>
    </w:p>
    <w:p w:rsidR="0030589B" w:rsidRDefault="0030589B" w:rsidP="00361406">
      <w:pPr>
        <w:pStyle w:val="Listaszerbekezds"/>
        <w:numPr>
          <w:ilvl w:val="0"/>
          <w:numId w:val="39"/>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Egyszerű, mindennapos technikai rendszerek azonosítása. </w:t>
      </w:r>
    </w:p>
    <w:p w:rsidR="0030589B" w:rsidRDefault="0030589B" w:rsidP="00361406">
      <w:pPr>
        <w:pStyle w:val="Listaszerbekezds"/>
        <w:numPr>
          <w:ilvl w:val="0"/>
          <w:numId w:val="39"/>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 kommunikáció alapfogalmainak alkalmazása, tömegkommunikációs eszközök kezelése. </w:t>
      </w:r>
    </w:p>
    <w:p w:rsidR="0030589B" w:rsidRDefault="0030589B" w:rsidP="00361406">
      <w:pPr>
        <w:pStyle w:val="Listaszerbekezds"/>
        <w:numPr>
          <w:ilvl w:val="0"/>
          <w:numId w:val="39"/>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Egyszerű műveleti algoritmusok értelmezése és végrehajtása (egyszerű tervek és vázlatrajzok készítése). </w:t>
      </w:r>
    </w:p>
    <w:p w:rsidR="0030589B" w:rsidRDefault="0030589B" w:rsidP="00361406">
      <w:pPr>
        <w:pStyle w:val="Listaszerbekezds"/>
        <w:numPr>
          <w:ilvl w:val="0"/>
          <w:numId w:val="39"/>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Becslés centiméter pontossággal, mérés milliméter pontossággal. </w:t>
      </w:r>
    </w:p>
    <w:p w:rsidR="0030589B" w:rsidRDefault="0030589B" w:rsidP="00361406">
      <w:pPr>
        <w:pStyle w:val="Listaszerbekezds"/>
        <w:numPr>
          <w:ilvl w:val="0"/>
          <w:numId w:val="39"/>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Egyszerű műszaki rajzok olvasása és készítése. </w:t>
      </w:r>
    </w:p>
    <w:p w:rsidR="0030589B" w:rsidRDefault="0030589B" w:rsidP="00361406">
      <w:pPr>
        <w:pStyle w:val="Listaszerbekezds"/>
        <w:numPr>
          <w:ilvl w:val="0"/>
          <w:numId w:val="39"/>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 gyalogos, a kerékpáros és a tömegközlekedés szabályainak és helyes magatartásformáinak alkalmazása. </w:t>
      </w:r>
    </w:p>
    <w:p w:rsidR="0030589B" w:rsidRDefault="0030589B" w:rsidP="00361406">
      <w:pPr>
        <w:pStyle w:val="Listaszerbekezds"/>
        <w:numPr>
          <w:ilvl w:val="0"/>
          <w:numId w:val="39"/>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 következetes és rendszeres tisztálkodás ismerete. </w:t>
      </w:r>
    </w:p>
    <w:p w:rsidR="0030589B" w:rsidRDefault="0030589B" w:rsidP="00361406">
      <w:pPr>
        <w:pStyle w:val="Listaszerbekezds"/>
        <w:numPr>
          <w:ilvl w:val="0"/>
          <w:numId w:val="39"/>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Az egészséges táplálkozás jelentőségének felismerése. </w:t>
      </w:r>
    </w:p>
    <w:p w:rsidR="0030589B" w:rsidRDefault="0030589B" w:rsidP="00361406">
      <w:pPr>
        <w:pStyle w:val="Listaszerbekezds"/>
        <w:numPr>
          <w:ilvl w:val="0"/>
          <w:numId w:val="39"/>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 családi munkamegosztás ismerete, a házi és ház körüli munkák gyakorlása. </w:t>
      </w:r>
    </w:p>
    <w:p w:rsidR="0030589B" w:rsidRDefault="0030589B" w:rsidP="00361406">
      <w:pPr>
        <w:pStyle w:val="Listaszerbekezds"/>
        <w:numPr>
          <w:ilvl w:val="0"/>
          <w:numId w:val="39"/>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 szükséges eszközök és szerszámok szakszerű és balesetmentes használata. Környezetkímélő magatartás és takarékosság fontosságának felismerése. </w:t>
      </w:r>
    </w:p>
    <w:p w:rsidR="001020A3" w:rsidRPr="0030589B" w:rsidRDefault="001020A3" w:rsidP="001020A3">
      <w:pPr>
        <w:pStyle w:val="Listaszerbekezds"/>
        <w:spacing w:line="360" w:lineRule="auto"/>
        <w:jc w:val="both"/>
        <w:rPr>
          <w:rFonts w:ascii="Times New Roman" w:hAnsi="Times New Roman" w:cs="Times New Roman"/>
          <w:sz w:val="24"/>
          <w:szCs w:val="24"/>
        </w:rPr>
      </w:pPr>
    </w:p>
    <w:p w:rsidR="0030589B" w:rsidRPr="0030589B" w:rsidRDefault="0030589B" w:rsidP="0030589B">
      <w:pPr>
        <w:spacing w:line="360" w:lineRule="auto"/>
        <w:jc w:val="both"/>
        <w:rPr>
          <w:rFonts w:ascii="Times New Roman" w:hAnsi="Times New Roman" w:cs="Times New Roman"/>
          <w:b/>
          <w:sz w:val="24"/>
          <w:szCs w:val="24"/>
        </w:rPr>
      </w:pPr>
      <w:r w:rsidRPr="0030589B">
        <w:rPr>
          <w:rFonts w:ascii="Times New Roman" w:hAnsi="Times New Roman" w:cs="Times New Roman"/>
          <w:b/>
          <w:sz w:val="24"/>
          <w:szCs w:val="24"/>
        </w:rPr>
        <w:t xml:space="preserve">6. évfolyam </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 természet törvényeinek ismerete, gazdálkodás a természeti erőforrásokkal. </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Az információtárolás és továbbítás eszközeinek használata. </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 munkavégzéshez szükséges anyagok, az átalakításhoz szükséges szerszámok és gépek kiválasztása, balesetmentes és szakszerű használata. </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Mérés milliméter pontossággal. </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Egyszerű műszaki rajzok készítése. </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Tárgyak felismerése vetületek alapján. </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 makett és a modell szerepe. </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Logikai áramkörök értelmezése.</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 A biztonságos közlekedés alkalmazása. </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 kerékpáros közlekedés szabályai. </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Az egészséges életmód ismeretei. </w:t>
      </w:r>
    </w:p>
    <w:p w:rsid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Egyszerű háztartási munkák gyakorlati végzése. </w:t>
      </w:r>
    </w:p>
    <w:p w:rsidR="0030589B" w:rsidRPr="0030589B" w:rsidRDefault="0030589B" w:rsidP="00361406">
      <w:pPr>
        <w:pStyle w:val="Listaszerbekezds"/>
        <w:numPr>
          <w:ilvl w:val="0"/>
          <w:numId w:val="40"/>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Családi gazdálkodás összefüggései. </w:t>
      </w:r>
    </w:p>
    <w:p w:rsidR="0030589B" w:rsidRPr="0030589B" w:rsidRDefault="0030589B" w:rsidP="0030589B">
      <w:pPr>
        <w:spacing w:line="360" w:lineRule="auto"/>
        <w:jc w:val="both"/>
        <w:rPr>
          <w:rFonts w:ascii="Times New Roman" w:hAnsi="Times New Roman" w:cs="Times New Roman"/>
          <w:b/>
          <w:sz w:val="24"/>
          <w:szCs w:val="24"/>
        </w:rPr>
      </w:pPr>
      <w:r w:rsidRPr="0030589B">
        <w:rPr>
          <w:rFonts w:ascii="Times New Roman" w:hAnsi="Times New Roman" w:cs="Times New Roman"/>
          <w:b/>
          <w:sz w:val="24"/>
          <w:szCs w:val="24"/>
        </w:rPr>
        <w:t xml:space="preserve">7. évfolyam </w:t>
      </w:r>
    </w:p>
    <w:p w:rsidR="0030589B" w:rsidRDefault="0030589B" w:rsidP="00361406">
      <w:pPr>
        <w:pStyle w:val="Listaszerbekezds"/>
        <w:numPr>
          <w:ilvl w:val="0"/>
          <w:numId w:val="41"/>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lastRenderedPageBreak/>
        <w:t>A természet törvényeinek ismerete, gazdálkod</w:t>
      </w:r>
      <w:r>
        <w:rPr>
          <w:rFonts w:ascii="Times New Roman" w:hAnsi="Times New Roman" w:cs="Times New Roman"/>
          <w:sz w:val="24"/>
          <w:szCs w:val="24"/>
        </w:rPr>
        <w:t>ás a természeti erőforrásokkal.</w:t>
      </w:r>
    </w:p>
    <w:p w:rsidR="0030589B" w:rsidRDefault="0030589B" w:rsidP="00361406">
      <w:pPr>
        <w:pStyle w:val="Listaszerbekezds"/>
        <w:numPr>
          <w:ilvl w:val="0"/>
          <w:numId w:val="41"/>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Az információtárolás és továbbítás eszközeinek használata. </w:t>
      </w:r>
    </w:p>
    <w:p w:rsidR="0030589B" w:rsidRDefault="0030589B" w:rsidP="00361406">
      <w:pPr>
        <w:pStyle w:val="Listaszerbekezds"/>
        <w:numPr>
          <w:ilvl w:val="0"/>
          <w:numId w:val="41"/>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 munkavégzéshez szükséges anyagok, az átalakításhoz szükséges szerszámok és gépek kiválasztása, balesetmentes és szakszerű használata. </w:t>
      </w:r>
    </w:p>
    <w:p w:rsidR="0030589B" w:rsidRDefault="0030589B" w:rsidP="00361406">
      <w:pPr>
        <w:pStyle w:val="Listaszerbekezds"/>
        <w:numPr>
          <w:ilvl w:val="0"/>
          <w:numId w:val="41"/>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Mérés milliméter pontossággal. </w:t>
      </w:r>
    </w:p>
    <w:p w:rsidR="0030589B" w:rsidRDefault="0030589B" w:rsidP="00361406">
      <w:pPr>
        <w:pStyle w:val="Listaszerbekezds"/>
        <w:numPr>
          <w:ilvl w:val="0"/>
          <w:numId w:val="41"/>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Egyszerű műszaki rajzok készítése. </w:t>
      </w:r>
    </w:p>
    <w:p w:rsidR="0030589B" w:rsidRDefault="0030589B" w:rsidP="00361406">
      <w:pPr>
        <w:pStyle w:val="Listaszerbekezds"/>
        <w:numPr>
          <w:ilvl w:val="0"/>
          <w:numId w:val="41"/>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Tárgyak felismerése vetületek alapján. </w:t>
      </w:r>
    </w:p>
    <w:p w:rsidR="0030589B" w:rsidRDefault="0030589B" w:rsidP="00361406">
      <w:pPr>
        <w:pStyle w:val="Listaszerbekezds"/>
        <w:numPr>
          <w:ilvl w:val="0"/>
          <w:numId w:val="41"/>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A makett és a modell szerepe. Logikai áramkörök értelmezése. A biztonságos közlekedés alkalmazása. A</w:t>
      </w:r>
    </w:p>
    <w:p w:rsidR="0030589B" w:rsidRDefault="0030589B" w:rsidP="00361406">
      <w:pPr>
        <w:pStyle w:val="Listaszerbekezds"/>
        <w:numPr>
          <w:ilvl w:val="0"/>
          <w:numId w:val="41"/>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 kerékpáros közlekedés szabályai. </w:t>
      </w:r>
    </w:p>
    <w:p w:rsidR="0030589B" w:rsidRDefault="0030589B" w:rsidP="00361406">
      <w:pPr>
        <w:pStyle w:val="Listaszerbekezds"/>
        <w:numPr>
          <w:ilvl w:val="0"/>
          <w:numId w:val="41"/>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Az egészséges életmód ismeretei. </w:t>
      </w:r>
    </w:p>
    <w:p w:rsidR="0030589B" w:rsidRDefault="0030589B" w:rsidP="00361406">
      <w:pPr>
        <w:pStyle w:val="Listaszerbekezds"/>
        <w:numPr>
          <w:ilvl w:val="0"/>
          <w:numId w:val="41"/>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Egyszerű háztartási munkák gyakorlati végzése.</w:t>
      </w:r>
    </w:p>
    <w:p w:rsidR="0030589B" w:rsidRDefault="0030589B" w:rsidP="00361406">
      <w:pPr>
        <w:pStyle w:val="Listaszerbekezds"/>
        <w:numPr>
          <w:ilvl w:val="0"/>
          <w:numId w:val="41"/>
        </w:numPr>
        <w:spacing w:line="360" w:lineRule="auto"/>
        <w:jc w:val="both"/>
        <w:rPr>
          <w:rFonts w:ascii="Times New Roman" w:hAnsi="Times New Roman" w:cs="Times New Roman"/>
          <w:sz w:val="24"/>
          <w:szCs w:val="24"/>
        </w:rPr>
      </w:pPr>
      <w:r w:rsidRPr="0030589B">
        <w:rPr>
          <w:rFonts w:ascii="Times New Roman" w:hAnsi="Times New Roman" w:cs="Times New Roman"/>
          <w:sz w:val="24"/>
          <w:szCs w:val="24"/>
        </w:rPr>
        <w:t xml:space="preserve"> Családi gazdálkodás összefüggései. </w:t>
      </w:r>
    </w:p>
    <w:p w:rsidR="001020A3" w:rsidRDefault="001020A3" w:rsidP="001020A3">
      <w:pPr>
        <w:spacing w:line="360" w:lineRule="auto"/>
        <w:jc w:val="both"/>
        <w:rPr>
          <w:rFonts w:ascii="Times New Roman" w:hAnsi="Times New Roman" w:cs="Times New Roman"/>
          <w:sz w:val="24"/>
          <w:szCs w:val="24"/>
        </w:rPr>
      </w:pPr>
    </w:p>
    <w:p w:rsidR="001020A3" w:rsidRPr="001020A3" w:rsidRDefault="001020A3" w:rsidP="001020A3">
      <w:pPr>
        <w:spacing w:line="360" w:lineRule="auto"/>
        <w:jc w:val="both"/>
        <w:rPr>
          <w:rFonts w:ascii="Times New Roman" w:hAnsi="Times New Roman" w:cs="Times New Roman"/>
          <w:sz w:val="24"/>
          <w:szCs w:val="24"/>
        </w:rPr>
      </w:pPr>
    </w:p>
    <w:p w:rsidR="001020A3" w:rsidRPr="001020A3" w:rsidRDefault="001020A3" w:rsidP="001020A3">
      <w:pPr>
        <w:pStyle w:val="Cmsor2"/>
        <w:spacing w:before="0" w:line="360" w:lineRule="auto"/>
        <w:rPr>
          <w:rFonts w:ascii="Times New Roman" w:hAnsi="Times New Roman" w:cs="Times New Roman"/>
          <w:b/>
          <w:sz w:val="24"/>
          <w:szCs w:val="24"/>
        </w:rPr>
      </w:pPr>
      <w:bookmarkStart w:id="31" w:name="_Toc497155782"/>
      <w:bookmarkStart w:id="32" w:name="_Toc498963060"/>
      <w:bookmarkStart w:id="33" w:name="_Toc498963955"/>
      <w:r w:rsidRPr="001020A3">
        <w:rPr>
          <w:rFonts w:ascii="Times New Roman" w:hAnsi="Times New Roman" w:cs="Times New Roman"/>
          <w:b/>
          <w:sz w:val="24"/>
          <w:szCs w:val="24"/>
        </w:rPr>
        <w:t>ÉNEK-ZENE</w:t>
      </w:r>
      <w:bookmarkStart w:id="34" w:name="_Toc497155783"/>
      <w:bookmarkStart w:id="35" w:name="_Toc498963061"/>
      <w:bookmarkEnd w:id="31"/>
      <w:bookmarkEnd w:id="32"/>
      <w:bookmarkEnd w:id="33"/>
    </w:p>
    <w:p w:rsidR="00836205" w:rsidRPr="00836205" w:rsidRDefault="00836205" w:rsidP="001020A3">
      <w:pPr>
        <w:spacing w:after="0" w:line="360" w:lineRule="auto"/>
        <w:rPr>
          <w:rFonts w:ascii="Times New Roman" w:hAnsi="Times New Roman" w:cs="Times New Roman"/>
          <w:b/>
          <w:sz w:val="24"/>
          <w:szCs w:val="24"/>
        </w:rPr>
      </w:pPr>
      <w:r w:rsidRPr="00836205">
        <w:rPr>
          <w:rFonts w:ascii="Times New Roman" w:hAnsi="Times New Roman" w:cs="Times New Roman"/>
          <w:b/>
          <w:sz w:val="24"/>
          <w:szCs w:val="24"/>
        </w:rPr>
        <w:t>5-6. évfolyam</w:t>
      </w:r>
      <w:bookmarkEnd w:id="34"/>
      <w:bookmarkEnd w:id="35"/>
    </w:p>
    <w:p w:rsidR="00836205" w:rsidRPr="00836205" w:rsidRDefault="00836205" w:rsidP="00836205">
      <w:pPr>
        <w:spacing w:after="0" w:line="360" w:lineRule="auto"/>
        <w:jc w:val="both"/>
        <w:rPr>
          <w:rStyle w:val="Erskiemels"/>
          <w:rFonts w:ascii="Times New Roman" w:hAnsi="Times New Roman" w:cs="Times New Roman"/>
          <w:i w:val="0"/>
          <w:color w:val="000000" w:themeColor="text1"/>
          <w:sz w:val="24"/>
          <w:szCs w:val="24"/>
        </w:rPr>
      </w:pPr>
      <w:r w:rsidRPr="00836205">
        <w:rPr>
          <w:rStyle w:val="Erskiemels"/>
          <w:rFonts w:ascii="Times New Roman" w:hAnsi="Times New Roman" w:cs="Times New Roman"/>
          <w:i w:val="0"/>
          <w:color w:val="000000" w:themeColor="text1"/>
          <w:sz w:val="24"/>
          <w:szCs w:val="24"/>
          <w:u w:val="single"/>
        </w:rPr>
        <w:t>Kerettantervi követelmények (A változat, 9. oldal)</w:t>
      </w:r>
      <w:r w:rsidRPr="00836205">
        <w:rPr>
          <w:rStyle w:val="Erskiemels"/>
          <w:rFonts w:ascii="Times New Roman" w:hAnsi="Times New Roman" w:cs="Times New Roman"/>
          <w:i w:val="0"/>
          <w:color w:val="000000" w:themeColor="text1"/>
          <w:sz w:val="24"/>
          <w:szCs w:val="24"/>
        </w:rPr>
        <w:t xml:space="preserve">: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„Az énekes anyagból 10 dalt és zenei szemelvényt emlékezetből énekelnek stílusosan és kifejezően csoportban és egyénileg is. Törekvés a többszólamú éneklésre. A generatív készségfejlesztés eredményeként továbbfejlődött érzetük, metrum-, ritmus-, formaérzékük és dallami készségük.</w:t>
      </w:r>
    </w:p>
    <w:p w:rsidR="00836205" w:rsidRPr="00836205" w:rsidRDefault="00836205" w:rsidP="00836205">
      <w:pPr>
        <w:spacing w:after="0" w:line="360" w:lineRule="auto"/>
        <w:ind w:firstLine="708"/>
        <w:jc w:val="both"/>
        <w:rPr>
          <w:rFonts w:ascii="Times New Roman" w:hAnsi="Times New Roman" w:cs="Times New Roman"/>
          <w:sz w:val="24"/>
          <w:szCs w:val="24"/>
        </w:rPr>
      </w:pPr>
      <w:r w:rsidRPr="00836205">
        <w:rPr>
          <w:rFonts w:ascii="Times New Roman" w:hAnsi="Times New Roman" w:cs="Times New Roman"/>
          <w:sz w:val="24"/>
          <w:szCs w:val="24"/>
        </w:rPr>
        <w:t>A tanult zenei elemeket felismerik. Előkészítés után a tanult zenei anyagnál könnyebb gyakorló feladatokat szolmizálva olvasnak.</w:t>
      </w:r>
    </w:p>
    <w:p w:rsidR="00836205" w:rsidRPr="00836205" w:rsidRDefault="00836205" w:rsidP="00836205">
      <w:pPr>
        <w:spacing w:after="0" w:line="360" w:lineRule="auto"/>
        <w:ind w:firstLine="708"/>
        <w:jc w:val="both"/>
        <w:rPr>
          <w:rFonts w:ascii="Times New Roman" w:hAnsi="Times New Roman" w:cs="Times New Roman"/>
          <w:sz w:val="24"/>
          <w:szCs w:val="24"/>
        </w:rPr>
      </w:pPr>
      <w:r w:rsidRPr="00836205">
        <w:rPr>
          <w:rFonts w:ascii="Times New Roman" w:hAnsi="Times New Roman" w:cs="Times New Roman"/>
          <w:sz w:val="24"/>
          <w:szCs w:val="24"/>
        </w:rPr>
        <w:t>Képesek egy-egy zenemű tartalmát közvetítő kifejezőeszközöket, megoldásokat felismerni és megnevezni (tempó, karakter, dallam, hangszín, dinamika, formai megoldások).</w:t>
      </w:r>
    </w:p>
    <w:p w:rsidR="00836205" w:rsidRPr="00836205" w:rsidRDefault="00836205" w:rsidP="001020A3">
      <w:pPr>
        <w:spacing w:after="0" w:line="360" w:lineRule="auto"/>
        <w:ind w:firstLine="708"/>
        <w:jc w:val="both"/>
        <w:rPr>
          <w:rFonts w:ascii="Times New Roman" w:hAnsi="Times New Roman" w:cs="Times New Roman"/>
          <w:sz w:val="24"/>
          <w:szCs w:val="24"/>
        </w:rPr>
      </w:pPr>
      <w:r w:rsidRPr="00836205">
        <w:rPr>
          <w:rFonts w:ascii="Times New Roman" w:hAnsi="Times New Roman" w:cs="Times New Roman"/>
          <w:sz w:val="24"/>
          <w:szCs w:val="24"/>
        </w:rPr>
        <w:t xml:space="preserve">A többször meghallgatott zeneműveket felismerik hallás után. A zenehallgatásra ajánlott, többféle stílusból, zenei korszakból kiválasztott zeneművek egy részét </w:t>
      </w:r>
      <w:r w:rsidR="001020A3">
        <w:rPr>
          <w:rFonts w:ascii="Times New Roman" w:hAnsi="Times New Roman" w:cs="Times New Roman"/>
          <w:sz w:val="24"/>
          <w:szCs w:val="24"/>
        </w:rPr>
        <w:t>(min. 10 alkotás) megismerték.”</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Forrás: </w:t>
      </w:r>
      <w:hyperlink r:id="rId19" w:history="1">
        <w:r w:rsidRPr="00836205">
          <w:rPr>
            <w:rStyle w:val="Hiperhivatkozs"/>
            <w:rFonts w:ascii="Times New Roman" w:hAnsi="Times New Roman" w:cs="Times New Roman"/>
            <w:sz w:val="24"/>
            <w:szCs w:val="24"/>
          </w:rPr>
          <w:t>http://kerettanterv.ofi.hu/02_melleklet_5-8/2.2.12.1_enek_5-8.doc</w:t>
        </w:r>
      </w:hyperlink>
      <w:r w:rsidRPr="00836205">
        <w:rPr>
          <w:rFonts w:ascii="Times New Roman" w:hAnsi="Times New Roman" w:cs="Times New Roman"/>
          <w:sz w:val="24"/>
          <w:szCs w:val="24"/>
        </w:rPr>
        <w:t xml:space="preserve">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[2017. 10. 30. 11:00]</w:t>
      </w:r>
    </w:p>
    <w:p w:rsidR="00836205" w:rsidRPr="00836205" w:rsidRDefault="00836205" w:rsidP="00836205">
      <w:pPr>
        <w:rPr>
          <w:rFonts w:ascii="Times New Roman" w:hAnsi="Times New Roman" w:cs="Times New Roman"/>
          <w:sz w:val="24"/>
          <w:szCs w:val="24"/>
        </w:rPr>
      </w:pPr>
      <w:bookmarkStart w:id="36" w:name="_Toc497155784"/>
      <w:r w:rsidRPr="00836205">
        <w:rPr>
          <w:rFonts w:ascii="Times New Roman" w:hAnsi="Times New Roman" w:cs="Times New Roman"/>
          <w:b/>
          <w:sz w:val="24"/>
          <w:szCs w:val="24"/>
        </w:rPr>
        <w:t>Konkrét követelmények az 5. évfolyamon</w:t>
      </w:r>
      <w:bookmarkEnd w:id="36"/>
      <w:r w:rsidRPr="00836205">
        <w:rPr>
          <w:rFonts w:ascii="Times New Roman" w:hAnsi="Times New Roman" w:cs="Times New Roman"/>
          <w:b/>
          <w:sz w:val="24"/>
          <w:szCs w:val="24"/>
        </w:rPr>
        <w:t xml:space="preserve">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mallCaps/>
          <w:sz w:val="24"/>
          <w:szCs w:val="24"/>
        </w:rPr>
        <w:lastRenderedPageBreak/>
        <w:t>Tankönyv</w:t>
      </w:r>
      <w:r w:rsidRPr="00836205">
        <w:rPr>
          <w:rFonts w:ascii="Times New Roman" w:hAnsi="Times New Roman" w:cs="Times New Roman"/>
          <w:sz w:val="24"/>
          <w:szCs w:val="24"/>
        </w:rPr>
        <w:t>: Szabó Katalin–</w:t>
      </w:r>
      <w:proofErr w:type="spellStart"/>
      <w:r w:rsidRPr="00836205">
        <w:rPr>
          <w:rFonts w:ascii="Times New Roman" w:hAnsi="Times New Roman" w:cs="Times New Roman"/>
          <w:sz w:val="24"/>
          <w:szCs w:val="24"/>
        </w:rPr>
        <w:t>Rápli</w:t>
      </w:r>
      <w:proofErr w:type="spellEnd"/>
      <w:r w:rsidRPr="00836205">
        <w:rPr>
          <w:rFonts w:ascii="Times New Roman" w:hAnsi="Times New Roman" w:cs="Times New Roman"/>
          <w:sz w:val="24"/>
          <w:szCs w:val="24"/>
        </w:rPr>
        <w:t xml:space="preserve"> Györgyi: Énekeskönyv 5. OFI, Budapest, 2016.</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t xml:space="preserve">Éneklés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i/>
          <w:sz w:val="24"/>
          <w:szCs w:val="24"/>
        </w:rPr>
        <w:t xml:space="preserve">– </w:t>
      </w:r>
      <w:r w:rsidRPr="00836205">
        <w:rPr>
          <w:rFonts w:ascii="Times New Roman" w:hAnsi="Times New Roman" w:cs="Times New Roman"/>
          <w:sz w:val="24"/>
          <w:szCs w:val="24"/>
        </w:rPr>
        <w:t>kottából és/vagy emlékezetből, csoportosan vagy egyénileg, tanári zongorakísérettel (10 népdal és 10 műdal/zenei szemelvény)</w:t>
      </w:r>
    </w:p>
    <w:p w:rsidR="00836205" w:rsidRPr="00836205" w:rsidRDefault="00836205" w:rsidP="00836205">
      <w:pPr>
        <w:spacing w:after="0" w:line="360" w:lineRule="auto"/>
        <w:jc w:val="both"/>
        <w:rPr>
          <w:rStyle w:val="Finomkiemels"/>
          <w:rFonts w:ascii="Times New Roman" w:hAnsi="Times New Roman" w:cs="Times New Roman"/>
          <w:color w:val="auto"/>
          <w:sz w:val="24"/>
          <w:szCs w:val="24"/>
        </w:rPr>
      </w:pPr>
      <w:r w:rsidRPr="00836205">
        <w:rPr>
          <w:rStyle w:val="Finomkiemels"/>
          <w:rFonts w:ascii="Times New Roman" w:hAnsi="Times New Roman" w:cs="Times New Roman"/>
          <w:color w:val="auto"/>
          <w:sz w:val="24"/>
          <w:szCs w:val="24"/>
        </w:rPr>
        <w:t>Népdalok:</w:t>
      </w:r>
    </w:p>
    <w:p w:rsidR="00836205" w:rsidRPr="00836205" w:rsidRDefault="00836205" w:rsidP="00361406">
      <w:pPr>
        <w:pStyle w:val="Listaszerbekezds"/>
        <w:numPr>
          <w:ilvl w:val="0"/>
          <w:numId w:val="61"/>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8/Hej, Dunáról fúj a szél (1-2. vsz. emlékezetből szöveggel, szolmizálva, ritmusnévvel)</w:t>
      </w:r>
    </w:p>
    <w:p w:rsidR="00836205" w:rsidRPr="00836205" w:rsidRDefault="00836205" w:rsidP="00361406">
      <w:pPr>
        <w:pStyle w:val="Listaszerbekezds"/>
        <w:numPr>
          <w:ilvl w:val="0"/>
          <w:numId w:val="61"/>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12/Érik a szőlő (1-2. vsz. emlékezetből szöveggel)</w:t>
      </w:r>
    </w:p>
    <w:p w:rsidR="00836205" w:rsidRPr="00836205" w:rsidRDefault="00836205" w:rsidP="00361406">
      <w:pPr>
        <w:pStyle w:val="Listaszerbekezds"/>
        <w:numPr>
          <w:ilvl w:val="0"/>
          <w:numId w:val="61"/>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14/Béreslegény, jól megrakd a szekered (1-2. vsz. emlékezetből szöveggel + hangsúlyos-hangsúlytalan mérővel)</w:t>
      </w:r>
    </w:p>
    <w:p w:rsidR="00836205" w:rsidRPr="00836205" w:rsidRDefault="00836205" w:rsidP="00361406">
      <w:pPr>
        <w:pStyle w:val="Listaszerbekezds"/>
        <w:numPr>
          <w:ilvl w:val="0"/>
          <w:numId w:val="61"/>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18/Ez a lábam, ez, ez, ez (1-2. vsz. emlékezetből szöveggel, ritmusnévvel)</w:t>
      </w:r>
    </w:p>
    <w:p w:rsidR="00836205" w:rsidRPr="00836205" w:rsidRDefault="00836205" w:rsidP="00361406">
      <w:pPr>
        <w:pStyle w:val="Listaszerbekezds"/>
        <w:numPr>
          <w:ilvl w:val="0"/>
          <w:numId w:val="61"/>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20/Csipkefa bimbója kihajlott az útra (1-2. vsz. emlékezetből szöveggel, szolmizálva, abszolút hangnévvel)</w:t>
      </w:r>
    </w:p>
    <w:p w:rsidR="00836205" w:rsidRPr="00836205" w:rsidRDefault="00836205" w:rsidP="00361406">
      <w:pPr>
        <w:pStyle w:val="Listaszerbekezds"/>
        <w:numPr>
          <w:ilvl w:val="0"/>
          <w:numId w:val="61"/>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28/Madárka, madárka (1-2. vsz. emlékezetből szöveggel)</w:t>
      </w:r>
    </w:p>
    <w:p w:rsidR="00836205" w:rsidRPr="00836205" w:rsidRDefault="00836205" w:rsidP="00361406">
      <w:pPr>
        <w:pStyle w:val="Listaszerbekezds"/>
        <w:numPr>
          <w:ilvl w:val="0"/>
          <w:numId w:val="61"/>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36/</w:t>
      </w:r>
      <w:proofErr w:type="spellStart"/>
      <w:r w:rsidRPr="00836205">
        <w:rPr>
          <w:rFonts w:ascii="Times New Roman" w:hAnsi="Times New Roman" w:cs="Times New Roman"/>
          <w:sz w:val="24"/>
          <w:szCs w:val="24"/>
        </w:rPr>
        <w:t>Megyen</w:t>
      </w:r>
      <w:proofErr w:type="spellEnd"/>
      <w:r w:rsidRPr="00836205">
        <w:rPr>
          <w:rFonts w:ascii="Times New Roman" w:hAnsi="Times New Roman" w:cs="Times New Roman"/>
          <w:sz w:val="24"/>
          <w:szCs w:val="24"/>
        </w:rPr>
        <w:t xml:space="preserve"> már a hajnalcsillag lefelé (1. vsz. emlékezetből szöveggel)</w:t>
      </w:r>
    </w:p>
    <w:p w:rsidR="00836205" w:rsidRPr="00836205" w:rsidRDefault="00836205" w:rsidP="00361406">
      <w:pPr>
        <w:pStyle w:val="Listaszerbekezds"/>
        <w:numPr>
          <w:ilvl w:val="0"/>
          <w:numId w:val="61"/>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39/Este van, este van, megy a nap lefelé (1-2. vsz. emlékezetből szöveggel)</w:t>
      </w:r>
    </w:p>
    <w:p w:rsidR="00836205" w:rsidRPr="00836205" w:rsidRDefault="00836205" w:rsidP="00361406">
      <w:pPr>
        <w:pStyle w:val="Listaszerbekezds"/>
        <w:numPr>
          <w:ilvl w:val="0"/>
          <w:numId w:val="61"/>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40/Által mennék én a Tiszán, ladikon (1. vsz. emlékezetből szöveggel)</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népdal elemzése (stílus meghatározása): sorok szótagszáma, sorszerkezete, dallamvonala, hangsora, előadásmódja</w:t>
      </w:r>
    </w:p>
    <w:p w:rsidR="00836205" w:rsidRPr="00836205" w:rsidRDefault="00836205" w:rsidP="00361406">
      <w:pPr>
        <w:pStyle w:val="Listaszerbekezds"/>
        <w:numPr>
          <w:ilvl w:val="0"/>
          <w:numId w:val="61"/>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56/Áll egy ifjú nyírfa a réten (1. vsz. emlékezetből szöveggel)</w:t>
      </w:r>
    </w:p>
    <w:p w:rsidR="00836205" w:rsidRPr="00836205" w:rsidRDefault="00836205" w:rsidP="00836205">
      <w:pPr>
        <w:spacing w:after="0" w:line="360" w:lineRule="auto"/>
        <w:jc w:val="both"/>
        <w:rPr>
          <w:rStyle w:val="Finomkiemels"/>
          <w:rFonts w:ascii="Times New Roman" w:hAnsi="Times New Roman" w:cs="Times New Roman"/>
          <w:color w:val="auto"/>
          <w:sz w:val="24"/>
          <w:szCs w:val="24"/>
        </w:rPr>
      </w:pPr>
      <w:r w:rsidRPr="00836205">
        <w:rPr>
          <w:rStyle w:val="Finomkiemels"/>
          <w:rFonts w:ascii="Times New Roman" w:hAnsi="Times New Roman" w:cs="Times New Roman"/>
          <w:color w:val="auto"/>
          <w:sz w:val="24"/>
          <w:szCs w:val="24"/>
        </w:rPr>
        <w:t>Műdalok/zenei szemelvények:</w:t>
      </w:r>
    </w:p>
    <w:p w:rsidR="00836205" w:rsidRPr="00836205" w:rsidRDefault="00836205" w:rsidP="00361406">
      <w:pPr>
        <w:pStyle w:val="Listaszerbekezds"/>
        <w:numPr>
          <w:ilvl w:val="0"/>
          <w:numId w:val="6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58/Erkel Ferenc: Himnusz (emlékezetből szöveggel)</w:t>
      </w:r>
    </w:p>
    <w:p w:rsidR="00836205" w:rsidRPr="00836205" w:rsidRDefault="00836205" w:rsidP="00361406">
      <w:pPr>
        <w:pStyle w:val="Listaszerbekezds"/>
        <w:numPr>
          <w:ilvl w:val="0"/>
          <w:numId w:val="6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Székely Himnusz (emlékezetből szöveggel)</w:t>
      </w:r>
    </w:p>
    <w:p w:rsidR="00836205" w:rsidRPr="00836205" w:rsidRDefault="00836205" w:rsidP="00836205">
      <w:pPr>
        <w:spacing w:after="0" w:line="360" w:lineRule="auto"/>
        <w:ind w:left="1843" w:hanging="1134"/>
        <w:jc w:val="both"/>
        <w:rPr>
          <w:rFonts w:ascii="Times New Roman" w:hAnsi="Times New Roman" w:cs="Times New Roman"/>
          <w:sz w:val="24"/>
          <w:szCs w:val="24"/>
        </w:rPr>
      </w:pPr>
      <w:proofErr w:type="gramStart"/>
      <w:r w:rsidRPr="00836205">
        <w:rPr>
          <w:rFonts w:ascii="Times New Roman" w:hAnsi="Times New Roman" w:cs="Times New Roman"/>
          <w:sz w:val="24"/>
          <w:szCs w:val="24"/>
        </w:rPr>
        <w:t>lásd</w:t>
      </w:r>
      <w:proofErr w:type="gramEnd"/>
      <w:r w:rsidRPr="00836205">
        <w:rPr>
          <w:rFonts w:ascii="Times New Roman" w:hAnsi="Times New Roman" w:cs="Times New Roman"/>
          <w:sz w:val="24"/>
          <w:szCs w:val="24"/>
        </w:rPr>
        <w:t xml:space="preserve">: </w:t>
      </w:r>
      <w:hyperlink r:id="rId20" w:history="1">
        <w:r w:rsidRPr="00836205">
          <w:rPr>
            <w:rStyle w:val="Hiperhivatkozs"/>
            <w:rFonts w:ascii="Times New Roman" w:hAnsi="Times New Roman" w:cs="Times New Roman"/>
            <w:sz w:val="24"/>
            <w:szCs w:val="24"/>
          </w:rPr>
          <w:t>https://drive.google.com/file/d/0BwXbdFVOS3LXVWViemY1VlFtMWc/</w:t>
        </w:r>
        <w:r w:rsidRPr="00836205">
          <w:rPr>
            <w:rStyle w:val="Hiperhivatkozs"/>
            <w:rFonts w:ascii="Times New Roman" w:hAnsi="Times New Roman" w:cs="Times New Roman"/>
            <w:sz w:val="24"/>
            <w:szCs w:val="24"/>
          </w:rPr>
          <w:br/>
        </w:r>
        <w:proofErr w:type="spellStart"/>
        <w:r w:rsidRPr="00836205">
          <w:rPr>
            <w:rStyle w:val="Hiperhivatkozs"/>
            <w:rFonts w:ascii="Times New Roman" w:hAnsi="Times New Roman" w:cs="Times New Roman"/>
            <w:sz w:val="24"/>
            <w:szCs w:val="24"/>
          </w:rPr>
          <w:t>view?usp</w:t>
        </w:r>
        <w:proofErr w:type="spellEnd"/>
        <w:r w:rsidRPr="00836205">
          <w:rPr>
            <w:rStyle w:val="Hiperhivatkozs"/>
            <w:rFonts w:ascii="Times New Roman" w:hAnsi="Times New Roman" w:cs="Times New Roman"/>
            <w:sz w:val="24"/>
            <w:szCs w:val="24"/>
          </w:rPr>
          <w:t>=</w:t>
        </w:r>
        <w:proofErr w:type="spellStart"/>
        <w:r w:rsidRPr="00836205">
          <w:rPr>
            <w:rStyle w:val="Hiperhivatkozs"/>
            <w:rFonts w:ascii="Times New Roman" w:hAnsi="Times New Roman" w:cs="Times New Roman"/>
            <w:sz w:val="24"/>
            <w:szCs w:val="24"/>
          </w:rPr>
          <w:t>sharing</w:t>
        </w:r>
        <w:proofErr w:type="spellEnd"/>
      </w:hyperlink>
    </w:p>
    <w:p w:rsidR="00836205" w:rsidRPr="00836205" w:rsidRDefault="00836205" w:rsidP="00361406">
      <w:pPr>
        <w:pStyle w:val="Listaszerbekezds"/>
        <w:numPr>
          <w:ilvl w:val="0"/>
          <w:numId w:val="6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62/Egri históriának summája (1. vsz. emlékezetből szöveggel)</w:t>
      </w:r>
    </w:p>
    <w:p w:rsidR="00836205" w:rsidRPr="00836205" w:rsidRDefault="00836205" w:rsidP="00361406">
      <w:pPr>
        <w:pStyle w:val="Listaszerbekezds"/>
        <w:numPr>
          <w:ilvl w:val="0"/>
          <w:numId w:val="6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65/Klapka-induló (1-3. vsz. emlékezetből szöveggel)</w:t>
      </w:r>
    </w:p>
    <w:p w:rsidR="00836205" w:rsidRPr="00836205" w:rsidRDefault="00836205" w:rsidP="00361406">
      <w:pPr>
        <w:pStyle w:val="Listaszerbekezds"/>
        <w:numPr>
          <w:ilvl w:val="0"/>
          <w:numId w:val="6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69/Jertek, jertek (emlékezetből szöveggel)</w:t>
      </w:r>
    </w:p>
    <w:p w:rsidR="00836205" w:rsidRPr="00836205" w:rsidRDefault="00836205" w:rsidP="00361406">
      <w:pPr>
        <w:pStyle w:val="Listaszerbekezds"/>
        <w:numPr>
          <w:ilvl w:val="0"/>
          <w:numId w:val="6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70/</w:t>
      </w:r>
      <w:proofErr w:type="spellStart"/>
      <w:r w:rsidRPr="00836205">
        <w:rPr>
          <w:rFonts w:ascii="Times New Roman" w:hAnsi="Times New Roman" w:cs="Times New Roman"/>
          <w:sz w:val="24"/>
          <w:szCs w:val="24"/>
        </w:rPr>
        <w:t>Ungaresca</w:t>
      </w:r>
      <w:proofErr w:type="spellEnd"/>
      <w:r w:rsidRPr="00836205">
        <w:rPr>
          <w:rFonts w:ascii="Times New Roman" w:hAnsi="Times New Roman" w:cs="Times New Roman"/>
          <w:sz w:val="24"/>
          <w:szCs w:val="24"/>
        </w:rPr>
        <w:t xml:space="preserve"> (1-2. vsz. emlékezetből szöveggel + tanulói kíséret ütős hangszerekkel)</w:t>
      </w:r>
    </w:p>
    <w:p w:rsidR="00836205" w:rsidRPr="00836205" w:rsidRDefault="00836205" w:rsidP="00361406">
      <w:pPr>
        <w:pStyle w:val="Listaszerbekezds"/>
        <w:numPr>
          <w:ilvl w:val="0"/>
          <w:numId w:val="6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74/J. S. Bach: G-dúr menüett (lapról olvasás szolmizálva + metrum felismerése, ritmusok és hangközök megnevezése)</w:t>
      </w:r>
    </w:p>
    <w:p w:rsidR="00836205" w:rsidRPr="00836205" w:rsidRDefault="00836205" w:rsidP="00361406">
      <w:pPr>
        <w:pStyle w:val="Listaszerbekezds"/>
        <w:numPr>
          <w:ilvl w:val="0"/>
          <w:numId w:val="6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76/J. Haydn: Szerenád (kottából szöveggel)</w:t>
      </w:r>
    </w:p>
    <w:p w:rsidR="00836205" w:rsidRPr="00836205" w:rsidRDefault="00836205" w:rsidP="00361406">
      <w:pPr>
        <w:pStyle w:val="Listaszerbekezds"/>
        <w:numPr>
          <w:ilvl w:val="0"/>
          <w:numId w:val="6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77/W. A. Mozart: Vágyódás a tavasz után (kottából szöveggel)</w:t>
      </w:r>
    </w:p>
    <w:p w:rsidR="00836205" w:rsidRPr="00836205" w:rsidRDefault="00836205" w:rsidP="00361406">
      <w:pPr>
        <w:pStyle w:val="Listaszerbekezds"/>
        <w:numPr>
          <w:ilvl w:val="0"/>
          <w:numId w:val="6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lastRenderedPageBreak/>
        <w:t>TK. 77/L. Beethoven: A tarisznyás fiú dala (kottából szöveggel)</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dúr hangsor éneklése szolmizálva + kézjellel, abszolút hangnévvel (tanári zongorakísérettel)</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hangközlánc éneklése szolmizálva, kézjel után</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ritmusok (ritmuslánc) visszatapsolása</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t>Zeneirodalom és hangszerismeret</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felismerés hallott részlet alapján</w:t>
      </w:r>
    </w:p>
    <w:p w:rsidR="00836205" w:rsidRPr="00836205" w:rsidRDefault="00836205" w:rsidP="00836205">
      <w:pPr>
        <w:spacing w:after="0" w:line="360" w:lineRule="auto"/>
        <w:jc w:val="both"/>
        <w:rPr>
          <w:rFonts w:ascii="Times New Roman" w:hAnsi="Times New Roman" w:cs="Times New Roman"/>
          <w:i/>
          <w:sz w:val="24"/>
          <w:szCs w:val="24"/>
        </w:rPr>
      </w:pPr>
      <w:r w:rsidRPr="00836205">
        <w:rPr>
          <w:rFonts w:ascii="Times New Roman" w:hAnsi="Times New Roman" w:cs="Times New Roman"/>
          <w:i/>
          <w:sz w:val="24"/>
          <w:szCs w:val="24"/>
        </w:rPr>
        <w:t>Zeneművek:</w:t>
      </w:r>
    </w:p>
    <w:p w:rsidR="00836205" w:rsidRPr="00836205" w:rsidRDefault="00836205" w:rsidP="00361406">
      <w:pPr>
        <w:pStyle w:val="Listaszerbekezds"/>
        <w:numPr>
          <w:ilvl w:val="0"/>
          <w:numId w:val="6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A. Corelli: Karácsonyi koncert</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21" w:history="1">
        <w:r w:rsidRPr="00836205">
          <w:rPr>
            <w:rStyle w:val="Hiperhivatkozs"/>
            <w:rFonts w:ascii="Times New Roman" w:hAnsi="Times New Roman" w:cs="Times New Roman"/>
            <w:sz w:val="24"/>
            <w:szCs w:val="24"/>
          </w:rPr>
          <w:t>https://www.youtube.com/watch?v=eql1FdlWwiY</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A. </w:t>
      </w:r>
      <w:proofErr w:type="spellStart"/>
      <w:r w:rsidRPr="00836205">
        <w:rPr>
          <w:rFonts w:ascii="Times New Roman" w:hAnsi="Times New Roman" w:cs="Times New Roman"/>
          <w:sz w:val="24"/>
          <w:szCs w:val="24"/>
        </w:rPr>
        <w:t>Piazzola</w:t>
      </w:r>
      <w:proofErr w:type="spellEnd"/>
      <w:r w:rsidRPr="00836205">
        <w:rPr>
          <w:rFonts w:ascii="Times New Roman" w:hAnsi="Times New Roman" w:cs="Times New Roman"/>
          <w:sz w:val="24"/>
          <w:szCs w:val="24"/>
        </w:rPr>
        <w:t xml:space="preserve">: Négy évszak Buenos Airesben </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22" w:history="1">
        <w:r w:rsidRPr="00836205">
          <w:rPr>
            <w:rStyle w:val="Hiperhivatkozs"/>
            <w:rFonts w:ascii="Times New Roman" w:hAnsi="Times New Roman" w:cs="Times New Roman"/>
            <w:sz w:val="24"/>
            <w:szCs w:val="24"/>
          </w:rPr>
          <w:t>https://www.youtube.com/watch?v=1-g8TzkrDFU</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A. Vivaldi: Négy évszak </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23" w:history="1">
        <w:r w:rsidRPr="00836205">
          <w:rPr>
            <w:rStyle w:val="Hiperhivatkozs"/>
            <w:rFonts w:ascii="Times New Roman" w:hAnsi="Times New Roman" w:cs="Times New Roman"/>
            <w:sz w:val="24"/>
            <w:szCs w:val="24"/>
          </w:rPr>
          <w:t>https://www.youtube.com/watch?v=u4Kg_nNom-4&amp;t=74s</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Bartók Béla: Magyar képek </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24" w:history="1">
        <w:r w:rsidRPr="00836205">
          <w:rPr>
            <w:rStyle w:val="Hiperhivatkozs"/>
            <w:rFonts w:ascii="Times New Roman" w:hAnsi="Times New Roman" w:cs="Times New Roman"/>
            <w:sz w:val="24"/>
            <w:szCs w:val="24"/>
          </w:rPr>
          <w:t>https://www.youtube.com/watch?v=1Kk3zlCg0Cg</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Egressy Béni: Klapka-induló </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25" w:history="1">
        <w:r w:rsidRPr="00836205">
          <w:rPr>
            <w:rStyle w:val="Hiperhivatkozs"/>
            <w:rFonts w:ascii="Times New Roman" w:hAnsi="Times New Roman" w:cs="Times New Roman"/>
            <w:sz w:val="24"/>
            <w:szCs w:val="24"/>
          </w:rPr>
          <w:t>https://www.youtube.com/watch?v=vMq3MCI9tLE</w:t>
        </w:r>
      </w:hyperlink>
      <w:r w:rsidRPr="00836205">
        <w:rPr>
          <w:rFonts w:ascii="Times New Roman" w:hAnsi="Times New Roman" w:cs="Times New Roman"/>
          <w:sz w:val="24"/>
          <w:szCs w:val="24"/>
        </w:rPr>
        <w:t>)</w:t>
      </w:r>
    </w:p>
    <w:p w:rsidR="00836205" w:rsidRPr="00836205" w:rsidRDefault="00836205" w:rsidP="00361406">
      <w:pPr>
        <w:pStyle w:val="Listaszerbekezds"/>
        <w:numPr>
          <w:ilvl w:val="0"/>
          <w:numId w:val="6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J. S. Bach: G-dúr menüett </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26" w:history="1">
        <w:r w:rsidRPr="00836205">
          <w:rPr>
            <w:rStyle w:val="Hiperhivatkozs"/>
            <w:rFonts w:ascii="Times New Roman" w:hAnsi="Times New Roman" w:cs="Times New Roman"/>
            <w:sz w:val="24"/>
            <w:szCs w:val="24"/>
          </w:rPr>
          <w:t>https://www.youtube.com/watch?v=0LOzjb345aM</w:t>
        </w:r>
      </w:hyperlink>
      <w:r w:rsidRPr="00836205">
        <w:rPr>
          <w:rFonts w:ascii="Times New Roman" w:hAnsi="Times New Roman" w:cs="Times New Roman"/>
          <w:sz w:val="24"/>
          <w:szCs w:val="24"/>
        </w:rPr>
        <w:t>)</w:t>
      </w:r>
    </w:p>
    <w:p w:rsidR="00836205" w:rsidRPr="00836205" w:rsidRDefault="00836205" w:rsidP="00361406">
      <w:pPr>
        <w:pStyle w:val="Listaszerbekezds"/>
        <w:numPr>
          <w:ilvl w:val="0"/>
          <w:numId w:val="6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Kodály Zoltán: Gergely-járás </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27" w:history="1">
        <w:r w:rsidRPr="00836205">
          <w:rPr>
            <w:rStyle w:val="Hiperhivatkozs"/>
            <w:rFonts w:ascii="Times New Roman" w:hAnsi="Times New Roman" w:cs="Times New Roman"/>
            <w:sz w:val="24"/>
            <w:szCs w:val="24"/>
          </w:rPr>
          <w:t>https://www.youtube.com/watch?v=8F8ZJXRFU2A</w:t>
        </w:r>
      </w:hyperlink>
      <w:r w:rsidRPr="00836205">
        <w:rPr>
          <w:rFonts w:ascii="Times New Roman" w:hAnsi="Times New Roman" w:cs="Times New Roman"/>
          <w:sz w:val="24"/>
          <w:szCs w:val="24"/>
        </w:rPr>
        <w:t>)</w:t>
      </w:r>
    </w:p>
    <w:p w:rsidR="00836205" w:rsidRPr="00836205" w:rsidRDefault="00836205" w:rsidP="00361406">
      <w:pPr>
        <w:pStyle w:val="Listaszerbekezds"/>
        <w:numPr>
          <w:ilvl w:val="0"/>
          <w:numId w:val="6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Kodály Zoltán: Túrót eszik a cigány</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(https://www.youtube.com/watch</w:t>
      </w:r>
      <w:proofErr w:type="gramStart"/>
      <w:r w:rsidRPr="00836205">
        <w:rPr>
          <w:rFonts w:ascii="Times New Roman" w:hAnsi="Times New Roman" w:cs="Times New Roman"/>
          <w:sz w:val="24"/>
          <w:szCs w:val="24"/>
        </w:rPr>
        <w:t>?v</w:t>
      </w:r>
      <w:proofErr w:type="gramEnd"/>
      <w:r w:rsidRPr="00836205">
        <w:rPr>
          <w:rFonts w:ascii="Times New Roman" w:hAnsi="Times New Roman" w:cs="Times New Roman"/>
          <w:sz w:val="24"/>
          <w:szCs w:val="24"/>
        </w:rPr>
        <w:t>=Qt4L8XiJAJ8)</w:t>
      </w:r>
    </w:p>
    <w:p w:rsidR="00836205" w:rsidRPr="00836205" w:rsidRDefault="00836205" w:rsidP="00361406">
      <w:pPr>
        <w:pStyle w:val="Listaszerbekezds"/>
        <w:numPr>
          <w:ilvl w:val="0"/>
          <w:numId w:val="6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Liszt Ferenc: Szózat és Magyar Himnusz </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28" w:history="1">
        <w:r w:rsidRPr="00836205">
          <w:rPr>
            <w:rStyle w:val="Hiperhivatkozs"/>
            <w:rFonts w:ascii="Times New Roman" w:hAnsi="Times New Roman" w:cs="Times New Roman"/>
            <w:sz w:val="24"/>
            <w:szCs w:val="24"/>
          </w:rPr>
          <w:t>https://www.youtube.com/watch?v=Oz-k4EvY3gw</w:t>
        </w:r>
      </w:hyperlink>
      <w:r w:rsidRPr="00836205">
        <w:rPr>
          <w:rFonts w:ascii="Times New Roman" w:hAnsi="Times New Roman" w:cs="Times New Roman"/>
          <w:sz w:val="24"/>
          <w:szCs w:val="24"/>
        </w:rPr>
        <w:t>)</w:t>
      </w:r>
    </w:p>
    <w:p w:rsidR="00836205" w:rsidRPr="00836205" w:rsidRDefault="00836205" w:rsidP="00361406">
      <w:pPr>
        <w:pStyle w:val="Listaszerbekezds"/>
        <w:numPr>
          <w:ilvl w:val="0"/>
          <w:numId w:val="6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 A. Mozart: Varázsfuvola – Ária/Az Éj Királynője</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29" w:history="1">
        <w:r w:rsidRPr="00836205">
          <w:rPr>
            <w:rStyle w:val="Hiperhivatkozs"/>
            <w:rFonts w:ascii="Times New Roman" w:hAnsi="Times New Roman" w:cs="Times New Roman"/>
            <w:sz w:val="24"/>
            <w:szCs w:val="24"/>
          </w:rPr>
          <w:t>https://www.youtube.com/watch?v=DXLXxXSLX2s</w:t>
        </w:r>
      </w:hyperlink>
      <w:r w:rsidRPr="00836205">
        <w:rPr>
          <w:rFonts w:ascii="Times New Roman" w:hAnsi="Times New Roman" w:cs="Times New Roman"/>
          <w:sz w:val="24"/>
          <w:szCs w:val="24"/>
        </w:rPr>
        <w:t>)</w:t>
      </w:r>
    </w:p>
    <w:p w:rsidR="00836205" w:rsidRPr="00836205" w:rsidRDefault="00836205" w:rsidP="00836205">
      <w:pPr>
        <w:spacing w:after="0" w:line="360" w:lineRule="auto"/>
        <w:jc w:val="both"/>
        <w:rPr>
          <w:rFonts w:ascii="Times New Roman" w:hAnsi="Times New Roman" w:cs="Times New Roman"/>
          <w:i/>
          <w:sz w:val="24"/>
          <w:szCs w:val="24"/>
        </w:rPr>
      </w:pPr>
      <w:r w:rsidRPr="00836205">
        <w:rPr>
          <w:rFonts w:ascii="Times New Roman" w:hAnsi="Times New Roman" w:cs="Times New Roman"/>
          <w:i/>
          <w:sz w:val="24"/>
          <w:szCs w:val="24"/>
        </w:rPr>
        <w:t>Hangszerek:</w:t>
      </w:r>
    </w:p>
    <w:p w:rsidR="00836205" w:rsidRPr="00836205" w:rsidRDefault="00836205" w:rsidP="00361406">
      <w:pPr>
        <w:pStyle w:val="Listaszerbekezds"/>
        <w:numPr>
          <w:ilvl w:val="0"/>
          <w:numId w:val="80"/>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 xml:space="preserve">Cimbalom </w:t>
      </w:r>
      <w:r w:rsidRPr="00836205">
        <w:rPr>
          <w:rFonts w:ascii="Times New Roman" w:hAnsi="Times New Roman" w:cs="Times New Roman"/>
          <w:sz w:val="24"/>
          <w:szCs w:val="24"/>
        </w:rPr>
        <w:br/>
        <w:t>(</w:t>
      </w:r>
      <w:hyperlink r:id="rId30" w:history="1">
        <w:r w:rsidRPr="00836205">
          <w:rPr>
            <w:rStyle w:val="Hiperhivatkozs"/>
            <w:rFonts w:ascii="Times New Roman" w:hAnsi="Times New Roman" w:cs="Times New Roman"/>
            <w:sz w:val="24"/>
            <w:szCs w:val="24"/>
          </w:rPr>
          <w:t>https://www.youtube.com/watch?v=0mR0_nFTato</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80"/>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 xml:space="preserve">Citera </w:t>
      </w:r>
      <w:r w:rsidRPr="00836205">
        <w:rPr>
          <w:rFonts w:ascii="Times New Roman" w:hAnsi="Times New Roman" w:cs="Times New Roman"/>
          <w:sz w:val="24"/>
          <w:szCs w:val="24"/>
        </w:rPr>
        <w:br/>
        <w:t>(</w:t>
      </w:r>
      <w:hyperlink r:id="rId31" w:history="1">
        <w:r w:rsidRPr="00836205">
          <w:rPr>
            <w:rStyle w:val="Hiperhivatkozs"/>
            <w:rFonts w:ascii="Times New Roman" w:hAnsi="Times New Roman" w:cs="Times New Roman"/>
            <w:sz w:val="24"/>
            <w:szCs w:val="24"/>
          </w:rPr>
          <w:t>https://www.youtube.com/watch?v=YEf3vW0Lohg</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80"/>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lastRenderedPageBreak/>
        <w:t xml:space="preserve">Csembaló </w:t>
      </w:r>
      <w:r w:rsidRPr="00836205">
        <w:rPr>
          <w:rFonts w:ascii="Times New Roman" w:hAnsi="Times New Roman" w:cs="Times New Roman"/>
          <w:sz w:val="24"/>
          <w:szCs w:val="24"/>
        </w:rPr>
        <w:br/>
        <w:t>(</w:t>
      </w:r>
      <w:hyperlink r:id="rId32" w:history="1">
        <w:r w:rsidRPr="00836205">
          <w:rPr>
            <w:rStyle w:val="Hiperhivatkozs"/>
            <w:rFonts w:ascii="Times New Roman" w:hAnsi="Times New Roman" w:cs="Times New Roman"/>
            <w:sz w:val="24"/>
            <w:szCs w:val="24"/>
          </w:rPr>
          <w:t>https://www.youtube.com/watch?v=KqSAGwa49MM</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80"/>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 xml:space="preserve">Duda </w:t>
      </w:r>
      <w:r w:rsidRPr="00836205">
        <w:rPr>
          <w:rFonts w:ascii="Times New Roman" w:hAnsi="Times New Roman" w:cs="Times New Roman"/>
          <w:sz w:val="24"/>
          <w:szCs w:val="24"/>
        </w:rPr>
        <w:br/>
        <w:t>(</w:t>
      </w:r>
      <w:hyperlink r:id="rId33" w:history="1">
        <w:r w:rsidRPr="00836205">
          <w:rPr>
            <w:rStyle w:val="Hiperhivatkozs"/>
            <w:rFonts w:ascii="Times New Roman" w:hAnsi="Times New Roman" w:cs="Times New Roman"/>
            <w:sz w:val="24"/>
            <w:szCs w:val="24"/>
          </w:rPr>
          <w:t>https://www.youtube.com/watch?v=2MulJbvVrVw</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80"/>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 xml:space="preserve">Fafúvós hangszerek </w:t>
      </w:r>
      <w:r w:rsidRPr="00836205">
        <w:rPr>
          <w:rFonts w:ascii="Times New Roman" w:hAnsi="Times New Roman" w:cs="Times New Roman"/>
          <w:sz w:val="24"/>
          <w:szCs w:val="24"/>
        </w:rPr>
        <w:br/>
        <w:t>(</w:t>
      </w:r>
      <w:hyperlink r:id="rId34" w:history="1">
        <w:r w:rsidRPr="00836205">
          <w:rPr>
            <w:rStyle w:val="Hiperhivatkozs"/>
            <w:rFonts w:ascii="Times New Roman" w:hAnsi="Times New Roman" w:cs="Times New Roman"/>
            <w:sz w:val="24"/>
            <w:szCs w:val="24"/>
          </w:rPr>
          <w:t>https://www.youtube.com/watch?v=owyrpPBllIQ</w:t>
        </w:r>
      </w:hyperlink>
      <w:r w:rsidRPr="00836205">
        <w:rPr>
          <w:rFonts w:ascii="Times New Roman" w:hAnsi="Times New Roman" w:cs="Times New Roman"/>
          <w:sz w:val="24"/>
          <w:szCs w:val="24"/>
        </w:rPr>
        <w:t>)</w:t>
      </w:r>
    </w:p>
    <w:p w:rsidR="00836205" w:rsidRPr="00836205" w:rsidRDefault="00836205" w:rsidP="00361406">
      <w:pPr>
        <w:pStyle w:val="Listaszerbekezds"/>
        <w:numPr>
          <w:ilvl w:val="0"/>
          <w:numId w:val="80"/>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 xml:space="preserve">Lant </w:t>
      </w:r>
      <w:r w:rsidRPr="00836205">
        <w:rPr>
          <w:rFonts w:ascii="Times New Roman" w:hAnsi="Times New Roman" w:cs="Times New Roman"/>
          <w:sz w:val="24"/>
          <w:szCs w:val="24"/>
        </w:rPr>
        <w:br/>
        <w:t>(</w:t>
      </w:r>
      <w:hyperlink r:id="rId35" w:history="1">
        <w:r w:rsidRPr="00836205">
          <w:rPr>
            <w:rStyle w:val="Hiperhivatkozs"/>
            <w:rFonts w:ascii="Times New Roman" w:hAnsi="Times New Roman" w:cs="Times New Roman"/>
            <w:sz w:val="24"/>
            <w:szCs w:val="24"/>
          </w:rPr>
          <w:t>https://www.youtube.com/watch?v=6h-2QBOjHC8</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80"/>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 xml:space="preserve">Tekerőlant </w:t>
      </w:r>
      <w:r w:rsidRPr="00836205">
        <w:rPr>
          <w:rFonts w:ascii="Times New Roman" w:hAnsi="Times New Roman" w:cs="Times New Roman"/>
          <w:sz w:val="24"/>
          <w:szCs w:val="24"/>
        </w:rPr>
        <w:br/>
        <w:t>(</w:t>
      </w:r>
      <w:hyperlink r:id="rId36" w:history="1">
        <w:r w:rsidRPr="00836205">
          <w:rPr>
            <w:rStyle w:val="Hiperhivatkozs"/>
            <w:rFonts w:ascii="Times New Roman" w:hAnsi="Times New Roman" w:cs="Times New Roman"/>
            <w:sz w:val="24"/>
            <w:szCs w:val="24"/>
          </w:rPr>
          <w:t>https://www.youtube.com/watch?v=_OELxyNx6OI</w:t>
        </w:r>
      </w:hyperlink>
      <w:r w:rsidRPr="00836205">
        <w:rPr>
          <w:rFonts w:ascii="Times New Roman" w:hAnsi="Times New Roman" w:cs="Times New Roman"/>
          <w:sz w:val="24"/>
          <w:szCs w:val="24"/>
        </w:rPr>
        <w:t xml:space="preserve">) </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t>Elmélet</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Tanfüzet (pazsoltelearning.oldalunk.hu)</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37" w:history="1">
        <w:r w:rsidRPr="00836205">
          <w:rPr>
            <w:rStyle w:val="Hiperhivatkozs"/>
            <w:rFonts w:ascii="Times New Roman" w:hAnsi="Times New Roman" w:cs="Times New Roman"/>
            <w:sz w:val="24"/>
            <w:szCs w:val="24"/>
          </w:rPr>
          <w:t>https://drive.google.com/file/d/0BwXbdFVOS3LXVHlzWUhhNWNiQzg/view?usp=sharing</w:t>
        </w:r>
      </w:hyperlink>
      <w:r w:rsidRPr="00836205">
        <w:rPr>
          <w:rFonts w:ascii="Times New Roman" w:hAnsi="Times New Roman" w:cs="Times New Roman"/>
          <w:sz w:val="24"/>
          <w:szCs w:val="24"/>
        </w:rPr>
        <w:t>]</w:t>
      </w:r>
    </w:p>
    <w:p w:rsidR="00836205" w:rsidRPr="00836205" w:rsidRDefault="00836205" w:rsidP="00361406">
      <w:pPr>
        <w:pStyle w:val="Listaszerbekezds"/>
        <w:numPr>
          <w:ilvl w:val="0"/>
          <w:numId w:val="7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4-5, 6-7, 8-9, 10-12, 13-15, 19-21, 27-28. o.</w:t>
      </w:r>
    </w:p>
    <w:p w:rsidR="00836205" w:rsidRPr="00836205" w:rsidRDefault="00836205" w:rsidP="00836205">
      <w:pPr>
        <w:rPr>
          <w:rFonts w:ascii="Times New Roman" w:hAnsi="Times New Roman" w:cs="Times New Roman"/>
          <w:sz w:val="24"/>
          <w:szCs w:val="24"/>
        </w:rPr>
      </w:pPr>
      <w:bookmarkStart w:id="37" w:name="_Toc497155785"/>
      <w:r w:rsidRPr="00836205">
        <w:rPr>
          <w:rFonts w:ascii="Times New Roman" w:hAnsi="Times New Roman" w:cs="Times New Roman"/>
          <w:b/>
          <w:sz w:val="24"/>
          <w:szCs w:val="24"/>
        </w:rPr>
        <w:t>Konkrét követelmények a 6. évfolyamon</w:t>
      </w:r>
      <w:bookmarkEnd w:id="37"/>
      <w:r w:rsidRPr="00836205">
        <w:rPr>
          <w:rFonts w:ascii="Times New Roman" w:hAnsi="Times New Roman" w:cs="Times New Roman"/>
          <w:b/>
          <w:sz w:val="24"/>
          <w:szCs w:val="24"/>
        </w:rPr>
        <w:t xml:space="preserve">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mallCaps/>
          <w:sz w:val="24"/>
          <w:szCs w:val="24"/>
        </w:rPr>
        <w:t>Tankönyv</w:t>
      </w:r>
      <w:r w:rsidRPr="00836205">
        <w:rPr>
          <w:rFonts w:ascii="Times New Roman" w:hAnsi="Times New Roman" w:cs="Times New Roman"/>
          <w:sz w:val="24"/>
          <w:szCs w:val="24"/>
        </w:rPr>
        <w:t>: Szabó Katalin–</w:t>
      </w:r>
      <w:proofErr w:type="spellStart"/>
      <w:r w:rsidRPr="00836205">
        <w:rPr>
          <w:rFonts w:ascii="Times New Roman" w:hAnsi="Times New Roman" w:cs="Times New Roman"/>
          <w:sz w:val="24"/>
          <w:szCs w:val="24"/>
        </w:rPr>
        <w:t>Rápli</w:t>
      </w:r>
      <w:proofErr w:type="spellEnd"/>
      <w:r w:rsidRPr="00836205">
        <w:rPr>
          <w:rFonts w:ascii="Times New Roman" w:hAnsi="Times New Roman" w:cs="Times New Roman"/>
          <w:sz w:val="24"/>
          <w:szCs w:val="24"/>
        </w:rPr>
        <w:t xml:space="preserve"> Györgyi: Énekeskönyv 6. OFI, Budapest, 2016.</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t xml:space="preserve">Éneklés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i/>
          <w:sz w:val="24"/>
          <w:szCs w:val="24"/>
        </w:rPr>
        <w:t xml:space="preserve">– </w:t>
      </w:r>
      <w:r w:rsidRPr="00836205">
        <w:rPr>
          <w:rFonts w:ascii="Times New Roman" w:hAnsi="Times New Roman" w:cs="Times New Roman"/>
          <w:sz w:val="24"/>
          <w:szCs w:val="24"/>
        </w:rPr>
        <w:t>kottából és/vagy emlékezetből, csoportosan vagy egyénileg, tanári zongorakísérettel (10 népdal és 10 műdal/zenei szemelvény)</w:t>
      </w:r>
    </w:p>
    <w:p w:rsidR="00836205" w:rsidRPr="00836205" w:rsidRDefault="00836205" w:rsidP="00836205">
      <w:pPr>
        <w:spacing w:after="0" w:line="360" w:lineRule="auto"/>
        <w:jc w:val="both"/>
        <w:rPr>
          <w:rStyle w:val="Finomkiemels"/>
          <w:rFonts w:ascii="Times New Roman" w:hAnsi="Times New Roman" w:cs="Times New Roman"/>
          <w:color w:val="auto"/>
          <w:sz w:val="24"/>
          <w:szCs w:val="24"/>
        </w:rPr>
      </w:pPr>
      <w:r w:rsidRPr="00836205">
        <w:rPr>
          <w:rStyle w:val="Finomkiemels"/>
          <w:rFonts w:ascii="Times New Roman" w:hAnsi="Times New Roman" w:cs="Times New Roman"/>
          <w:color w:val="auto"/>
          <w:sz w:val="24"/>
          <w:szCs w:val="24"/>
        </w:rPr>
        <w:t>Népdalok:</w:t>
      </w:r>
    </w:p>
    <w:p w:rsidR="00836205" w:rsidRPr="00836205" w:rsidRDefault="00836205" w:rsidP="00361406">
      <w:pPr>
        <w:pStyle w:val="Listaszerbekezds"/>
        <w:numPr>
          <w:ilvl w:val="0"/>
          <w:numId w:val="65"/>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TK. 8/A </w:t>
      </w:r>
      <w:proofErr w:type="spellStart"/>
      <w:r w:rsidRPr="00836205">
        <w:rPr>
          <w:rFonts w:ascii="Times New Roman" w:hAnsi="Times New Roman" w:cs="Times New Roman"/>
          <w:sz w:val="24"/>
          <w:szCs w:val="24"/>
        </w:rPr>
        <w:t>Vidrócki</w:t>
      </w:r>
      <w:proofErr w:type="spellEnd"/>
      <w:r w:rsidRPr="00836205">
        <w:rPr>
          <w:rFonts w:ascii="Times New Roman" w:hAnsi="Times New Roman" w:cs="Times New Roman"/>
          <w:sz w:val="24"/>
          <w:szCs w:val="24"/>
        </w:rPr>
        <w:t xml:space="preserve"> híres nyája (1-2. vsz. emlékezetből szöveggel)</w:t>
      </w:r>
    </w:p>
    <w:p w:rsidR="00836205" w:rsidRPr="00836205" w:rsidRDefault="00836205" w:rsidP="00361406">
      <w:pPr>
        <w:pStyle w:val="Listaszerbekezds"/>
        <w:numPr>
          <w:ilvl w:val="0"/>
          <w:numId w:val="65"/>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10/Elmegyek, elmegyek (1-3. vsz. emlékezetből szöveggel)</w:t>
      </w:r>
    </w:p>
    <w:p w:rsidR="00836205" w:rsidRPr="00836205" w:rsidRDefault="00836205" w:rsidP="00361406">
      <w:pPr>
        <w:pStyle w:val="Listaszerbekezds"/>
        <w:numPr>
          <w:ilvl w:val="0"/>
          <w:numId w:val="65"/>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TK. 11/Két tyúkom, </w:t>
      </w:r>
      <w:proofErr w:type="spellStart"/>
      <w:r w:rsidRPr="00836205">
        <w:rPr>
          <w:rFonts w:ascii="Times New Roman" w:hAnsi="Times New Roman" w:cs="Times New Roman"/>
          <w:sz w:val="24"/>
          <w:szCs w:val="24"/>
        </w:rPr>
        <w:t>tavali</w:t>
      </w:r>
      <w:proofErr w:type="spellEnd"/>
      <w:r w:rsidRPr="00836205">
        <w:rPr>
          <w:rFonts w:ascii="Times New Roman" w:hAnsi="Times New Roman" w:cs="Times New Roman"/>
          <w:sz w:val="24"/>
          <w:szCs w:val="24"/>
        </w:rPr>
        <w:t xml:space="preserve"> (1. vsz. emlékezetből szöveggel)</w:t>
      </w:r>
    </w:p>
    <w:p w:rsidR="00836205" w:rsidRPr="00836205" w:rsidRDefault="00836205" w:rsidP="00361406">
      <w:pPr>
        <w:pStyle w:val="Listaszerbekezds"/>
        <w:numPr>
          <w:ilvl w:val="0"/>
          <w:numId w:val="65"/>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18/Dunaparton van egy malom (1. vsz. emlékezetből szöveggel)</w:t>
      </w:r>
    </w:p>
    <w:p w:rsidR="00836205" w:rsidRPr="00836205" w:rsidRDefault="00836205" w:rsidP="00361406">
      <w:pPr>
        <w:pStyle w:val="Listaszerbekezds"/>
        <w:numPr>
          <w:ilvl w:val="0"/>
          <w:numId w:val="65"/>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20/Érik a ropogós cseresznye (1. vsz. emlékezetből szöveggel)</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népdal elemzése (stílus meghatározása): sorok szótagszáma, sorszerkezete, dallamvonala, hangsora, előadásmódja</w:t>
      </w:r>
    </w:p>
    <w:p w:rsidR="00836205" w:rsidRPr="00836205" w:rsidRDefault="00836205" w:rsidP="00361406">
      <w:pPr>
        <w:pStyle w:val="Listaszerbekezds"/>
        <w:numPr>
          <w:ilvl w:val="0"/>
          <w:numId w:val="65"/>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27/Hull a szilva a fáról (1-2. vsz. emlékezetből szöveggel)</w:t>
      </w:r>
    </w:p>
    <w:p w:rsidR="00836205" w:rsidRPr="00836205" w:rsidRDefault="00836205" w:rsidP="00361406">
      <w:pPr>
        <w:pStyle w:val="Listaszerbekezds"/>
        <w:numPr>
          <w:ilvl w:val="0"/>
          <w:numId w:val="65"/>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29/</w:t>
      </w:r>
      <w:proofErr w:type="spellStart"/>
      <w:r w:rsidRPr="00836205">
        <w:rPr>
          <w:rFonts w:ascii="Times New Roman" w:hAnsi="Times New Roman" w:cs="Times New Roman"/>
          <w:sz w:val="24"/>
          <w:szCs w:val="24"/>
        </w:rPr>
        <w:t>Kolzsváros</w:t>
      </w:r>
      <w:proofErr w:type="spellEnd"/>
      <w:r w:rsidRPr="00836205">
        <w:rPr>
          <w:rFonts w:ascii="Times New Roman" w:hAnsi="Times New Roman" w:cs="Times New Roman"/>
          <w:sz w:val="24"/>
          <w:szCs w:val="24"/>
        </w:rPr>
        <w:t xml:space="preserve"> olyan város (1. vsz. emlékezetből szöveggel)</w:t>
      </w:r>
    </w:p>
    <w:p w:rsidR="00836205" w:rsidRPr="00836205" w:rsidRDefault="00836205" w:rsidP="00361406">
      <w:pPr>
        <w:pStyle w:val="Listaszerbekezds"/>
        <w:numPr>
          <w:ilvl w:val="0"/>
          <w:numId w:val="65"/>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34/Gerencséri utca (1-2. vsz. emlékezetből szöveggel)</w:t>
      </w:r>
    </w:p>
    <w:p w:rsidR="00836205" w:rsidRPr="00836205" w:rsidRDefault="00836205" w:rsidP="00361406">
      <w:pPr>
        <w:pStyle w:val="Listaszerbekezds"/>
        <w:numPr>
          <w:ilvl w:val="0"/>
          <w:numId w:val="65"/>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40/Pál, Kata, Péter, jó reggelt! (emlékezetből szöveggel, szolmizálva, abszolút hangnévvel)</w:t>
      </w:r>
    </w:p>
    <w:p w:rsidR="00836205" w:rsidRPr="00836205" w:rsidRDefault="00836205" w:rsidP="00361406">
      <w:pPr>
        <w:pStyle w:val="Listaszerbekezds"/>
        <w:numPr>
          <w:ilvl w:val="0"/>
          <w:numId w:val="65"/>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32-33/Megkötöm lovamat – variációk (1. vsz. emlékezetből szöveggel)</w:t>
      </w:r>
    </w:p>
    <w:p w:rsidR="00836205" w:rsidRPr="00836205" w:rsidRDefault="00836205" w:rsidP="00836205">
      <w:pPr>
        <w:spacing w:after="0" w:line="360" w:lineRule="auto"/>
        <w:jc w:val="both"/>
        <w:rPr>
          <w:rStyle w:val="Finomkiemels"/>
          <w:rFonts w:ascii="Times New Roman" w:hAnsi="Times New Roman" w:cs="Times New Roman"/>
          <w:color w:val="auto"/>
          <w:sz w:val="24"/>
          <w:szCs w:val="24"/>
        </w:rPr>
      </w:pPr>
      <w:r w:rsidRPr="00836205">
        <w:rPr>
          <w:rStyle w:val="Finomkiemels"/>
          <w:rFonts w:ascii="Times New Roman" w:hAnsi="Times New Roman" w:cs="Times New Roman"/>
          <w:color w:val="auto"/>
          <w:sz w:val="24"/>
          <w:szCs w:val="24"/>
        </w:rPr>
        <w:lastRenderedPageBreak/>
        <w:t>Műdalok/zenei szemelvények:</w:t>
      </w:r>
    </w:p>
    <w:p w:rsidR="00836205" w:rsidRPr="00836205" w:rsidRDefault="00836205" w:rsidP="00361406">
      <w:pPr>
        <w:pStyle w:val="Listaszerbekezds"/>
        <w:numPr>
          <w:ilvl w:val="0"/>
          <w:numId w:val="6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72/Egressy Béni: Szózat (emlékezetből szöveggel)</w:t>
      </w:r>
    </w:p>
    <w:p w:rsidR="00836205" w:rsidRPr="00836205" w:rsidRDefault="00836205" w:rsidP="00361406">
      <w:pPr>
        <w:pStyle w:val="Listaszerbekezds"/>
        <w:numPr>
          <w:ilvl w:val="0"/>
          <w:numId w:val="6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TK. 51/John of </w:t>
      </w:r>
      <w:proofErr w:type="spellStart"/>
      <w:r w:rsidRPr="00836205">
        <w:rPr>
          <w:rFonts w:ascii="Times New Roman" w:hAnsi="Times New Roman" w:cs="Times New Roman"/>
          <w:sz w:val="24"/>
          <w:szCs w:val="24"/>
        </w:rPr>
        <w:t>Fornsete</w:t>
      </w:r>
      <w:proofErr w:type="spellEnd"/>
      <w:r w:rsidRPr="00836205">
        <w:rPr>
          <w:rFonts w:ascii="Times New Roman" w:hAnsi="Times New Roman" w:cs="Times New Roman"/>
          <w:sz w:val="24"/>
          <w:szCs w:val="24"/>
        </w:rPr>
        <w:t>: Nyár kánon (kottából szöveggel)</w:t>
      </w:r>
    </w:p>
    <w:p w:rsidR="00836205" w:rsidRPr="00836205" w:rsidRDefault="00836205" w:rsidP="00361406">
      <w:pPr>
        <w:pStyle w:val="Listaszerbekezds"/>
        <w:numPr>
          <w:ilvl w:val="0"/>
          <w:numId w:val="6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52/</w:t>
      </w:r>
      <w:proofErr w:type="spellStart"/>
      <w:r w:rsidRPr="00836205">
        <w:rPr>
          <w:rFonts w:ascii="Times New Roman" w:hAnsi="Times New Roman" w:cs="Times New Roman"/>
          <w:sz w:val="24"/>
          <w:szCs w:val="24"/>
        </w:rPr>
        <w:t>Ascendit</w:t>
      </w:r>
      <w:proofErr w:type="spellEnd"/>
      <w:r w:rsidRPr="00836205">
        <w:rPr>
          <w:rFonts w:ascii="Times New Roman" w:hAnsi="Times New Roman" w:cs="Times New Roman"/>
          <w:sz w:val="24"/>
          <w:szCs w:val="24"/>
        </w:rPr>
        <w:t xml:space="preserve"> Christus </w:t>
      </w:r>
      <w:proofErr w:type="spellStart"/>
      <w:r w:rsidRPr="00836205">
        <w:rPr>
          <w:rFonts w:ascii="Times New Roman" w:hAnsi="Times New Roman" w:cs="Times New Roman"/>
          <w:sz w:val="24"/>
          <w:szCs w:val="24"/>
        </w:rPr>
        <w:t>Hodie</w:t>
      </w:r>
      <w:proofErr w:type="spellEnd"/>
      <w:r w:rsidRPr="00836205">
        <w:rPr>
          <w:rFonts w:ascii="Times New Roman" w:hAnsi="Times New Roman" w:cs="Times New Roman"/>
          <w:sz w:val="24"/>
          <w:szCs w:val="24"/>
        </w:rPr>
        <w:t xml:space="preserve"> (kottából szöveggel)</w:t>
      </w:r>
    </w:p>
    <w:p w:rsidR="00836205" w:rsidRPr="00836205" w:rsidRDefault="00836205" w:rsidP="00361406">
      <w:pPr>
        <w:pStyle w:val="Listaszerbekezds"/>
        <w:numPr>
          <w:ilvl w:val="0"/>
          <w:numId w:val="6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53/</w:t>
      </w:r>
      <w:proofErr w:type="spellStart"/>
      <w:r w:rsidRPr="00836205">
        <w:rPr>
          <w:rFonts w:ascii="Times New Roman" w:hAnsi="Times New Roman" w:cs="Times New Roman"/>
          <w:sz w:val="24"/>
          <w:szCs w:val="24"/>
        </w:rPr>
        <w:t>Viva</w:t>
      </w:r>
      <w:proofErr w:type="spellEnd"/>
      <w:r w:rsidRPr="00836205">
        <w:rPr>
          <w:rFonts w:ascii="Times New Roman" w:hAnsi="Times New Roman" w:cs="Times New Roman"/>
          <w:sz w:val="24"/>
          <w:szCs w:val="24"/>
        </w:rPr>
        <w:t xml:space="preserve"> la </w:t>
      </w:r>
      <w:proofErr w:type="spellStart"/>
      <w:r w:rsidRPr="00836205">
        <w:rPr>
          <w:rFonts w:ascii="Times New Roman" w:hAnsi="Times New Roman" w:cs="Times New Roman"/>
          <w:sz w:val="24"/>
          <w:szCs w:val="24"/>
        </w:rPr>
        <w:t>Musica</w:t>
      </w:r>
      <w:proofErr w:type="spellEnd"/>
      <w:r w:rsidRPr="00836205">
        <w:rPr>
          <w:rFonts w:ascii="Times New Roman" w:hAnsi="Times New Roman" w:cs="Times New Roman"/>
          <w:sz w:val="24"/>
          <w:szCs w:val="24"/>
        </w:rPr>
        <w:t xml:space="preserve"> (emlékezetből szöveggel)</w:t>
      </w:r>
    </w:p>
    <w:p w:rsidR="00836205" w:rsidRPr="00836205" w:rsidRDefault="00836205" w:rsidP="00361406">
      <w:pPr>
        <w:pStyle w:val="Listaszerbekezds"/>
        <w:numPr>
          <w:ilvl w:val="0"/>
          <w:numId w:val="6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59/</w:t>
      </w:r>
      <w:proofErr w:type="spellStart"/>
      <w:r w:rsidRPr="00836205">
        <w:rPr>
          <w:rFonts w:ascii="Times New Roman" w:hAnsi="Times New Roman" w:cs="Times New Roman"/>
          <w:sz w:val="24"/>
          <w:szCs w:val="24"/>
        </w:rPr>
        <w:t>Quodlibet</w:t>
      </w:r>
      <w:proofErr w:type="spellEnd"/>
      <w:r w:rsidRPr="00836205">
        <w:rPr>
          <w:rFonts w:ascii="Times New Roman" w:hAnsi="Times New Roman" w:cs="Times New Roman"/>
          <w:sz w:val="24"/>
          <w:szCs w:val="24"/>
        </w:rPr>
        <w:t xml:space="preserve"> (kottából szöveggel – mindhárom szólamot)</w:t>
      </w:r>
    </w:p>
    <w:p w:rsidR="00836205" w:rsidRPr="00836205" w:rsidRDefault="00836205" w:rsidP="00361406">
      <w:pPr>
        <w:pStyle w:val="Listaszerbekezds"/>
        <w:numPr>
          <w:ilvl w:val="0"/>
          <w:numId w:val="6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71/Arany János: Toborzó (kottából szöveggel, szolmizálva, abszolút hangnévvel, ritmusnévvel)</w:t>
      </w:r>
    </w:p>
    <w:p w:rsidR="00836205" w:rsidRPr="00836205" w:rsidRDefault="00836205" w:rsidP="00361406">
      <w:pPr>
        <w:pStyle w:val="Listaszerbekezds"/>
        <w:numPr>
          <w:ilvl w:val="0"/>
          <w:numId w:val="6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74/W. A. Mozart: A-dúr zongoraszonáta (téma – lapról olvasás szolmizálva)</w:t>
      </w:r>
    </w:p>
    <w:p w:rsidR="00836205" w:rsidRPr="00836205" w:rsidRDefault="00836205" w:rsidP="00361406">
      <w:pPr>
        <w:pStyle w:val="Listaszerbekezds"/>
        <w:numPr>
          <w:ilvl w:val="0"/>
          <w:numId w:val="6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TK. 76/J. Haydn: Üstdob szimfónia (téma – lapról olvasás szolmizálva + metrum felismerése, ritmusok és hangközök, </w:t>
      </w:r>
      <w:proofErr w:type="spellStart"/>
      <w:r w:rsidRPr="00836205">
        <w:rPr>
          <w:rFonts w:ascii="Times New Roman" w:hAnsi="Times New Roman" w:cs="Times New Roman"/>
          <w:sz w:val="24"/>
          <w:szCs w:val="24"/>
        </w:rPr>
        <w:t>tempo</w:t>
      </w:r>
      <w:proofErr w:type="spellEnd"/>
      <w:r w:rsidRPr="00836205">
        <w:rPr>
          <w:rFonts w:ascii="Times New Roman" w:hAnsi="Times New Roman" w:cs="Times New Roman"/>
          <w:sz w:val="24"/>
          <w:szCs w:val="24"/>
        </w:rPr>
        <w:t xml:space="preserve"> és dinamika megnevezése)</w:t>
      </w:r>
    </w:p>
    <w:p w:rsidR="00836205" w:rsidRPr="00836205" w:rsidRDefault="00836205" w:rsidP="00361406">
      <w:pPr>
        <w:pStyle w:val="Listaszerbekezds"/>
        <w:numPr>
          <w:ilvl w:val="0"/>
          <w:numId w:val="6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75/L. Beethoven: VII. szimfónia (téma – lapról olvasás szolmizálva)</w:t>
      </w:r>
    </w:p>
    <w:p w:rsidR="00836205" w:rsidRPr="00836205" w:rsidRDefault="00836205" w:rsidP="00361406">
      <w:pPr>
        <w:pStyle w:val="Listaszerbekezds"/>
        <w:numPr>
          <w:ilvl w:val="0"/>
          <w:numId w:val="6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TK. 86/L. Beethoven: </w:t>
      </w:r>
      <w:proofErr w:type="spellStart"/>
      <w:r w:rsidRPr="00836205">
        <w:rPr>
          <w:rFonts w:ascii="Times New Roman" w:hAnsi="Times New Roman" w:cs="Times New Roman"/>
          <w:sz w:val="24"/>
          <w:szCs w:val="24"/>
        </w:rPr>
        <w:t>Urián</w:t>
      </w:r>
      <w:proofErr w:type="spellEnd"/>
      <w:r w:rsidRPr="00836205">
        <w:rPr>
          <w:rFonts w:ascii="Times New Roman" w:hAnsi="Times New Roman" w:cs="Times New Roman"/>
          <w:sz w:val="24"/>
          <w:szCs w:val="24"/>
        </w:rPr>
        <w:t xml:space="preserve"> földkörüli utazása (kottából szöveggel)</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dúr és moll hangsor éneklése szolmizálva + kézjellel, abszolút hangnévvel (tanári zongorakísérettel)</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hangközlánc éneklése szolmizálva, kézjel után</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ritmusok (ritmuslánc) visszatapsolása</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t>Zeneirodalom és hangszerismeret</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felismerés hallott részlet alapján</w:t>
      </w:r>
    </w:p>
    <w:p w:rsidR="00836205" w:rsidRPr="00836205" w:rsidRDefault="00836205" w:rsidP="00836205">
      <w:pPr>
        <w:spacing w:after="0" w:line="360" w:lineRule="auto"/>
        <w:jc w:val="both"/>
        <w:rPr>
          <w:rFonts w:ascii="Times New Roman" w:hAnsi="Times New Roman" w:cs="Times New Roman"/>
          <w:i/>
          <w:sz w:val="24"/>
          <w:szCs w:val="24"/>
        </w:rPr>
      </w:pPr>
      <w:r w:rsidRPr="00836205">
        <w:rPr>
          <w:rFonts w:ascii="Times New Roman" w:hAnsi="Times New Roman" w:cs="Times New Roman"/>
          <w:i/>
          <w:sz w:val="24"/>
          <w:szCs w:val="24"/>
        </w:rPr>
        <w:t>Zeneművek:</w:t>
      </w:r>
    </w:p>
    <w:p w:rsidR="00836205" w:rsidRPr="00836205" w:rsidRDefault="00836205" w:rsidP="00361406">
      <w:pPr>
        <w:pStyle w:val="Listaszerbekezds"/>
        <w:numPr>
          <w:ilvl w:val="0"/>
          <w:numId w:val="67"/>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G. F. Händel: Messiás (</w:t>
      </w:r>
      <w:proofErr w:type="spellStart"/>
      <w:r w:rsidRPr="00836205">
        <w:rPr>
          <w:rFonts w:ascii="Times New Roman" w:hAnsi="Times New Roman" w:cs="Times New Roman"/>
          <w:sz w:val="24"/>
          <w:szCs w:val="24"/>
        </w:rPr>
        <w:t>Hallelujah</w:t>
      </w:r>
      <w:proofErr w:type="spellEnd"/>
      <w:r w:rsidRPr="00836205">
        <w:rPr>
          <w:rFonts w:ascii="Times New Roman" w:hAnsi="Times New Roman" w:cs="Times New Roman"/>
          <w:sz w:val="24"/>
          <w:szCs w:val="24"/>
        </w:rPr>
        <w:t>-kórus)</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38" w:history="1">
        <w:r w:rsidRPr="00836205">
          <w:rPr>
            <w:rStyle w:val="Hiperhivatkozs"/>
            <w:rFonts w:ascii="Times New Roman" w:hAnsi="Times New Roman" w:cs="Times New Roman"/>
            <w:sz w:val="24"/>
            <w:szCs w:val="24"/>
          </w:rPr>
          <w:t>https://www.youtube.com/watch?v=usfiAsWR4qU</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7"/>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J. Haydn: Császár vonósnégyes (II. tétel)</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39" w:history="1">
        <w:r w:rsidRPr="00836205">
          <w:rPr>
            <w:rStyle w:val="Hiperhivatkozs"/>
            <w:rFonts w:ascii="Times New Roman" w:hAnsi="Times New Roman" w:cs="Times New Roman"/>
            <w:sz w:val="24"/>
            <w:szCs w:val="24"/>
          </w:rPr>
          <w:t>https://www.youtube.com/watch?v=4t3Vmo_EM8Y</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7"/>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J. Haydn: Üstdob szimfónia (II. tétel)</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40" w:history="1">
        <w:r w:rsidRPr="00836205">
          <w:rPr>
            <w:rStyle w:val="Hiperhivatkozs"/>
            <w:rFonts w:ascii="Times New Roman" w:hAnsi="Times New Roman" w:cs="Times New Roman"/>
            <w:sz w:val="24"/>
            <w:szCs w:val="24"/>
          </w:rPr>
          <w:t>https://www.youtube.com/watch?v=o_4EX1FleYc</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7"/>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J. S. Bach: János passió (vezérkorál)</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41" w:history="1">
        <w:r w:rsidRPr="00836205">
          <w:rPr>
            <w:rStyle w:val="Hiperhivatkozs"/>
            <w:rFonts w:ascii="Times New Roman" w:hAnsi="Times New Roman" w:cs="Times New Roman"/>
            <w:sz w:val="24"/>
            <w:szCs w:val="24"/>
          </w:rPr>
          <w:t>https://www.youtube.com/watch?v=2VFETQYlu-A</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7"/>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Kodály Zoltán: Mátrai képek (mindhárom szerkezeti egység)</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42" w:history="1">
        <w:r w:rsidRPr="00836205">
          <w:rPr>
            <w:rStyle w:val="Hiperhivatkozs"/>
            <w:rFonts w:ascii="Times New Roman" w:hAnsi="Times New Roman" w:cs="Times New Roman"/>
            <w:sz w:val="24"/>
            <w:szCs w:val="24"/>
          </w:rPr>
          <w:t>https://www.youtube.com/watch?v=cg7l-ayK0rs</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7"/>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L. Beethoven: VII. szimfónia (II. tétel)</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43" w:history="1">
        <w:r w:rsidRPr="00836205">
          <w:rPr>
            <w:rStyle w:val="Hiperhivatkozs"/>
            <w:rFonts w:ascii="Times New Roman" w:hAnsi="Times New Roman" w:cs="Times New Roman"/>
            <w:sz w:val="24"/>
            <w:szCs w:val="24"/>
          </w:rPr>
          <w:t>https://www.youtube.com/watch?v=YZ0Ew1OKR_w</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7"/>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Liszt Ferenc: Szózat és Magyar Himnusz </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44" w:history="1">
        <w:r w:rsidRPr="00836205">
          <w:rPr>
            <w:rStyle w:val="Hiperhivatkozs"/>
            <w:rFonts w:ascii="Times New Roman" w:hAnsi="Times New Roman" w:cs="Times New Roman"/>
            <w:sz w:val="24"/>
            <w:szCs w:val="24"/>
          </w:rPr>
          <w:t>https://www.youtube.com/watch?v=Oz-k4EvY3gw</w:t>
        </w:r>
      </w:hyperlink>
      <w:r w:rsidRPr="00836205">
        <w:rPr>
          <w:rFonts w:ascii="Times New Roman" w:hAnsi="Times New Roman" w:cs="Times New Roman"/>
          <w:sz w:val="24"/>
          <w:szCs w:val="24"/>
        </w:rPr>
        <w:t xml:space="preserve">)  </w:t>
      </w:r>
    </w:p>
    <w:p w:rsidR="00836205" w:rsidRPr="00836205" w:rsidRDefault="00836205" w:rsidP="00836205">
      <w:pPr>
        <w:spacing w:after="0" w:line="360" w:lineRule="auto"/>
        <w:jc w:val="both"/>
        <w:rPr>
          <w:rFonts w:ascii="Times New Roman" w:hAnsi="Times New Roman" w:cs="Times New Roman"/>
          <w:i/>
          <w:sz w:val="24"/>
          <w:szCs w:val="24"/>
        </w:rPr>
      </w:pPr>
      <w:r w:rsidRPr="00836205">
        <w:rPr>
          <w:rFonts w:ascii="Times New Roman" w:hAnsi="Times New Roman" w:cs="Times New Roman"/>
          <w:i/>
          <w:sz w:val="24"/>
          <w:szCs w:val="24"/>
        </w:rPr>
        <w:lastRenderedPageBreak/>
        <w:t>Hangszerek:</w:t>
      </w:r>
    </w:p>
    <w:p w:rsidR="00836205" w:rsidRPr="00836205" w:rsidRDefault="00836205" w:rsidP="00361406">
      <w:pPr>
        <w:pStyle w:val="Listaszerbekezds"/>
        <w:numPr>
          <w:ilvl w:val="0"/>
          <w:numId w:val="68"/>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Duda </w:t>
      </w:r>
      <w:r w:rsidRPr="00836205">
        <w:rPr>
          <w:rFonts w:ascii="Times New Roman" w:hAnsi="Times New Roman" w:cs="Times New Roman"/>
          <w:sz w:val="24"/>
          <w:szCs w:val="24"/>
        </w:rPr>
        <w:br/>
        <w:t>(</w:t>
      </w:r>
      <w:hyperlink r:id="rId45" w:history="1">
        <w:r w:rsidRPr="00836205">
          <w:rPr>
            <w:rStyle w:val="Hiperhivatkozs"/>
            <w:rFonts w:ascii="Times New Roman" w:hAnsi="Times New Roman" w:cs="Times New Roman"/>
            <w:sz w:val="24"/>
            <w:szCs w:val="24"/>
          </w:rPr>
          <w:t>https://www.youtube.com/watch?v=2MulJbvVrVw</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8"/>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Koboz</w:t>
      </w:r>
      <w:r w:rsidRPr="00836205">
        <w:rPr>
          <w:rFonts w:ascii="Times New Roman" w:hAnsi="Times New Roman" w:cs="Times New Roman"/>
          <w:sz w:val="24"/>
          <w:szCs w:val="24"/>
        </w:rPr>
        <w:br/>
        <w:t>(</w:t>
      </w:r>
      <w:hyperlink r:id="rId46" w:history="1">
        <w:r w:rsidRPr="00836205">
          <w:rPr>
            <w:rStyle w:val="Hiperhivatkozs"/>
            <w:rFonts w:ascii="Times New Roman" w:hAnsi="Times New Roman" w:cs="Times New Roman"/>
            <w:sz w:val="24"/>
            <w:szCs w:val="24"/>
          </w:rPr>
          <w:t>https://www.youtube.com/watch?v=pWyXDOUj7ng</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8"/>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Tárogató</w:t>
      </w:r>
      <w:r w:rsidRPr="00836205">
        <w:rPr>
          <w:rFonts w:ascii="Times New Roman" w:hAnsi="Times New Roman" w:cs="Times New Roman"/>
          <w:sz w:val="24"/>
          <w:szCs w:val="24"/>
        </w:rPr>
        <w:br/>
        <w:t>(</w:t>
      </w:r>
      <w:hyperlink r:id="rId47" w:history="1">
        <w:r w:rsidRPr="00836205">
          <w:rPr>
            <w:rStyle w:val="Hiperhivatkozs"/>
            <w:rFonts w:ascii="Times New Roman" w:hAnsi="Times New Roman" w:cs="Times New Roman"/>
            <w:sz w:val="24"/>
            <w:szCs w:val="24"/>
          </w:rPr>
          <w:t>https://www.youtube.com/watch?v=bee5_AiKtng</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8"/>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Tekerőlant </w:t>
      </w:r>
      <w:r w:rsidRPr="00836205">
        <w:rPr>
          <w:rFonts w:ascii="Times New Roman" w:hAnsi="Times New Roman" w:cs="Times New Roman"/>
          <w:sz w:val="24"/>
          <w:szCs w:val="24"/>
        </w:rPr>
        <w:br/>
        <w:t>(</w:t>
      </w:r>
      <w:hyperlink r:id="rId48" w:history="1">
        <w:r w:rsidRPr="00836205">
          <w:rPr>
            <w:rStyle w:val="Hiperhivatkozs"/>
            <w:rFonts w:ascii="Times New Roman" w:hAnsi="Times New Roman" w:cs="Times New Roman"/>
            <w:sz w:val="24"/>
            <w:szCs w:val="24"/>
          </w:rPr>
          <w:t>https://www.youtube.com/watch?v=_OELxyNx6OI</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68"/>
        </w:numPr>
        <w:spacing w:after="0" w:line="360" w:lineRule="auto"/>
        <w:jc w:val="both"/>
        <w:rPr>
          <w:rFonts w:ascii="Times New Roman" w:hAnsi="Times New Roman" w:cs="Times New Roman"/>
          <w:sz w:val="24"/>
          <w:szCs w:val="24"/>
        </w:rPr>
      </w:pPr>
      <w:proofErr w:type="spellStart"/>
      <w:r w:rsidRPr="00836205">
        <w:rPr>
          <w:rFonts w:ascii="Times New Roman" w:hAnsi="Times New Roman" w:cs="Times New Roman"/>
          <w:sz w:val="24"/>
          <w:szCs w:val="24"/>
        </w:rPr>
        <w:t>Ütőgardon</w:t>
      </w:r>
      <w:proofErr w:type="spellEnd"/>
      <w:r w:rsidRPr="00836205">
        <w:rPr>
          <w:rFonts w:ascii="Times New Roman" w:hAnsi="Times New Roman" w:cs="Times New Roman"/>
          <w:sz w:val="24"/>
          <w:szCs w:val="24"/>
        </w:rPr>
        <w:br/>
        <w:t>(</w:t>
      </w:r>
      <w:hyperlink r:id="rId49" w:history="1">
        <w:r w:rsidRPr="00836205">
          <w:rPr>
            <w:rStyle w:val="Hiperhivatkozs"/>
            <w:rFonts w:ascii="Times New Roman" w:hAnsi="Times New Roman" w:cs="Times New Roman"/>
            <w:sz w:val="24"/>
            <w:szCs w:val="24"/>
          </w:rPr>
          <w:t>https://www.youtube.com/watch?v=S-c7RIjpLQM</w:t>
        </w:r>
      </w:hyperlink>
      <w:r w:rsidRPr="00836205">
        <w:rPr>
          <w:rFonts w:ascii="Times New Roman" w:hAnsi="Times New Roman" w:cs="Times New Roman"/>
          <w:sz w:val="24"/>
          <w:szCs w:val="24"/>
        </w:rPr>
        <w:t xml:space="preserve">) </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t>Elmélet</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Tanfüzet (pazsoltelearning.oldalunk.hu)</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50" w:history="1">
        <w:r w:rsidRPr="00836205">
          <w:rPr>
            <w:rStyle w:val="Hiperhivatkozs"/>
            <w:rFonts w:ascii="Times New Roman" w:hAnsi="Times New Roman" w:cs="Times New Roman"/>
            <w:sz w:val="24"/>
            <w:szCs w:val="24"/>
          </w:rPr>
          <w:t>https://drive.google.com/file/d/0BwXbdFVOS3LXVHlzWUhhNWNiQzg/view?usp=sharing</w:t>
        </w:r>
      </w:hyperlink>
      <w:r w:rsidRPr="00836205">
        <w:rPr>
          <w:rFonts w:ascii="Times New Roman" w:hAnsi="Times New Roman" w:cs="Times New Roman"/>
          <w:sz w:val="24"/>
          <w:szCs w:val="24"/>
        </w:rPr>
        <w:t xml:space="preserve">] </w:t>
      </w:r>
    </w:p>
    <w:p w:rsidR="00836205" w:rsidRDefault="00836205" w:rsidP="00361406">
      <w:pPr>
        <w:pStyle w:val="Listaszerbekezds"/>
        <w:numPr>
          <w:ilvl w:val="0"/>
          <w:numId w:val="7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4-5, 6-7, 8-9, 10-12, 13-15, 16-18, 19-21, 27-28. o.</w:t>
      </w:r>
    </w:p>
    <w:p w:rsidR="001020A3" w:rsidRPr="00836205" w:rsidRDefault="001020A3" w:rsidP="001020A3">
      <w:pPr>
        <w:pStyle w:val="Listaszerbekezds"/>
        <w:spacing w:after="0" w:line="360" w:lineRule="auto"/>
        <w:jc w:val="both"/>
        <w:rPr>
          <w:rFonts w:ascii="Times New Roman" w:hAnsi="Times New Roman" w:cs="Times New Roman"/>
          <w:sz w:val="24"/>
          <w:szCs w:val="24"/>
        </w:rPr>
      </w:pPr>
    </w:p>
    <w:p w:rsidR="00836205" w:rsidRPr="00836205" w:rsidRDefault="00836205" w:rsidP="00836205">
      <w:pPr>
        <w:rPr>
          <w:rFonts w:ascii="Times New Roman" w:hAnsi="Times New Roman" w:cs="Times New Roman"/>
          <w:sz w:val="24"/>
          <w:szCs w:val="24"/>
        </w:rPr>
      </w:pPr>
      <w:bookmarkStart w:id="38" w:name="_Toc497155786"/>
      <w:r w:rsidRPr="00836205">
        <w:rPr>
          <w:rFonts w:ascii="Times New Roman" w:hAnsi="Times New Roman" w:cs="Times New Roman"/>
          <w:b/>
          <w:sz w:val="24"/>
          <w:szCs w:val="24"/>
        </w:rPr>
        <w:t>7-8. évfolyam</w:t>
      </w:r>
      <w:bookmarkEnd w:id="38"/>
    </w:p>
    <w:p w:rsidR="00836205" w:rsidRPr="00836205" w:rsidRDefault="00836205" w:rsidP="00836205">
      <w:pPr>
        <w:spacing w:after="0" w:line="360" w:lineRule="auto"/>
        <w:jc w:val="both"/>
        <w:rPr>
          <w:rStyle w:val="Erskiemels"/>
          <w:rFonts w:ascii="Times New Roman" w:hAnsi="Times New Roman" w:cs="Times New Roman"/>
          <w:i w:val="0"/>
          <w:sz w:val="24"/>
          <w:szCs w:val="24"/>
        </w:rPr>
      </w:pPr>
      <w:r w:rsidRPr="00836205">
        <w:rPr>
          <w:rStyle w:val="Erskiemels"/>
          <w:rFonts w:ascii="Times New Roman" w:hAnsi="Times New Roman" w:cs="Times New Roman"/>
          <w:sz w:val="24"/>
          <w:szCs w:val="24"/>
          <w:u w:val="single"/>
        </w:rPr>
        <w:t>Kerettantervi követelmények (A változat, 14. oldal)</w:t>
      </w:r>
      <w:r w:rsidRPr="00836205">
        <w:rPr>
          <w:rStyle w:val="Erskiemels"/>
          <w:rFonts w:ascii="Times New Roman" w:hAnsi="Times New Roman" w:cs="Times New Roman"/>
          <w:sz w:val="24"/>
          <w:szCs w:val="24"/>
        </w:rPr>
        <w:t xml:space="preserve">: </w:t>
      </w:r>
    </w:p>
    <w:p w:rsidR="00836205" w:rsidRPr="00836205" w:rsidRDefault="00836205" w:rsidP="00836205">
      <w:pPr>
        <w:pStyle w:val="Norml4"/>
        <w:spacing w:line="360" w:lineRule="auto"/>
        <w:jc w:val="both"/>
        <w:rPr>
          <w:rFonts w:ascii="Times New Roman" w:hAnsi="Times New Roman"/>
          <w:sz w:val="24"/>
          <w:szCs w:val="24"/>
          <w:lang w:val="hu-HU"/>
        </w:rPr>
      </w:pPr>
      <w:r w:rsidRPr="00836205">
        <w:rPr>
          <w:rFonts w:ascii="Times New Roman" w:hAnsi="Times New Roman"/>
          <w:sz w:val="24"/>
          <w:szCs w:val="24"/>
          <w:lang w:val="hu-HU"/>
        </w:rPr>
        <w:t>„Az énekes anyagból 15 dalt és zenei szemelvényt emlékezetből énekelnek kifejezően csoportban.</w:t>
      </w:r>
    </w:p>
    <w:p w:rsidR="00836205" w:rsidRPr="00836205" w:rsidRDefault="00836205" w:rsidP="00836205">
      <w:pPr>
        <w:pStyle w:val="Norml4"/>
        <w:spacing w:line="360" w:lineRule="auto"/>
        <w:ind w:firstLine="708"/>
        <w:jc w:val="both"/>
        <w:rPr>
          <w:rFonts w:ascii="Times New Roman" w:hAnsi="Times New Roman"/>
          <w:sz w:val="24"/>
          <w:szCs w:val="24"/>
          <w:lang w:val="hu-HU"/>
        </w:rPr>
      </w:pPr>
      <w:r w:rsidRPr="00836205">
        <w:rPr>
          <w:rFonts w:ascii="Times New Roman" w:hAnsi="Times New Roman"/>
          <w:sz w:val="24"/>
          <w:szCs w:val="24"/>
          <w:lang w:val="hu-HU"/>
        </w:rPr>
        <w:t>A generatív készségfejlesztés eredményeként továbbfejlődött a ritmusérzékük, dallami készségeik, többszólamú és harmonikus hallásuk, formaérzékük.</w:t>
      </w:r>
    </w:p>
    <w:p w:rsidR="00836205" w:rsidRPr="00836205" w:rsidRDefault="00836205" w:rsidP="00836205">
      <w:pPr>
        <w:pStyle w:val="Norml4"/>
        <w:spacing w:line="360" w:lineRule="auto"/>
        <w:ind w:firstLine="708"/>
        <w:jc w:val="both"/>
        <w:rPr>
          <w:rFonts w:ascii="Times New Roman" w:hAnsi="Times New Roman"/>
          <w:sz w:val="24"/>
          <w:szCs w:val="24"/>
          <w:lang w:val="hu-HU"/>
        </w:rPr>
      </w:pPr>
      <w:r w:rsidRPr="00836205">
        <w:rPr>
          <w:rFonts w:ascii="Times New Roman" w:hAnsi="Times New Roman"/>
          <w:sz w:val="24"/>
          <w:szCs w:val="24"/>
          <w:lang w:val="hu-HU"/>
        </w:rPr>
        <w:t xml:space="preserve">Az új zenei elemeket felismerik kottaképről. Előkészítést követően a megismert zenei anyagnál könnyebb gyakorló feladatokat szolmizálva olvassák. </w:t>
      </w:r>
    </w:p>
    <w:p w:rsidR="00836205" w:rsidRPr="00836205" w:rsidRDefault="00836205" w:rsidP="00836205">
      <w:pPr>
        <w:pStyle w:val="Norml4"/>
        <w:spacing w:line="360" w:lineRule="auto"/>
        <w:ind w:firstLine="708"/>
        <w:jc w:val="both"/>
        <w:rPr>
          <w:rFonts w:ascii="Times New Roman" w:hAnsi="Times New Roman"/>
          <w:sz w:val="24"/>
          <w:szCs w:val="24"/>
          <w:lang w:val="hu-HU"/>
        </w:rPr>
      </w:pPr>
      <w:r w:rsidRPr="00836205">
        <w:rPr>
          <w:rFonts w:ascii="Times New Roman" w:hAnsi="Times New Roman"/>
          <w:sz w:val="24"/>
          <w:szCs w:val="24"/>
          <w:lang w:val="hu-HU"/>
        </w:rPr>
        <w:t>Képesek egy-egy zenemű adekvát befogadására annak adott funkciójához, stílusához, műfajához mérten.</w:t>
      </w:r>
    </w:p>
    <w:p w:rsidR="00836205" w:rsidRPr="00836205" w:rsidRDefault="00836205" w:rsidP="00836205">
      <w:pPr>
        <w:spacing w:after="0" w:line="360" w:lineRule="auto"/>
        <w:ind w:firstLine="708"/>
        <w:jc w:val="both"/>
        <w:rPr>
          <w:rFonts w:ascii="Times New Roman" w:hAnsi="Times New Roman" w:cs="Times New Roman"/>
          <w:sz w:val="24"/>
          <w:szCs w:val="24"/>
        </w:rPr>
      </w:pPr>
      <w:r w:rsidRPr="00836205">
        <w:rPr>
          <w:rFonts w:ascii="Times New Roman" w:hAnsi="Times New Roman" w:cs="Times New Roman"/>
          <w:sz w:val="24"/>
          <w:szCs w:val="24"/>
        </w:rPr>
        <w:t>A zenehallgatásra ajánlott, stílusból, zenei korszakból kiválasztott zeneműveket (min. 20 alkotás) megismerték, a halott műveket jellemző részleteik alapján felismerik.”</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Forrás: </w:t>
      </w:r>
      <w:hyperlink r:id="rId51" w:history="1">
        <w:r w:rsidRPr="00836205">
          <w:rPr>
            <w:rStyle w:val="Hiperhivatkozs"/>
            <w:rFonts w:ascii="Times New Roman" w:hAnsi="Times New Roman" w:cs="Times New Roman"/>
            <w:sz w:val="24"/>
            <w:szCs w:val="24"/>
          </w:rPr>
          <w:t>http://kerettanterv.ofi.hu/02_melleklet_5-8/2.2.12.1_enek_5-8.doc</w:t>
        </w:r>
      </w:hyperlink>
      <w:r w:rsidRPr="00836205">
        <w:rPr>
          <w:rFonts w:ascii="Times New Roman" w:hAnsi="Times New Roman" w:cs="Times New Roman"/>
          <w:sz w:val="24"/>
          <w:szCs w:val="24"/>
        </w:rPr>
        <w:t xml:space="preserve">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[2017. 10. 30. 17:27]</w:t>
      </w:r>
    </w:p>
    <w:p w:rsidR="00836205" w:rsidRPr="00836205" w:rsidRDefault="00836205" w:rsidP="00836205">
      <w:pPr>
        <w:rPr>
          <w:rFonts w:ascii="Times New Roman" w:hAnsi="Times New Roman" w:cs="Times New Roman"/>
          <w:sz w:val="24"/>
          <w:szCs w:val="24"/>
        </w:rPr>
      </w:pPr>
      <w:bookmarkStart w:id="39" w:name="_Toc497155787"/>
      <w:r w:rsidRPr="00836205">
        <w:rPr>
          <w:rFonts w:ascii="Times New Roman" w:hAnsi="Times New Roman" w:cs="Times New Roman"/>
          <w:b/>
          <w:sz w:val="24"/>
          <w:szCs w:val="24"/>
        </w:rPr>
        <w:t>Konkrét követelmények a 7. évfolyamon</w:t>
      </w:r>
      <w:bookmarkEnd w:id="39"/>
      <w:r w:rsidRPr="00836205">
        <w:rPr>
          <w:rFonts w:ascii="Times New Roman" w:hAnsi="Times New Roman" w:cs="Times New Roman"/>
          <w:b/>
          <w:sz w:val="24"/>
          <w:szCs w:val="24"/>
        </w:rPr>
        <w:t xml:space="preserve">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mallCaps/>
          <w:sz w:val="24"/>
          <w:szCs w:val="24"/>
        </w:rPr>
        <w:t>Tankönyv</w:t>
      </w:r>
      <w:r w:rsidRPr="00836205">
        <w:rPr>
          <w:rFonts w:ascii="Times New Roman" w:hAnsi="Times New Roman" w:cs="Times New Roman"/>
          <w:sz w:val="24"/>
          <w:szCs w:val="24"/>
        </w:rPr>
        <w:t>: Szabó Katalin–</w:t>
      </w:r>
      <w:proofErr w:type="spellStart"/>
      <w:r w:rsidRPr="00836205">
        <w:rPr>
          <w:rFonts w:ascii="Times New Roman" w:hAnsi="Times New Roman" w:cs="Times New Roman"/>
          <w:sz w:val="24"/>
          <w:szCs w:val="24"/>
        </w:rPr>
        <w:t>Rápli</w:t>
      </w:r>
      <w:proofErr w:type="spellEnd"/>
      <w:r w:rsidRPr="00836205">
        <w:rPr>
          <w:rFonts w:ascii="Times New Roman" w:hAnsi="Times New Roman" w:cs="Times New Roman"/>
          <w:sz w:val="24"/>
          <w:szCs w:val="24"/>
        </w:rPr>
        <w:t xml:space="preserve"> Györgyi: Éne</w:t>
      </w:r>
      <w:r>
        <w:rPr>
          <w:rFonts w:ascii="Times New Roman" w:hAnsi="Times New Roman" w:cs="Times New Roman"/>
          <w:sz w:val="24"/>
          <w:szCs w:val="24"/>
        </w:rPr>
        <w:t>keskönyv 7. OFI, Budapest, 2016.</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lastRenderedPageBreak/>
        <w:t xml:space="preserve">Éneklés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i/>
          <w:sz w:val="24"/>
          <w:szCs w:val="24"/>
        </w:rPr>
        <w:t xml:space="preserve">– </w:t>
      </w:r>
      <w:r w:rsidRPr="00836205">
        <w:rPr>
          <w:rFonts w:ascii="Times New Roman" w:hAnsi="Times New Roman" w:cs="Times New Roman"/>
          <w:sz w:val="24"/>
          <w:szCs w:val="24"/>
        </w:rPr>
        <w:t>kottából és/vagy emlékezetből, csoportosan vagy egyénileg, tanári zongorakísérettel (10 népdal és 10 műdal/zenei szemelvény)</w:t>
      </w:r>
    </w:p>
    <w:p w:rsidR="00836205" w:rsidRPr="00836205" w:rsidRDefault="00836205" w:rsidP="00836205">
      <w:pPr>
        <w:spacing w:after="0" w:line="360" w:lineRule="auto"/>
        <w:jc w:val="both"/>
        <w:rPr>
          <w:rStyle w:val="Finomkiemels"/>
          <w:rFonts w:ascii="Times New Roman" w:hAnsi="Times New Roman" w:cs="Times New Roman"/>
          <w:color w:val="auto"/>
          <w:sz w:val="24"/>
          <w:szCs w:val="24"/>
        </w:rPr>
      </w:pPr>
      <w:r w:rsidRPr="00836205">
        <w:rPr>
          <w:rStyle w:val="Finomkiemels"/>
          <w:rFonts w:ascii="Times New Roman" w:hAnsi="Times New Roman" w:cs="Times New Roman"/>
          <w:color w:val="auto"/>
          <w:sz w:val="24"/>
          <w:szCs w:val="24"/>
        </w:rPr>
        <w:t>Népdalok:</w:t>
      </w:r>
    </w:p>
    <w:p w:rsidR="00836205" w:rsidRPr="00836205" w:rsidRDefault="00836205" w:rsidP="00361406">
      <w:pPr>
        <w:pStyle w:val="Listaszerbekezds"/>
        <w:numPr>
          <w:ilvl w:val="0"/>
          <w:numId w:val="69"/>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10/Felülről fúj az őszi szél (1-2. vsz. emlékezetből szöveggel)</w:t>
      </w:r>
    </w:p>
    <w:p w:rsidR="00836205" w:rsidRPr="00836205" w:rsidRDefault="00836205" w:rsidP="00361406">
      <w:pPr>
        <w:pStyle w:val="Listaszerbekezds"/>
        <w:numPr>
          <w:ilvl w:val="0"/>
          <w:numId w:val="69"/>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13/Nem vagyok én senkinek sem adósa (1. vsz. emlékezetből szöveggel)</w:t>
      </w:r>
    </w:p>
    <w:p w:rsidR="00836205" w:rsidRPr="00836205" w:rsidRDefault="00836205" w:rsidP="00361406">
      <w:pPr>
        <w:pStyle w:val="Listaszerbekezds"/>
        <w:numPr>
          <w:ilvl w:val="0"/>
          <w:numId w:val="69"/>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14/Szép a gyöngyvirág egy csokorba’ (1-2. vsz. emlékezetből szöveggel, szolmizálva, abszolút hangnévvel, ritmusnévvel)</w:t>
      </w:r>
    </w:p>
    <w:p w:rsidR="00836205" w:rsidRPr="00836205" w:rsidRDefault="00836205" w:rsidP="00836205">
      <w:pPr>
        <w:pStyle w:val="Listaszerbekezds"/>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népdal elemzése (stílus meghatározása): sorok szótagszáma, sorszerkezete, dallamvonala, hangsora, előadásmódja</w:t>
      </w:r>
    </w:p>
    <w:p w:rsidR="00836205" w:rsidRPr="00836205" w:rsidRDefault="00836205" w:rsidP="00361406">
      <w:pPr>
        <w:pStyle w:val="Listaszerbekezds"/>
        <w:numPr>
          <w:ilvl w:val="0"/>
          <w:numId w:val="69"/>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16/Béres vagyok, béres (1. vsz. emlékezetből szöveggel)</w:t>
      </w:r>
    </w:p>
    <w:p w:rsidR="00836205" w:rsidRPr="00836205" w:rsidRDefault="00836205" w:rsidP="00361406">
      <w:pPr>
        <w:pStyle w:val="Listaszerbekezds"/>
        <w:numPr>
          <w:ilvl w:val="0"/>
          <w:numId w:val="69"/>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20/Hej, rozmaring, rozmaring (1. és egy szabadon választott vsz. emlékezetből szöveggel)</w:t>
      </w:r>
    </w:p>
    <w:p w:rsidR="00836205" w:rsidRPr="00836205" w:rsidRDefault="00836205" w:rsidP="00361406">
      <w:pPr>
        <w:pStyle w:val="Listaszerbekezds"/>
        <w:numPr>
          <w:ilvl w:val="0"/>
          <w:numId w:val="69"/>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TK. 25/A </w:t>
      </w:r>
      <w:proofErr w:type="spellStart"/>
      <w:r w:rsidRPr="00836205">
        <w:rPr>
          <w:rFonts w:ascii="Times New Roman" w:hAnsi="Times New Roman" w:cs="Times New Roman"/>
          <w:sz w:val="24"/>
          <w:szCs w:val="24"/>
        </w:rPr>
        <w:t>csitári</w:t>
      </w:r>
      <w:proofErr w:type="spellEnd"/>
      <w:r w:rsidRPr="00836205">
        <w:rPr>
          <w:rFonts w:ascii="Times New Roman" w:hAnsi="Times New Roman" w:cs="Times New Roman"/>
          <w:sz w:val="24"/>
          <w:szCs w:val="24"/>
        </w:rPr>
        <w:t xml:space="preserve"> hegyek alatt (1-2. vsz. emlékezetből szöveggel)</w:t>
      </w:r>
    </w:p>
    <w:p w:rsidR="00836205" w:rsidRPr="00836205" w:rsidRDefault="00836205" w:rsidP="00361406">
      <w:pPr>
        <w:pStyle w:val="Listaszerbekezds"/>
        <w:numPr>
          <w:ilvl w:val="0"/>
          <w:numId w:val="69"/>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26/Elindultam szép hazámból (1-2. vsz. emlékezetből szöveggel)</w:t>
      </w:r>
    </w:p>
    <w:p w:rsidR="00836205" w:rsidRPr="00836205" w:rsidRDefault="00836205" w:rsidP="00361406">
      <w:pPr>
        <w:pStyle w:val="Listaszerbekezds"/>
        <w:numPr>
          <w:ilvl w:val="0"/>
          <w:numId w:val="69"/>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TK. 27/Erdő mellett </w:t>
      </w:r>
      <w:proofErr w:type="spellStart"/>
      <w:r w:rsidRPr="00836205">
        <w:rPr>
          <w:rFonts w:ascii="Times New Roman" w:hAnsi="Times New Roman" w:cs="Times New Roman"/>
          <w:sz w:val="24"/>
          <w:szCs w:val="24"/>
        </w:rPr>
        <w:t>estvéledtem</w:t>
      </w:r>
      <w:proofErr w:type="spellEnd"/>
      <w:r w:rsidRPr="00836205">
        <w:rPr>
          <w:rFonts w:ascii="Times New Roman" w:hAnsi="Times New Roman" w:cs="Times New Roman"/>
          <w:sz w:val="24"/>
          <w:szCs w:val="24"/>
        </w:rPr>
        <w:t xml:space="preserve"> (1-3. vsz. emlékezetből szöveggel)</w:t>
      </w:r>
    </w:p>
    <w:p w:rsidR="00836205" w:rsidRPr="00836205" w:rsidRDefault="00836205" w:rsidP="00361406">
      <w:pPr>
        <w:pStyle w:val="Listaszerbekezds"/>
        <w:numPr>
          <w:ilvl w:val="0"/>
          <w:numId w:val="69"/>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37/Jertek, vígan (emlékezetből szöveggel)</w:t>
      </w:r>
    </w:p>
    <w:p w:rsidR="00836205" w:rsidRPr="00836205" w:rsidRDefault="00836205" w:rsidP="00361406">
      <w:pPr>
        <w:pStyle w:val="Listaszerbekezds"/>
        <w:numPr>
          <w:ilvl w:val="0"/>
          <w:numId w:val="69"/>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32-33/Egy szabadon választott március 15-i dal (1. vsz. emlékezetből szöveggel)</w:t>
      </w:r>
    </w:p>
    <w:p w:rsidR="00836205" w:rsidRPr="00836205" w:rsidRDefault="00836205" w:rsidP="00836205">
      <w:pPr>
        <w:spacing w:after="0" w:line="360" w:lineRule="auto"/>
        <w:jc w:val="both"/>
        <w:rPr>
          <w:rStyle w:val="Finomkiemels"/>
          <w:rFonts w:ascii="Times New Roman" w:hAnsi="Times New Roman" w:cs="Times New Roman"/>
          <w:color w:val="auto"/>
          <w:sz w:val="24"/>
          <w:szCs w:val="24"/>
        </w:rPr>
      </w:pPr>
      <w:r w:rsidRPr="00836205">
        <w:rPr>
          <w:rStyle w:val="Finomkiemels"/>
          <w:rFonts w:ascii="Times New Roman" w:hAnsi="Times New Roman" w:cs="Times New Roman"/>
          <w:color w:val="auto"/>
          <w:sz w:val="24"/>
          <w:szCs w:val="24"/>
        </w:rPr>
        <w:t>Műdalok/zenei szemelvények:</w:t>
      </w:r>
    </w:p>
    <w:p w:rsidR="00836205" w:rsidRPr="00836205" w:rsidRDefault="00836205" w:rsidP="00361406">
      <w:pPr>
        <w:pStyle w:val="Listaszerbekezds"/>
        <w:numPr>
          <w:ilvl w:val="0"/>
          <w:numId w:val="70"/>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34/</w:t>
      </w:r>
      <w:proofErr w:type="gramStart"/>
      <w:r w:rsidRPr="00836205">
        <w:rPr>
          <w:rFonts w:ascii="Times New Roman" w:hAnsi="Times New Roman" w:cs="Times New Roman"/>
          <w:sz w:val="24"/>
          <w:szCs w:val="24"/>
        </w:rPr>
        <w:t>La</w:t>
      </w:r>
      <w:proofErr w:type="gramEnd"/>
      <w:r w:rsidRPr="00836205">
        <w:rPr>
          <w:rFonts w:ascii="Times New Roman" w:hAnsi="Times New Roman" w:cs="Times New Roman"/>
          <w:sz w:val="24"/>
          <w:szCs w:val="24"/>
        </w:rPr>
        <w:t xml:space="preserve"> Marseillaise (emlékezetből szöveggel)</w:t>
      </w:r>
    </w:p>
    <w:p w:rsidR="00836205" w:rsidRPr="00836205" w:rsidRDefault="00836205" w:rsidP="00361406">
      <w:pPr>
        <w:pStyle w:val="Listaszerbekezds"/>
        <w:numPr>
          <w:ilvl w:val="0"/>
          <w:numId w:val="70"/>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56/F. Schubert: A pisztráng (kottából szöveggel)</w:t>
      </w:r>
    </w:p>
    <w:p w:rsidR="00836205" w:rsidRPr="00836205" w:rsidRDefault="00836205" w:rsidP="00361406">
      <w:pPr>
        <w:pStyle w:val="Listaszerbekezds"/>
        <w:numPr>
          <w:ilvl w:val="0"/>
          <w:numId w:val="70"/>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60/J. Brahms: Bölcsődal (kottából szöveggel)</w:t>
      </w:r>
    </w:p>
    <w:p w:rsidR="00836205" w:rsidRPr="00836205" w:rsidRDefault="00836205" w:rsidP="00361406">
      <w:pPr>
        <w:pStyle w:val="Listaszerbekezds"/>
        <w:numPr>
          <w:ilvl w:val="0"/>
          <w:numId w:val="70"/>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63/G. Verdi: Nabucco – Rabszolgák kórusa (kottából szöveggel)</w:t>
      </w:r>
    </w:p>
    <w:p w:rsidR="00836205" w:rsidRPr="00836205" w:rsidRDefault="00836205" w:rsidP="00361406">
      <w:pPr>
        <w:pStyle w:val="Listaszerbekezds"/>
        <w:numPr>
          <w:ilvl w:val="0"/>
          <w:numId w:val="70"/>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64/Erkel Ferenc: Hunyadi László – Áldjon meg, Isten (kottából szöveggel)</w:t>
      </w:r>
    </w:p>
    <w:p w:rsidR="00836205" w:rsidRPr="00836205" w:rsidRDefault="00836205" w:rsidP="00361406">
      <w:pPr>
        <w:pStyle w:val="Listaszerbekezds"/>
        <w:numPr>
          <w:ilvl w:val="0"/>
          <w:numId w:val="70"/>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65/Erkel Ferenc: Hunyadi László – Meghalt a cselszövő (kottából szöveggel)</w:t>
      </w:r>
    </w:p>
    <w:p w:rsidR="00836205" w:rsidRPr="00836205" w:rsidRDefault="00836205" w:rsidP="00361406">
      <w:pPr>
        <w:pStyle w:val="Listaszerbekezds"/>
        <w:numPr>
          <w:ilvl w:val="0"/>
          <w:numId w:val="70"/>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66/P. I. Csajkovszkij: Diótörő – Csokoládétündér tánca (lapról olvasás)</w:t>
      </w:r>
    </w:p>
    <w:p w:rsidR="00836205" w:rsidRPr="00836205" w:rsidRDefault="00836205" w:rsidP="00361406">
      <w:pPr>
        <w:pStyle w:val="Listaszerbekezds"/>
        <w:numPr>
          <w:ilvl w:val="0"/>
          <w:numId w:val="70"/>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TK. 70/M. P. Muszorgszkij: Egy kiállítás képei – „Séta” téma (lapról olvasás + metrum felismerése, ritmusok és hangközök, </w:t>
      </w:r>
      <w:proofErr w:type="spellStart"/>
      <w:r w:rsidRPr="00836205">
        <w:rPr>
          <w:rFonts w:ascii="Times New Roman" w:hAnsi="Times New Roman" w:cs="Times New Roman"/>
          <w:sz w:val="24"/>
          <w:szCs w:val="24"/>
        </w:rPr>
        <w:t>tempo</w:t>
      </w:r>
      <w:proofErr w:type="spellEnd"/>
      <w:r w:rsidRPr="00836205">
        <w:rPr>
          <w:rFonts w:ascii="Times New Roman" w:hAnsi="Times New Roman" w:cs="Times New Roman"/>
          <w:sz w:val="24"/>
          <w:szCs w:val="24"/>
        </w:rPr>
        <w:t xml:space="preserve"> és dinamika megnevezése)</w:t>
      </w:r>
    </w:p>
    <w:p w:rsidR="00836205" w:rsidRPr="00836205" w:rsidRDefault="00836205" w:rsidP="00361406">
      <w:pPr>
        <w:pStyle w:val="Listaszerbekezds"/>
        <w:numPr>
          <w:ilvl w:val="0"/>
          <w:numId w:val="70"/>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84/Bartók Béla: Ne hagyj itt! (kottából szöveggel)</w:t>
      </w:r>
    </w:p>
    <w:p w:rsidR="00836205" w:rsidRPr="001020A3" w:rsidRDefault="00836205" w:rsidP="00361406">
      <w:pPr>
        <w:pStyle w:val="Listaszerbekezds"/>
        <w:numPr>
          <w:ilvl w:val="0"/>
          <w:numId w:val="70"/>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TK. 84/Bartók Béla: Ne menj el! (kottából szöveggel)</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dúr és moll hangsor éneklése szolmizálva + kézjellel, abszolút hangnévvel (tanári zongorakísérettel)</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hangközlánc éneklése szolmizálva, kézjel után</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ritmusok (ritmuslánc) visszatapsolása</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lastRenderedPageBreak/>
        <w:t>Zeneirodalom</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felismerés hallott részlet alapján</w:t>
      </w:r>
    </w:p>
    <w:p w:rsidR="00836205" w:rsidRPr="00836205" w:rsidRDefault="00836205" w:rsidP="00836205">
      <w:pPr>
        <w:spacing w:after="0" w:line="360" w:lineRule="auto"/>
        <w:jc w:val="both"/>
        <w:rPr>
          <w:rFonts w:ascii="Times New Roman" w:hAnsi="Times New Roman" w:cs="Times New Roman"/>
          <w:i/>
          <w:sz w:val="24"/>
          <w:szCs w:val="24"/>
        </w:rPr>
      </w:pPr>
      <w:r w:rsidRPr="00836205">
        <w:rPr>
          <w:rFonts w:ascii="Times New Roman" w:hAnsi="Times New Roman" w:cs="Times New Roman"/>
          <w:i/>
          <w:sz w:val="24"/>
          <w:szCs w:val="24"/>
        </w:rPr>
        <w:t>Zeneművek:</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 xml:space="preserve">B. Britten: Variációk egy </w:t>
      </w:r>
      <w:proofErr w:type="spellStart"/>
      <w:r w:rsidRPr="00836205">
        <w:rPr>
          <w:rFonts w:ascii="Times New Roman" w:hAnsi="Times New Roman" w:cs="Times New Roman"/>
          <w:sz w:val="24"/>
          <w:szCs w:val="24"/>
        </w:rPr>
        <w:t>Purcell</w:t>
      </w:r>
      <w:proofErr w:type="spellEnd"/>
      <w:r w:rsidRPr="00836205">
        <w:rPr>
          <w:rFonts w:ascii="Times New Roman" w:hAnsi="Times New Roman" w:cs="Times New Roman"/>
          <w:sz w:val="24"/>
          <w:szCs w:val="24"/>
        </w:rPr>
        <w:t>-témára</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52" w:history="1">
        <w:r w:rsidRPr="00836205">
          <w:rPr>
            <w:rStyle w:val="Hiperhivatkozs"/>
            <w:rFonts w:ascii="Times New Roman" w:hAnsi="Times New Roman" w:cs="Times New Roman"/>
            <w:sz w:val="24"/>
            <w:szCs w:val="24"/>
          </w:rPr>
          <w:t>https://www.youtube.com/watch?v=4mj6Ar-ix7U</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Bartók Béla: Allegro barbaro</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53" w:history="1">
        <w:r w:rsidRPr="00836205">
          <w:rPr>
            <w:rStyle w:val="Hiperhivatkozs"/>
            <w:rFonts w:ascii="Times New Roman" w:hAnsi="Times New Roman" w:cs="Times New Roman"/>
            <w:sz w:val="24"/>
            <w:szCs w:val="24"/>
          </w:rPr>
          <w:t>https://www.youtube.com/watch?v=Q3NQvDTpbqw</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Erkel Ferenc: Bánk bán (Bordal)</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54" w:history="1">
        <w:r w:rsidRPr="00836205">
          <w:rPr>
            <w:rStyle w:val="Hiperhivatkozs"/>
            <w:rFonts w:ascii="Times New Roman" w:hAnsi="Times New Roman" w:cs="Times New Roman"/>
            <w:sz w:val="24"/>
            <w:szCs w:val="24"/>
          </w:rPr>
          <w:t>https://www.youtube.com/watch?v=gKZro7PcXbA</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Erkel Ferenc: Bánk bán (Hazám, hazám)</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55" w:history="1">
        <w:r w:rsidRPr="00836205">
          <w:rPr>
            <w:rStyle w:val="Hiperhivatkozs"/>
            <w:rFonts w:ascii="Times New Roman" w:hAnsi="Times New Roman" w:cs="Times New Roman"/>
            <w:sz w:val="24"/>
            <w:szCs w:val="24"/>
          </w:rPr>
          <w:t>https://www.youtube.com/watch?v=r2sWQgCW7Wc</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Erkel Ferenc: Bánk bán (Nyitány)</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56" w:history="1">
        <w:r w:rsidRPr="00836205">
          <w:rPr>
            <w:rStyle w:val="Hiperhivatkozs"/>
            <w:rFonts w:ascii="Times New Roman" w:hAnsi="Times New Roman" w:cs="Times New Roman"/>
            <w:sz w:val="24"/>
            <w:szCs w:val="24"/>
          </w:rPr>
          <w:t>https://www.youtube.com/watch?v=CkMBRIvv9FA</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Erkel Ferenc: Hunyadi László (Áldjon meg, Isten)</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57" w:history="1">
        <w:r w:rsidRPr="00836205">
          <w:rPr>
            <w:rStyle w:val="Hiperhivatkozs"/>
            <w:rFonts w:ascii="Times New Roman" w:hAnsi="Times New Roman" w:cs="Times New Roman"/>
            <w:sz w:val="24"/>
            <w:szCs w:val="24"/>
          </w:rPr>
          <w:t>https://www.youtube.com/watch?v=jXZjlTBpnu4</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Erkel Ferenc: Hunyadi László (Meghalt a cselszövő)</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58" w:history="1">
        <w:r w:rsidRPr="00836205">
          <w:rPr>
            <w:rStyle w:val="Hiperhivatkozs"/>
            <w:rFonts w:ascii="Times New Roman" w:hAnsi="Times New Roman" w:cs="Times New Roman"/>
            <w:sz w:val="24"/>
            <w:szCs w:val="24"/>
          </w:rPr>
          <w:t>https://www.youtube.com/watch?v=uUvsk9Hvm70</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Erkel Ferenc: Hunyadi László (Nyitány)</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59" w:history="1">
        <w:r w:rsidRPr="00836205">
          <w:rPr>
            <w:rStyle w:val="Hiperhivatkozs"/>
            <w:rFonts w:ascii="Times New Roman" w:hAnsi="Times New Roman" w:cs="Times New Roman"/>
            <w:sz w:val="24"/>
            <w:szCs w:val="24"/>
          </w:rPr>
          <w:t>https://www.youtube.com/watch?v=XEOonAiEFHw</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F. Chopin: Forradalmi etűd</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60" w:history="1">
        <w:r w:rsidRPr="00836205">
          <w:rPr>
            <w:rStyle w:val="Hiperhivatkozs"/>
            <w:rFonts w:ascii="Times New Roman" w:hAnsi="Times New Roman" w:cs="Times New Roman"/>
            <w:sz w:val="24"/>
            <w:szCs w:val="24"/>
          </w:rPr>
          <w:t>https://www.youtube.com/watch?v=ZpuROwy_8mg</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F. Chopin: Perc-keringő</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61" w:history="1">
        <w:r w:rsidRPr="00836205">
          <w:rPr>
            <w:rStyle w:val="Hiperhivatkozs"/>
            <w:rFonts w:ascii="Times New Roman" w:hAnsi="Times New Roman" w:cs="Times New Roman"/>
            <w:sz w:val="24"/>
            <w:szCs w:val="24"/>
          </w:rPr>
          <w:t>https://www.youtube.com/watch?v=XoozTsNDUno</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 xml:space="preserve">G. </w:t>
      </w:r>
      <w:proofErr w:type="spellStart"/>
      <w:r w:rsidRPr="00836205">
        <w:rPr>
          <w:rFonts w:ascii="Times New Roman" w:hAnsi="Times New Roman" w:cs="Times New Roman"/>
          <w:sz w:val="24"/>
          <w:szCs w:val="24"/>
        </w:rPr>
        <w:t>Présgurvic</w:t>
      </w:r>
      <w:proofErr w:type="spellEnd"/>
      <w:r w:rsidRPr="00836205">
        <w:rPr>
          <w:rFonts w:ascii="Times New Roman" w:hAnsi="Times New Roman" w:cs="Times New Roman"/>
          <w:sz w:val="24"/>
          <w:szCs w:val="24"/>
        </w:rPr>
        <w:t>: Rómeó és Júlia (Erkély-duett)</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62" w:history="1">
        <w:r w:rsidRPr="00836205">
          <w:rPr>
            <w:rStyle w:val="Hiperhivatkozs"/>
            <w:rFonts w:ascii="Times New Roman" w:hAnsi="Times New Roman" w:cs="Times New Roman"/>
            <w:sz w:val="24"/>
            <w:szCs w:val="24"/>
          </w:rPr>
          <w:t>https://www.youtube.com/watch?v=o1DWB9FIW20</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G. Verdi: Nabucco (Rabszolgák kórusa)</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63" w:history="1">
        <w:r w:rsidRPr="00836205">
          <w:rPr>
            <w:rStyle w:val="Hiperhivatkozs"/>
            <w:rFonts w:ascii="Times New Roman" w:hAnsi="Times New Roman" w:cs="Times New Roman"/>
            <w:sz w:val="24"/>
            <w:szCs w:val="24"/>
          </w:rPr>
          <w:t>https://www.youtube.com/watch?v=_Fi_wrlQF8s</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J. Brahms: V. Magyar tánc</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64" w:history="1">
        <w:r w:rsidRPr="00836205">
          <w:rPr>
            <w:rStyle w:val="Hiperhivatkozs"/>
            <w:rFonts w:ascii="Times New Roman" w:hAnsi="Times New Roman" w:cs="Times New Roman"/>
            <w:sz w:val="24"/>
            <w:szCs w:val="24"/>
          </w:rPr>
          <w:t>https://www.youtube.com/watch?v=3X9LvC9WkkQ</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Kodály Zoltán: Kállai kettős (mind a négy tétel)</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65" w:history="1">
        <w:r w:rsidRPr="00836205">
          <w:rPr>
            <w:rStyle w:val="Hiperhivatkozs"/>
            <w:rFonts w:ascii="Times New Roman" w:hAnsi="Times New Roman" w:cs="Times New Roman"/>
            <w:sz w:val="24"/>
            <w:szCs w:val="24"/>
          </w:rPr>
          <w:t>https://www.youtube.com/watch?v=bDVpbVkYdrI</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L. Beethoven: „Holdfény” szonáta (I. tétel)</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66" w:history="1">
        <w:r w:rsidRPr="00836205">
          <w:rPr>
            <w:rStyle w:val="Hiperhivatkozs"/>
            <w:rFonts w:ascii="Times New Roman" w:hAnsi="Times New Roman" w:cs="Times New Roman"/>
            <w:sz w:val="24"/>
            <w:szCs w:val="24"/>
          </w:rPr>
          <w:t>https://www.youtube.com/watch?v=4Tr0otuiQuU</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 xml:space="preserve">L. Beethoven: Für </w:t>
      </w:r>
      <w:proofErr w:type="spellStart"/>
      <w:r w:rsidRPr="00836205">
        <w:rPr>
          <w:rFonts w:ascii="Times New Roman" w:hAnsi="Times New Roman" w:cs="Times New Roman"/>
          <w:sz w:val="24"/>
          <w:szCs w:val="24"/>
        </w:rPr>
        <w:t>Elise</w:t>
      </w:r>
      <w:proofErr w:type="spellEnd"/>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lastRenderedPageBreak/>
        <w:t>(</w:t>
      </w:r>
      <w:hyperlink r:id="rId67" w:history="1">
        <w:r w:rsidRPr="00836205">
          <w:rPr>
            <w:rStyle w:val="Hiperhivatkozs"/>
            <w:rFonts w:ascii="Times New Roman" w:hAnsi="Times New Roman" w:cs="Times New Roman"/>
            <w:sz w:val="24"/>
            <w:szCs w:val="24"/>
          </w:rPr>
          <w:t>https://www.youtube.com/watch?v=_8ECRYcXtEg</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Liszt Ferenc: Haláltánc</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68" w:history="1">
        <w:r w:rsidRPr="00836205">
          <w:rPr>
            <w:rStyle w:val="Hiperhivatkozs"/>
            <w:rFonts w:ascii="Times New Roman" w:hAnsi="Times New Roman" w:cs="Times New Roman"/>
            <w:sz w:val="24"/>
            <w:szCs w:val="24"/>
          </w:rPr>
          <w:t>https://www.youtube.com/watch?v=sHIcGA6ngxk</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 xml:space="preserve">Liszt Ferenc: </w:t>
      </w:r>
      <w:proofErr w:type="spellStart"/>
      <w:r w:rsidRPr="00836205">
        <w:rPr>
          <w:rFonts w:ascii="Times New Roman" w:hAnsi="Times New Roman" w:cs="Times New Roman"/>
          <w:sz w:val="24"/>
          <w:szCs w:val="24"/>
        </w:rPr>
        <w:t>Mazeppa</w:t>
      </w:r>
      <w:proofErr w:type="spellEnd"/>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69" w:history="1">
        <w:r w:rsidRPr="00836205">
          <w:rPr>
            <w:rStyle w:val="Hiperhivatkozs"/>
            <w:rFonts w:ascii="Times New Roman" w:hAnsi="Times New Roman" w:cs="Times New Roman"/>
            <w:sz w:val="24"/>
            <w:szCs w:val="24"/>
          </w:rPr>
          <w:t>https://www.youtube.com/watch?v=1lpIDo_Jz68</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M. P. Muszorgszkij: Egy kiállítás képei („Séta” téma)</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70" w:history="1">
        <w:r w:rsidRPr="00836205">
          <w:rPr>
            <w:rStyle w:val="Hiperhivatkozs"/>
            <w:rFonts w:ascii="Times New Roman" w:hAnsi="Times New Roman" w:cs="Times New Roman"/>
            <w:sz w:val="24"/>
            <w:szCs w:val="24"/>
          </w:rPr>
          <w:t>https://www.youtube.com/watch?v=FsvpFU7KY7E</w:t>
        </w:r>
      </w:hyperlink>
      <w:r w:rsidRPr="00836205">
        <w:rPr>
          <w:rFonts w:ascii="Times New Roman" w:hAnsi="Times New Roman" w:cs="Times New Roman"/>
          <w:sz w:val="24"/>
          <w:szCs w:val="24"/>
        </w:rPr>
        <w:t xml:space="preserve">) </w:t>
      </w:r>
    </w:p>
    <w:p w:rsidR="00836205" w:rsidRPr="00836205" w:rsidRDefault="00836205" w:rsidP="00361406">
      <w:pPr>
        <w:pStyle w:val="Listaszerbekezds"/>
        <w:numPr>
          <w:ilvl w:val="0"/>
          <w:numId w:val="71"/>
        </w:numPr>
        <w:spacing w:after="0" w:line="360" w:lineRule="auto"/>
        <w:rPr>
          <w:rFonts w:ascii="Times New Roman" w:hAnsi="Times New Roman" w:cs="Times New Roman"/>
          <w:sz w:val="24"/>
          <w:szCs w:val="24"/>
        </w:rPr>
      </w:pPr>
      <w:r w:rsidRPr="00836205">
        <w:rPr>
          <w:rFonts w:ascii="Times New Roman" w:hAnsi="Times New Roman" w:cs="Times New Roman"/>
          <w:sz w:val="24"/>
          <w:szCs w:val="24"/>
        </w:rPr>
        <w:t>P. I. Csajkovszkij: Diótörő (Csokoládétündér tánca)</w:t>
      </w:r>
    </w:p>
    <w:p w:rsidR="00836205" w:rsidRPr="00836205" w:rsidRDefault="00836205" w:rsidP="00836205">
      <w:pPr>
        <w:pStyle w:val="Listaszerbekezds"/>
        <w:spacing w:after="0" w:line="360" w:lineRule="auto"/>
        <w:rPr>
          <w:rFonts w:ascii="Times New Roman" w:hAnsi="Times New Roman" w:cs="Times New Roman"/>
          <w:sz w:val="24"/>
          <w:szCs w:val="24"/>
        </w:rPr>
      </w:pPr>
      <w:r w:rsidRPr="00836205">
        <w:rPr>
          <w:rFonts w:ascii="Times New Roman" w:hAnsi="Times New Roman" w:cs="Times New Roman"/>
          <w:sz w:val="24"/>
          <w:szCs w:val="24"/>
        </w:rPr>
        <w:t>(</w:t>
      </w:r>
      <w:hyperlink r:id="rId71" w:history="1">
        <w:r w:rsidRPr="00836205">
          <w:rPr>
            <w:rStyle w:val="Hiperhivatkozs"/>
            <w:rFonts w:ascii="Times New Roman" w:hAnsi="Times New Roman" w:cs="Times New Roman"/>
            <w:sz w:val="24"/>
            <w:szCs w:val="24"/>
          </w:rPr>
          <w:t>https://www.youtube.com/watch?v=Wz_f9B4pPtg</w:t>
        </w:r>
      </w:hyperlink>
      <w:r w:rsidRPr="00836205">
        <w:rPr>
          <w:rFonts w:ascii="Times New Roman" w:hAnsi="Times New Roman" w:cs="Times New Roman"/>
          <w:sz w:val="24"/>
          <w:szCs w:val="24"/>
        </w:rPr>
        <w:t xml:space="preserve">) </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t>Elmélet</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Tanfüzet (pazsoltelearning.oldalunk.hu)</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72" w:history="1">
        <w:r w:rsidRPr="00836205">
          <w:rPr>
            <w:rStyle w:val="Hiperhivatkozs"/>
            <w:rFonts w:ascii="Times New Roman" w:hAnsi="Times New Roman" w:cs="Times New Roman"/>
            <w:sz w:val="24"/>
            <w:szCs w:val="24"/>
          </w:rPr>
          <w:t>https://drive.google.com/file/d/0BwXbdFVOS3LXVHlzWUhhNWNiQzg/view?usp=sharing</w:t>
        </w:r>
      </w:hyperlink>
      <w:r w:rsidRPr="00836205">
        <w:rPr>
          <w:rFonts w:ascii="Times New Roman" w:hAnsi="Times New Roman" w:cs="Times New Roman"/>
          <w:sz w:val="24"/>
          <w:szCs w:val="24"/>
        </w:rPr>
        <w:t>]</w:t>
      </w:r>
    </w:p>
    <w:p w:rsidR="00836205" w:rsidRPr="00836205" w:rsidRDefault="00836205" w:rsidP="00361406">
      <w:pPr>
        <w:pStyle w:val="Listaszerbekezds"/>
        <w:numPr>
          <w:ilvl w:val="0"/>
          <w:numId w:val="7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4-5, 6-7, 8-9, 10-12, 13-15, 16-18, 19-21, 27-28. o.</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Bánhídi Lászlóné: Klasszikusok mindenkinek (</w:t>
      </w:r>
      <w:hyperlink r:id="rId73" w:history="1">
        <w:r w:rsidRPr="00836205">
          <w:rPr>
            <w:rStyle w:val="Hiperhivatkozs"/>
            <w:rFonts w:ascii="Times New Roman" w:hAnsi="Times New Roman" w:cs="Times New Roman"/>
            <w:sz w:val="24"/>
            <w:szCs w:val="24"/>
          </w:rPr>
          <w:t>http://mek.oszk.hu/00200/00209/00209.pdf</w:t>
        </w:r>
      </w:hyperlink>
      <w:r w:rsidRPr="00836205">
        <w:rPr>
          <w:rFonts w:ascii="Times New Roman" w:hAnsi="Times New Roman" w:cs="Times New Roman"/>
          <w:sz w:val="24"/>
          <w:szCs w:val="24"/>
        </w:rPr>
        <w:t>)</w:t>
      </w:r>
    </w:p>
    <w:p w:rsidR="00836205" w:rsidRPr="00836205" w:rsidRDefault="00836205" w:rsidP="00361406">
      <w:pPr>
        <w:pStyle w:val="Listaszerbekezds"/>
        <w:numPr>
          <w:ilvl w:val="0"/>
          <w:numId w:val="7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házi dolgozat készítése egy szabadon választott zeneszerző munkásságából (min. 1, </w:t>
      </w:r>
      <w:proofErr w:type="spellStart"/>
      <w:r w:rsidRPr="00836205">
        <w:rPr>
          <w:rFonts w:ascii="Times New Roman" w:hAnsi="Times New Roman" w:cs="Times New Roman"/>
          <w:sz w:val="24"/>
          <w:szCs w:val="24"/>
        </w:rPr>
        <w:t>max</w:t>
      </w:r>
      <w:proofErr w:type="spellEnd"/>
      <w:r w:rsidRPr="00836205">
        <w:rPr>
          <w:rFonts w:ascii="Times New Roman" w:hAnsi="Times New Roman" w:cs="Times New Roman"/>
          <w:sz w:val="24"/>
          <w:szCs w:val="24"/>
        </w:rPr>
        <w:t>. 2 kézzel írt A/4 oldal, vonalas lapon):</w:t>
      </w:r>
    </w:p>
    <w:p w:rsidR="00836205" w:rsidRPr="00836205" w:rsidRDefault="00836205" w:rsidP="00836205">
      <w:pPr>
        <w:spacing w:after="0" w:line="360" w:lineRule="auto"/>
        <w:jc w:val="both"/>
        <w:rPr>
          <w:rFonts w:ascii="Times New Roman" w:hAnsi="Times New Roman" w:cs="Times New Roman"/>
          <w:sz w:val="24"/>
          <w:szCs w:val="24"/>
        </w:rPr>
        <w:sectPr w:rsidR="00836205" w:rsidRPr="00836205" w:rsidSect="0012219C">
          <w:footerReference w:type="default" r:id="rId74"/>
          <w:pgSz w:w="11906" w:h="16838"/>
          <w:pgMar w:top="1417" w:right="1417" w:bottom="1417" w:left="1417" w:header="708" w:footer="708" w:gutter="0"/>
          <w:pgNumType w:fmt="numberInDash" w:start="1"/>
          <w:cols w:space="708"/>
          <w:titlePg/>
          <w:docGrid w:linePitch="360"/>
        </w:sectPr>
      </w:pPr>
    </w:p>
    <w:p w:rsidR="00836205" w:rsidRPr="00836205" w:rsidRDefault="00836205" w:rsidP="00361406">
      <w:pPr>
        <w:pStyle w:val="Listaszerbekezds"/>
        <w:numPr>
          <w:ilvl w:val="0"/>
          <w:numId w:val="7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J. S. Bach</w:t>
      </w:r>
    </w:p>
    <w:p w:rsidR="00836205" w:rsidRPr="00836205" w:rsidRDefault="00836205" w:rsidP="00361406">
      <w:pPr>
        <w:pStyle w:val="Listaszerbekezds"/>
        <w:numPr>
          <w:ilvl w:val="0"/>
          <w:numId w:val="7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G. F. Händel</w:t>
      </w:r>
    </w:p>
    <w:p w:rsidR="00836205" w:rsidRPr="00836205" w:rsidRDefault="00836205" w:rsidP="00361406">
      <w:pPr>
        <w:pStyle w:val="Listaszerbekezds"/>
        <w:numPr>
          <w:ilvl w:val="0"/>
          <w:numId w:val="7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A. Vivaldi</w:t>
      </w:r>
    </w:p>
    <w:p w:rsidR="00836205" w:rsidRPr="00836205" w:rsidRDefault="00836205" w:rsidP="00361406">
      <w:pPr>
        <w:pStyle w:val="Listaszerbekezds"/>
        <w:numPr>
          <w:ilvl w:val="0"/>
          <w:numId w:val="7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L. van Beethoven</w:t>
      </w:r>
    </w:p>
    <w:p w:rsidR="00836205" w:rsidRPr="00836205" w:rsidRDefault="00836205" w:rsidP="00361406">
      <w:pPr>
        <w:pStyle w:val="Listaszerbekezds"/>
        <w:numPr>
          <w:ilvl w:val="0"/>
          <w:numId w:val="7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J. Haydn</w:t>
      </w:r>
    </w:p>
    <w:p w:rsidR="00836205" w:rsidRPr="00836205" w:rsidRDefault="00836205" w:rsidP="00361406">
      <w:pPr>
        <w:pStyle w:val="Listaszerbekezds"/>
        <w:numPr>
          <w:ilvl w:val="0"/>
          <w:numId w:val="7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 A. Mozart</w:t>
      </w:r>
    </w:p>
    <w:p w:rsidR="00836205" w:rsidRPr="00836205" w:rsidRDefault="00836205" w:rsidP="00361406">
      <w:pPr>
        <w:pStyle w:val="Listaszerbekezds"/>
        <w:numPr>
          <w:ilvl w:val="0"/>
          <w:numId w:val="7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Liszt Ferenc</w:t>
      </w:r>
    </w:p>
    <w:p w:rsidR="00836205" w:rsidRPr="00836205" w:rsidRDefault="00836205" w:rsidP="00361406">
      <w:pPr>
        <w:pStyle w:val="Listaszerbekezds"/>
        <w:numPr>
          <w:ilvl w:val="0"/>
          <w:numId w:val="7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Erkel Ferenc</w:t>
      </w:r>
    </w:p>
    <w:p w:rsidR="00836205" w:rsidRPr="00DB5231" w:rsidRDefault="001020A3" w:rsidP="00361406">
      <w:pPr>
        <w:pStyle w:val="Listaszerbekezds"/>
        <w:numPr>
          <w:ilvl w:val="0"/>
          <w:numId w:val="73"/>
        </w:numPr>
        <w:spacing w:after="0" w:line="360" w:lineRule="auto"/>
        <w:jc w:val="both"/>
        <w:rPr>
          <w:rFonts w:ascii="Times New Roman" w:hAnsi="Times New Roman" w:cs="Times New Roman"/>
          <w:sz w:val="24"/>
          <w:szCs w:val="24"/>
        </w:rPr>
        <w:sectPr w:rsidR="00836205" w:rsidRPr="00DB5231" w:rsidSect="00DB5231">
          <w:type w:val="continuous"/>
          <w:pgSz w:w="11906" w:h="16838"/>
          <w:pgMar w:top="1417" w:right="1417" w:bottom="1417" w:left="1417" w:header="708" w:footer="708" w:gutter="0"/>
          <w:pgNumType w:fmt="numberInDash" w:start="0"/>
          <w:cols w:num="2" w:space="708"/>
          <w:titlePg/>
          <w:docGrid w:linePitch="360"/>
        </w:sectPr>
      </w:pPr>
      <w:r>
        <w:rPr>
          <w:rFonts w:ascii="Times New Roman" w:hAnsi="Times New Roman" w:cs="Times New Roman"/>
          <w:sz w:val="24"/>
          <w:szCs w:val="24"/>
        </w:rPr>
        <w:t>Bartók Béla</w:t>
      </w:r>
    </w:p>
    <w:p w:rsidR="00836205" w:rsidRPr="00836205" w:rsidRDefault="00836205" w:rsidP="001020A3">
      <w:pPr>
        <w:rPr>
          <w:rFonts w:ascii="Times New Roman" w:hAnsi="Times New Roman" w:cs="Times New Roman"/>
          <w:b/>
        </w:rPr>
      </w:pPr>
      <w:bookmarkStart w:id="40" w:name="_Toc497155788"/>
      <w:bookmarkStart w:id="41" w:name="_Toc498963062"/>
      <w:r w:rsidRPr="00836205">
        <w:rPr>
          <w:rFonts w:ascii="Times New Roman" w:hAnsi="Times New Roman" w:cs="Times New Roman"/>
          <w:b/>
        </w:rPr>
        <w:lastRenderedPageBreak/>
        <w:t>Konkrét követelmények a 8. évfolyamon</w:t>
      </w:r>
      <w:bookmarkEnd w:id="40"/>
      <w:bookmarkEnd w:id="41"/>
      <w:r w:rsidRPr="00836205">
        <w:rPr>
          <w:rFonts w:ascii="Times New Roman" w:hAnsi="Times New Roman" w:cs="Times New Roman"/>
          <w:b/>
        </w:rPr>
        <w:t xml:space="preserve">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mallCaps/>
          <w:sz w:val="24"/>
          <w:szCs w:val="24"/>
        </w:rPr>
        <w:t>Tankönyv</w:t>
      </w:r>
      <w:r w:rsidRPr="00836205">
        <w:rPr>
          <w:rFonts w:ascii="Times New Roman" w:hAnsi="Times New Roman" w:cs="Times New Roman"/>
          <w:sz w:val="24"/>
          <w:szCs w:val="24"/>
        </w:rPr>
        <w:t>: Szabó Katalin–</w:t>
      </w:r>
      <w:proofErr w:type="spellStart"/>
      <w:r w:rsidRPr="00836205">
        <w:rPr>
          <w:rFonts w:ascii="Times New Roman" w:hAnsi="Times New Roman" w:cs="Times New Roman"/>
          <w:sz w:val="24"/>
          <w:szCs w:val="24"/>
        </w:rPr>
        <w:t>Rápli</w:t>
      </w:r>
      <w:proofErr w:type="spellEnd"/>
      <w:r w:rsidRPr="00836205">
        <w:rPr>
          <w:rFonts w:ascii="Times New Roman" w:hAnsi="Times New Roman" w:cs="Times New Roman"/>
          <w:sz w:val="24"/>
          <w:szCs w:val="24"/>
        </w:rPr>
        <w:t xml:space="preserve"> Györgyi: Énekeskönyv 8. OFI, Budapest, 2016.</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t xml:space="preserve">Éneklés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i/>
          <w:sz w:val="24"/>
          <w:szCs w:val="24"/>
        </w:rPr>
        <w:t xml:space="preserve">– </w:t>
      </w:r>
      <w:r w:rsidRPr="00836205">
        <w:rPr>
          <w:rFonts w:ascii="Times New Roman" w:hAnsi="Times New Roman" w:cs="Times New Roman"/>
          <w:sz w:val="24"/>
          <w:szCs w:val="24"/>
        </w:rPr>
        <w:t>népdalcsokor összeállítása a tankönyvi repertoárból</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a népdalcsokor eléneklése emlékezetből (tanári zongorakísérettel)</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a népdalcsokor egy választott dalának elemzése (stílus meghatározása: sorok szótagszáma, sorszerkezete, dallamvonala, hangsora, előadásmódja; metrum felismerése, ritmusok és hangközök megnevezése)</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a népdalcsokor egy választott dalának lapról olvasása (szolmizálva és/vagy abszolút hangnévvel, ritmusnévvel)</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dúr és moll hangsor éneklése szolmizálva + kézjellel, abszolút hangnévvel (tanári zongorakísérettel)</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hangközlánc éneklése szolmizálva, kézjel után</w:t>
      </w:r>
    </w:p>
    <w:p w:rsidR="00836205" w:rsidRPr="00836205" w:rsidRDefault="00836205" w:rsidP="00361406">
      <w:pPr>
        <w:pStyle w:val="Listaszerbekezds"/>
        <w:numPr>
          <w:ilvl w:val="0"/>
          <w:numId w:val="63"/>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ritmusok (ritmuslánc) visszatapsolása</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t>Zenetörténet-zeneirodalom</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 egy szabadon választott stílustörténeti korszak érzékletes bemutatása: kortörténet jellemzése, meghatározó zeneszerzők és műfajok ábrázolása, egy szabadon választott zenemű elemzése </w:t>
      </w:r>
    </w:p>
    <w:p w:rsidR="00836205" w:rsidRPr="00836205" w:rsidRDefault="00836205" w:rsidP="00361406">
      <w:pPr>
        <w:pStyle w:val="Listaszerbekezds"/>
        <w:numPr>
          <w:ilvl w:val="0"/>
          <w:numId w:val="7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 </w:t>
      </w:r>
      <w:r w:rsidRPr="00836205">
        <w:rPr>
          <w:rFonts w:ascii="Times New Roman" w:hAnsi="Times New Roman" w:cs="Times New Roman"/>
          <w:i/>
          <w:sz w:val="24"/>
          <w:szCs w:val="24"/>
        </w:rPr>
        <w:t>ajánlott szakirodalom:</w:t>
      </w:r>
      <w:r w:rsidRPr="00836205">
        <w:rPr>
          <w:rFonts w:ascii="Times New Roman" w:hAnsi="Times New Roman" w:cs="Times New Roman"/>
          <w:sz w:val="24"/>
          <w:szCs w:val="24"/>
        </w:rPr>
        <w:t xml:space="preserve"> Bánhídi Lászlóné: Klasszikusok mindenkinek (</w:t>
      </w:r>
      <w:hyperlink r:id="rId75" w:history="1">
        <w:r w:rsidRPr="00836205">
          <w:rPr>
            <w:rStyle w:val="Hiperhivatkozs"/>
            <w:rFonts w:ascii="Times New Roman" w:hAnsi="Times New Roman" w:cs="Times New Roman"/>
            <w:sz w:val="24"/>
            <w:szCs w:val="24"/>
          </w:rPr>
          <w:t>http://mek.oszk.hu/00200/00209/00209.pdf</w:t>
        </w:r>
      </w:hyperlink>
      <w:r w:rsidRPr="00836205">
        <w:rPr>
          <w:rFonts w:ascii="Times New Roman" w:hAnsi="Times New Roman" w:cs="Times New Roman"/>
          <w:sz w:val="24"/>
          <w:szCs w:val="24"/>
        </w:rPr>
        <w:t>)</w:t>
      </w:r>
    </w:p>
    <w:p w:rsidR="00836205" w:rsidRPr="00836205" w:rsidRDefault="00836205" w:rsidP="00836205">
      <w:pPr>
        <w:pStyle w:val="Cmsor4"/>
        <w:spacing w:before="0" w:line="360" w:lineRule="auto"/>
        <w:rPr>
          <w:rFonts w:ascii="Times New Roman" w:hAnsi="Times New Roman" w:cs="Times New Roman"/>
          <w:i w:val="0"/>
          <w:color w:val="auto"/>
          <w:sz w:val="24"/>
          <w:szCs w:val="24"/>
          <w:u w:val="single"/>
        </w:rPr>
      </w:pPr>
      <w:r w:rsidRPr="00836205">
        <w:rPr>
          <w:rFonts w:ascii="Times New Roman" w:hAnsi="Times New Roman" w:cs="Times New Roman"/>
          <w:i w:val="0"/>
          <w:color w:val="auto"/>
          <w:sz w:val="24"/>
          <w:szCs w:val="24"/>
          <w:u w:val="single"/>
        </w:rPr>
        <w:t>Elmélet</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Tanfüzet (pazsoltelearning.oldalunk.hu)</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w:t>
      </w:r>
      <w:hyperlink r:id="rId76" w:history="1">
        <w:r w:rsidRPr="00836205">
          <w:rPr>
            <w:rStyle w:val="Hiperhivatkozs"/>
            <w:rFonts w:ascii="Times New Roman" w:hAnsi="Times New Roman" w:cs="Times New Roman"/>
            <w:sz w:val="24"/>
            <w:szCs w:val="24"/>
          </w:rPr>
          <w:t>https://drive.google.com/file/d/0BwXbdFVOS3LXVHlzWUhhNWNiQzg/view?usp=sharing</w:t>
        </w:r>
      </w:hyperlink>
      <w:r w:rsidRPr="00836205">
        <w:rPr>
          <w:rFonts w:ascii="Times New Roman" w:hAnsi="Times New Roman" w:cs="Times New Roman"/>
          <w:sz w:val="24"/>
          <w:szCs w:val="24"/>
        </w:rPr>
        <w:t>]</w:t>
      </w:r>
    </w:p>
    <w:p w:rsidR="00836205" w:rsidRPr="00836205" w:rsidRDefault="00836205" w:rsidP="00361406">
      <w:pPr>
        <w:pStyle w:val="Listaszerbekezds"/>
        <w:numPr>
          <w:ilvl w:val="0"/>
          <w:numId w:val="7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teljes dokumentum</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 Büszkeségeink a </w:t>
      </w:r>
      <w:proofErr w:type="spellStart"/>
      <w:r w:rsidRPr="00836205">
        <w:rPr>
          <w:rFonts w:ascii="Times New Roman" w:hAnsi="Times New Roman" w:cs="Times New Roman"/>
          <w:sz w:val="24"/>
          <w:szCs w:val="24"/>
        </w:rPr>
        <w:t>Hungarikumok</w:t>
      </w:r>
      <w:proofErr w:type="spellEnd"/>
      <w:r w:rsidRPr="00836205">
        <w:rPr>
          <w:rFonts w:ascii="Times New Roman" w:hAnsi="Times New Roman" w:cs="Times New Roman"/>
          <w:sz w:val="24"/>
          <w:szCs w:val="24"/>
        </w:rPr>
        <w:t xml:space="preserve"> – A Táncházmozgalom (</w:t>
      </w:r>
      <w:hyperlink r:id="rId77" w:history="1">
        <w:r w:rsidRPr="00836205">
          <w:rPr>
            <w:rStyle w:val="Hiperhivatkozs"/>
            <w:rFonts w:ascii="Times New Roman" w:hAnsi="Times New Roman" w:cs="Times New Roman"/>
            <w:sz w:val="24"/>
            <w:szCs w:val="24"/>
          </w:rPr>
          <w:t>https://www.youtube.com/watch?v=-5Gk6tkAe54</w:t>
        </w:r>
      </w:hyperlink>
      <w:r w:rsidRPr="00836205">
        <w:rPr>
          <w:rFonts w:ascii="Times New Roman" w:hAnsi="Times New Roman" w:cs="Times New Roman"/>
          <w:sz w:val="24"/>
          <w:szCs w:val="24"/>
        </w:rPr>
        <w:t xml:space="preserve">) </w:t>
      </w:r>
    </w:p>
    <w:p w:rsidR="00836205" w:rsidRDefault="00836205" w:rsidP="00361406">
      <w:pPr>
        <w:pStyle w:val="Listaszerbekezds"/>
        <w:numPr>
          <w:ilvl w:val="0"/>
          <w:numId w:val="72"/>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házi dolgozat készítése a témából (min. 1, </w:t>
      </w:r>
      <w:proofErr w:type="spellStart"/>
      <w:r w:rsidRPr="00836205">
        <w:rPr>
          <w:rFonts w:ascii="Times New Roman" w:hAnsi="Times New Roman" w:cs="Times New Roman"/>
          <w:sz w:val="24"/>
          <w:szCs w:val="24"/>
        </w:rPr>
        <w:t>max</w:t>
      </w:r>
      <w:proofErr w:type="spellEnd"/>
      <w:r w:rsidRPr="00836205">
        <w:rPr>
          <w:rFonts w:ascii="Times New Roman" w:hAnsi="Times New Roman" w:cs="Times New Roman"/>
          <w:sz w:val="24"/>
          <w:szCs w:val="24"/>
        </w:rPr>
        <w:t>. 2 kézzel írt A/4 oldal, vonalas lapon)</w:t>
      </w:r>
    </w:p>
    <w:p w:rsidR="001020A3" w:rsidRPr="00836205" w:rsidRDefault="001020A3" w:rsidP="001020A3">
      <w:pPr>
        <w:pStyle w:val="Listaszerbekezds"/>
        <w:spacing w:after="0" w:line="360" w:lineRule="auto"/>
        <w:jc w:val="both"/>
        <w:rPr>
          <w:rFonts w:ascii="Times New Roman" w:hAnsi="Times New Roman" w:cs="Times New Roman"/>
          <w:sz w:val="24"/>
          <w:szCs w:val="24"/>
        </w:rPr>
      </w:pPr>
    </w:p>
    <w:p w:rsidR="00836205" w:rsidRPr="00DB5231" w:rsidRDefault="00836205" w:rsidP="001020A3">
      <w:pPr>
        <w:pStyle w:val="Cmsor2"/>
        <w:rPr>
          <w:rFonts w:ascii="Times New Roman" w:hAnsi="Times New Roman" w:cs="Times New Roman"/>
          <w:sz w:val="24"/>
          <w:szCs w:val="24"/>
        </w:rPr>
      </w:pPr>
      <w:bookmarkStart w:id="42" w:name="_Toc497155789"/>
      <w:bookmarkStart w:id="43" w:name="_Toc498963956"/>
      <w:r w:rsidRPr="00836205">
        <w:rPr>
          <w:rFonts w:ascii="Times New Roman" w:hAnsi="Times New Roman" w:cs="Times New Roman"/>
          <w:b/>
          <w:sz w:val="24"/>
          <w:szCs w:val="24"/>
        </w:rPr>
        <w:t>DRÁMA ÉS TÁNC</w:t>
      </w:r>
      <w:bookmarkEnd w:id="42"/>
      <w:bookmarkEnd w:id="43"/>
    </w:p>
    <w:p w:rsidR="00836205" w:rsidRPr="00836205" w:rsidRDefault="00836205" w:rsidP="001020A3">
      <w:pPr>
        <w:rPr>
          <w:rFonts w:ascii="Times New Roman" w:hAnsi="Times New Roman" w:cs="Times New Roman"/>
          <w:b/>
          <w:sz w:val="24"/>
          <w:szCs w:val="24"/>
        </w:rPr>
      </w:pPr>
      <w:bookmarkStart w:id="44" w:name="_Toc498963063"/>
      <w:r>
        <w:rPr>
          <w:rFonts w:ascii="Times New Roman" w:hAnsi="Times New Roman" w:cs="Times New Roman"/>
          <w:b/>
          <w:sz w:val="24"/>
          <w:szCs w:val="24"/>
        </w:rPr>
        <w:t>5. évfolyam</w:t>
      </w:r>
      <w:bookmarkEnd w:id="44"/>
    </w:p>
    <w:p w:rsidR="00836205" w:rsidRPr="00836205" w:rsidRDefault="00836205" w:rsidP="00836205">
      <w:pPr>
        <w:spacing w:after="0" w:line="360" w:lineRule="auto"/>
        <w:jc w:val="both"/>
        <w:rPr>
          <w:rStyle w:val="Erskiemels"/>
          <w:rFonts w:ascii="Times New Roman" w:hAnsi="Times New Roman" w:cs="Times New Roman"/>
          <w:i w:val="0"/>
          <w:color w:val="000000" w:themeColor="text1"/>
          <w:sz w:val="24"/>
          <w:szCs w:val="24"/>
        </w:rPr>
      </w:pPr>
      <w:r>
        <w:rPr>
          <w:rStyle w:val="Erskiemels"/>
          <w:rFonts w:ascii="Times New Roman" w:hAnsi="Times New Roman" w:cs="Times New Roman"/>
          <w:color w:val="000000" w:themeColor="text1"/>
          <w:sz w:val="24"/>
          <w:szCs w:val="24"/>
          <w:u w:val="single"/>
        </w:rPr>
        <w:t>Kerettantervi követelmények</w:t>
      </w:r>
      <w:r w:rsidRPr="00836205">
        <w:rPr>
          <w:rStyle w:val="Erskiemels"/>
          <w:rFonts w:ascii="Times New Roman" w:hAnsi="Times New Roman" w:cs="Times New Roman"/>
          <w:color w:val="000000" w:themeColor="text1"/>
          <w:sz w:val="24"/>
          <w:szCs w:val="24"/>
        </w:rPr>
        <w:t xml:space="preserve">: </w:t>
      </w:r>
    </w:p>
    <w:p w:rsidR="00836205" w:rsidRPr="00836205" w:rsidRDefault="00836205" w:rsidP="00836205">
      <w:pPr>
        <w:pStyle w:val="Listaszerbekezds"/>
        <w:spacing w:after="0" w:line="360" w:lineRule="auto"/>
        <w:ind w:left="0"/>
        <w:rPr>
          <w:rFonts w:ascii="Times New Roman" w:hAnsi="Times New Roman" w:cs="Times New Roman"/>
          <w:sz w:val="24"/>
          <w:szCs w:val="24"/>
        </w:rPr>
      </w:pPr>
      <w:r w:rsidRPr="00836205">
        <w:rPr>
          <w:rFonts w:ascii="Times New Roman" w:hAnsi="Times New Roman" w:cs="Times New Roman"/>
          <w:sz w:val="24"/>
          <w:szCs w:val="24"/>
        </w:rPr>
        <w:t>„Alkotó részvétel többféle dramatikus, illetve mozgásos-táncos tevékenységben.</w:t>
      </w:r>
    </w:p>
    <w:p w:rsidR="00836205" w:rsidRPr="00836205" w:rsidRDefault="00836205" w:rsidP="00836205">
      <w:pPr>
        <w:pStyle w:val="Listaszerbekezds"/>
        <w:spacing w:after="0" w:line="360" w:lineRule="auto"/>
        <w:ind w:left="0" w:firstLine="708"/>
        <w:rPr>
          <w:rFonts w:ascii="Times New Roman" w:hAnsi="Times New Roman" w:cs="Times New Roman"/>
          <w:sz w:val="24"/>
          <w:szCs w:val="24"/>
        </w:rPr>
      </w:pPr>
      <w:r w:rsidRPr="00836205">
        <w:rPr>
          <w:rFonts w:ascii="Times New Roman" w:hAnsi="Times New Roman" w:cs="Times New Roman"/>
          <w:sz w:val="24"/>
          <w:szCs w:val="24"/>
        </w:rPr>
        <w:lastRenderedPageBreak/>
        <w:t xml:space="preserve">Alapszintű improvizációs képességek fejlődése, erősödő biztonság a térhasználatban a mozgás és a dramatikus tevékenységek folyamán. </w:t>
      </w:r>
    </w:p>
    <w:p w:rsidR="00836205" w:rsidRPr="00836205" w:rsidRDefault="00836205" w:rsidP="00836205">
      <w:pPr>
        <w:pStyle w:val="Listaszerbekezds"/>
        <w:spacing w:after="0" w:line="360" w:lineRule="auto"/>
        <w:ind w:left="0" w:firstLine="708"/>
        <w:rPr>
          <w:rFonts w:ascii="Times New Roman" w:hAnsi="Times New Roman" w:cs="Times New Roman"/>
          <w:sz w:val="24"/>
          <w:szCs w:val="24"/>
        </w:rPr>
      </w:pPr>
      <w:r w:rsidRPr="00836205">
        <w:rPr>
          <w:rFonts w:ascii="Times New Roman" w:hAnsi="Times New Roman" w:cs="Times New Roman"/>
          <w:sz w:val="24"/>
          <w:szCs w:val="24"/>
        </w:rPr>
        <w:t>Konstruktív részvétel a</w:t>
      </w:r>
      <w:r w:rsidRPr="00836205">
        <w:rPr>
          <w:rFonts w:ascii="Times New Roman" w:hAnsi="Times New Roman" w:cs="Times New Roman"/>
          <w:sz w:val="24"/>
          <w:szCs w:val="24"/>
          <w:lang w:eastAsia="hu-HU"/>
        </w:rPr>
        <w:t xml:space="preserve"> dramatikus tevékenységek értelmező megbeszélésében</w:t>
      </w:r>
      <w:r w:rsidRPr="00836205">
        <w:rPr>
          <w:rFonts w:ascii="Times New Roman" w:hAnsi="Times New Roman" w:cs="Times New Roman"/>
          <w:sz w:val="24"/>
          <w:szCs w:val="24"/>
        </w:rPr>
        <w:t xml:space="preserve"> </w:t>
      </w:r>
    </w:p>
    <w:p w:rsidR="00836205" w:rsidRPr="00836205" w:rsidRDefault="00836205" w:rsidP="00836205">
      <w:pPr>
        <w:pStyle w:val="Listaszerbekezds"/>
        <w:spacing w:after="0" w:line="360" w:lineRule="auto"/>
        <w:ind w:left="0" w:firstLine="708"/>
        <w:rPr>
          <w:rFonts w:ascii="Times New Roman" w:hAnsi="Times New Roman" w:cs="Times New Roman"/>
          <w:sz w:val="24"/>
          <w:szCs w:val="24"/>
        </w:rPr>
      </w:pPr>
      <w:r w:rsidRPr="00836205">
        <w:rPr>
          <w:rFonts w:ascii="Times New Roman" w:hAnsi="Times New Roman" w:cs="Times New Roman"/>
          <w:sz w:val="24"/>
          <w:szCs w:val="24"/>
        </w:rPr>
        <w:t>A tanuló képes a munkamegosztásra, érti és értékeli társai munkáját; fejlődik önismerete, képviseli saját álláspontját, és figyelembe veszi társai véleményét a közös alkotó tevékenységben.</w:t>
      </w:r>
    </w:p>
    <w:p w:rsidR="00836205" w:rsidRPr="00836205" w:rsidRDefault="00836205" w:rsidP="00DB5231">
      <w:pPr>
        <w:spacing w:after="0" w:line="360" w:lineRule="auto"/>
        <w:ind w:firstLine="708"/>
        <w:jc w:val="both"/>
        <w:rPr>
          <w:rFonts w:ascii="Times New Roman" w:hAnsi="Times New Roman" w:cs="Times New Roman"/>
          <w:sz w:val="24"/>
          <w:szCs w:val="24"/>
        </w:rPr>
      </w:pPr>
      <w:r w:rsidRPr="00836205">
        <w:rPr>
          <w:rFonts w:ascii="Times New Roman" w:hAnsi="Times New Roman" w:cs="Times New Roman"/>
          <w:sz w:val="24"/>
          <w:szCs w:val="24"/>
        </w:rPr>
        <w:t>Ismeri és használni tudja a legalapvetőbb dramaturgiai, drámaszerkezeti és színházi alapfogalmakat; képes egy színházi előadásról megfogalmazni élményeit, gondolatait.”</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 xml:space="preserve">Forrás: </w:t>
      </w:r>
      <w:hyperlink r:id="rId78" w:history="1">
        <w:r w:rsidRPr="00836205">
          <w:rPr>
            <w:rStyle w:val="Hiperhivatkozs"/>
            <w:rFonts w:ascii="Times New Roman" w:hAnsi="Times New Roman" w:cs="Times New Roman"/>
            <w:sz w:val="24"/>
            <w:szCs w:val="24"/>
          </w:rPr>
          <w:t>http://kerettanterv.ofi.hu/02_melleklet_5-8/2.2.13_drama_5-6.doc</w:t>
        </w:r>
      </w:hyperlink>
      <w:r w:rsidRPr="00836205">
        <w:rPr>
          <w:rFonts w:ascii="Times New Roman" w:hAnsi="Times New Roman" w:cs="Times New Roman"/>
          <w:sz w:val="24"/>
          <w:szCs w:val="24"/>
        </w:rPr>
        <w:t xml:space="preserve">  </w:t>
      </w:r>
    </w:p>
    <w:p w:rsidR="00836205" w:rsidRPr="00836205" w:rsidRDefault="00836205" w:rsidP="00836205">
      <w:p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[2017. 10. 30. 19:20]</w:t>
      </w:r>
    </w:p>
    <w:p w:rsidR="00836205" w:rsidRPr="00836205" w:rsidRDefault="00836205" w:rsidP="00836205">
      <w:pPr>
        <w:rPr>
          <w:rFonts w:ascii="Times New Roman" w:hAnsi="Times New Roman" w:cs="Times New Roman"/>
          <w:sz w:val="24"/>
          <w:szCs w:val="24"/>
        </w:rPr>
      </w:pPr>
      <w:bookmarkStart w:id="45" w:name="_Toc497155791"/>
      <w:r w:rsidRPr="00836205">
        <w:rPr>
          <w:rFonts w:ascii="Times New Roman" w:hAnsi="Times New Roman" w:cs="Times New Roman"/>
          <w:b/>
          <w:sz w:val="24"/>
          <w:szCs w:val="24"/>
        </w:rPr>
        <w:t>Konkrét követelmények az 5. évfolyamon</w:t>
      </w:r>
      <w:bookmarkEnd w:id="45"/>
      <w:r w:rsidRPr="00836205">
        <w:rPr>
          <w:rFonts w:ascii="Times New Roman" w:hAnsi="Times New Roman" w:cs="Times New Roman"/>
          <w:b/>
          <w:sz w:val="24"/>
          <w:szCs w:val="24"/>
        </w:rPr>
        <w:t xml:space="preserve"> </w:t>
      </w:r>
    </w:p>
    <w:p w:rsidR="00836205" w:rsidRPr="00836205" w:rsidRDefault="00836205" w:rsidP="00836205">
      <w:pPr>
        <w:spacing w:after="0" w:line="360" w:lineRule="auto"/>
        <w:ind w:left="1276" w:hanging="1276"/>
        <w:jc w:val="both"/>
        <w:rPr>
          <w:rFonts w:ascii="Times New Roman" w:hAnsi="Times New Roman" w:cs="Times New Roman"/>
          <w:sz w:val="24"/>
          <w:szCs w:val="24"/>
        </w:rPr>
      </w:pPr>
      <w:r w:rsidRPr="00836205">
        <w:rPr>
          <w:rFonts w:ascii="Times New Roman" w:hAnsi="Times New Roman" w:cs="Times New Roman"/>
          <w:smallCaps/>
          <w:sz w:val="24"/>
          <w:szCs w:val="24"/>
        </w:rPr>
        <w:t>Tankönyv</w:t>
      </w:r>
      <w:r w:rsidRPr="00836205">
        <w:rPr>
          <w:rFonts w:ascii="Times New Roman" w:hAnsi="Times New Roman" w:cs="Times New Roman"/>
          <w:sz w:val="24"/>
          <w:szCs w:val="24"/>
        </w:rPr>
        <w:t>: Fort Krisztina–Kaposi József–Nyári Arnold–Perényi Balázs–</w:t>
      </w:r>
      <w:proofErr w:type="spellStart"/>
      <w:r w:rsidRPr="00836205">
        <w:rPr>
          <w:rFonts w:ascii="Times New Roman" w:hAnsi="Times New Roman" w:cs="Times New Roman"/>
          <w:sz w:val="24"/>
          <w:szCs w:val="24"/>
        </w:rPr>
        <w:t>Uray</w:t>
      </w:r>
      <w:proofErr w:type="spellEnd"/>
      <w:r w:rsidRPr="00836205">
        <w:rPr>
          <w:rFonts w:ascii="Times New Roman" w:hAnsi="Times New Roman" w:cs="Times New Roman"/>
          <w:sz w:val="24"/>
          <w:szCs w:val="24"/>
        </w:rPr>
        <w:t xml:space="preserve"> Péter: Dráma és Tánc 5-6. OFI, Budapest, 2016.</w:t>
      </w:r>
    </w:p>
    <w:p w:rsidR="00836205" w:rsidRPr="00836205" w:rsidRDefault="00836205" w:rsidP="00361406">
      <w:pPr>
        <w:pStyle w:val="Listaszerbekezds"/>
        <w:numPr>
          <w:ilvl w:val="0"/>
          <w:numId w:val="7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népi táncok és gyermekjátékok ismerete, alkalmazása:</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csárdás</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fogyó-gyarapodó játékok</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forgások</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kanyargó járás</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kapuzás</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kézfogások, vonulások alakzatban</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kígyóvonal</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klasszikus gyermekjátékok</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modern társasjátékok</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 xml:space="preserve">negyedes, </w:t>
      </w:r>
      <w:proofErr w:type="spellStart"/>
      <w:r w:rsidRPr="00836205">
        <w:rPr>
          <w:rFonts w:ascii="Times New Roman" w:eastAsia="Times New Roman" w:hAnsi="Times New Roman" w:cs="Times New Roman"/>
          <w:color w:val="000000"/>
          <w:sz w:val="24"/>
          <w:szCs w:val="24"/>
          <w:lang w:eastAsia="hu-HU"/>
        </w:rPr>
        <w:t>nyolcados</w:t>
      </w:r>
      <w:proofErr w:type="spellEnd"/>
      <w:r w:rsidRPr="00836205">
        <w:rPr>
          <w:rFonts w:ascii="Times New Roman" w:eastAsia="Times New Roman" w:hAnsi="Times New Roman" w:cs="Times New Roman"/>
          <w:color w:val="000000"/>
          <w:sz w:val="24"/>
          <w:szCs w:val="24"/>
          <w:lang w:eastAsia="hu-HU"/>
        </w:rPr>
        <w:t xml:space="preserve"> járás és futás</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népi gyermekjátékok</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páros forgások</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színpadi kultúrát fejlesztő gyakorlatok</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vonulások alakzatban</w:t>
      </w:r>
    </w:p>
    <w:p w:rsidR="00836205" w:rsidRPr="00836205" w:rsidRDefault="00836205" w:rsidP="00361406">
      <w:pPr>
        <w:pStyle w:val="Listaszerbekezds"/>
        <w:numPr>
          <w:ilvl w:val="0"/>
          <w:numId w:val="75"/>
        </w:numPr>
        <w:spacing w:after="0" w:line="360" w:lineRule="auto"/>
        <w:rPr>
          <w:rFonts w:ascii="Times New Roman" w:eastAsia="Times New Roman" w:hAnsi="Times New Roman" w:cs="Times New Roman"/>
          <w:color w:val="000000"/>
          <w:sz w:val="24"/>
          <w:szCs w:val="24"/>
          <w:lang w:eastAsia="hu-HU"/>
        </w:rPr>
      </w:pPr>
      <w:proofErr w:type="spellStart"/>
      <w:r w:rsidRPr="00836205">
        <w:rPr>
          <w:rFonts w:ascii="Times New Roman" w:eastAsia="Times New Roman" w:hAnsi="Times New Roman" w:cs="Times New Roman"/>
          <w:color w:val="000000"/>
          <w:sz w:val="24"/>
          <w:szCs w:val="24"/>
          <w:lang w:eastAsia="hu-HU"/>
        </w:rPr>
        <w:t>vonulós-kapuzós</w:t>
      </w:r>
      <w:proofErr w:type="spellEnd"/>
      <w:r w:rsidRPr="00836205">
        <w:rPr>
          <w:rFonts w:ascii="Times New Roman" w:eastAsia="Times New Roman" w:hAnsi="Times New Roman" w:cs="Times New Roman"/>
          <w:color w:val="000000"/>
          <w:sz w:val="24"/>
          <w:szCs w:val="24"/>
          <w:lang w:eastAsia="hu-HU"/>
        </w:rPr>
        <w:t xml:space="preserve"> játékok</w:t>
      </w:r>
    </w:p>
    <w:p w:rsidR="00836205" w:rsidRPr="00836205" w:rsidRDefault="00836205" w:rsidP="00361406">
      <w:pPr>
        <w:pStyle w:val="Listaszerbekezds"/>
        <w:numPr>
          <w:ilvl w:val="0"/>
          <w:numId w:val="7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néphagyományok ismerete:</w:t>
      </w:r>
    </w:p>
    <w:p w:rsidR="00836205" w:rsidRPr="00836205" w:rsidRDefault="00836205" w:rsidP="00361406">
      <w:pPr>
        <w:pStyle w:val="Listaszerbekezds"/>
        <w:numPr>
          <w:ilvl w:val="0"/>
          <w:numId w:val="7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lastRenderedPageBreak/>
        <w:t>Lucázás</w:t>
      </w:r>
    </w:p>
    <w:p w:rsidR="00836205" w:rsidRPr="00836205" w:rsidRDefault="00836205" w:rsidP="00361406">
      <w:pPr>
        <w:pStyle w:val="Listaszerbekezds"/>
        <w:numPr>
          <w:ilvl w:val="0"/>
          <w:numId w:val="7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pásztorjáték</w:t>
      </w:r>
    </w:p>
    <w:p w:rsidR="00836205" w:rsidRPr="00836205" w:rsidRDefault="00836205" w:rsidP="00361406">
      <w:pPr>
        <w:pStyle w:val="Listaszerbekezds"/>
        <w:numPr>
          <w:ilvl w:val="0"/>
          <w:numId w:val="7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regölés</w:t>
      </w:r>
    </w:p>
    <w:p w:rsidR="00836205" w:rsidRPr="00836205" w:rsidRDefault="00836205" w:rsidP="00361406">
      <w:pPr>
        <w:pStyle w:val="Listaszerbekezds"/>
        <w:numPr>
          <w:ilvl w:val="0"/>
          <w:numId w:val="7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Gergely-járás</w:t>
      </w:r>
    </w:p>
    <w:p w:rsidR="00836205" w:rsidRPr="00836205" w:rsidRDefault="00836205" w:rsidP="00361406">
      <w:pPr>
        <w:pStyle w:val="Listaszerbekezds"/>
        <w:numPr>
          <w:ilvl w:val="0"/>
          <w:numId w:val="76"/>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farsangi népszokások</w:t>
      </w:r>
    </w:p>
    <w:p w:rsidR="00836205" w:rsidRPr="00836205" w:rsidRDefault="00836205" w:rsidP="00361406">
      <w:pPr>
        <w:pStyle w:val="Listaszerbekezds"/>
        <w:numPr>
          <w:ilvl w:val="0"/>
          <w:numId w:val="7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táncfajták ismerete:</w:t>
      </w:r>
    </w:p>
    <w:p w:rsidR="00836205" w:rsidRPr="00836205" w:rsidRDefault="00836205" w:rsidP="00361406">
      <w:pPr>
        <w:pStyle w:val="Listaszerbekezds"/>
        <w:numPr>
          <w:ilvl w:val="0"/>
          <w:numId w:val="77"/>
        </w:numPr>
        <w:spacing w:after="0" w:line="360" w:lineRule="auto"/>
        <w:jc w:val="both"/>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jazztánc</w:t>
      </w:r>
    </w:p>
    <w:p w:rsidR="00836205" w:rsidRPr="00836205" w:rsidRDefault="00836205" w:rsidP="00361406">
      <w:pPr>
        <w:pStyle w:val="Listaszerbekezds"/>
        <w:numPr>
          <w:ilvl w:val="0"/>
          <w:numId w:val="77"/>
        </w:numPr>
        <w:spacing w:after="0" w:line="360" w:lineRule="auto"/>
        <w:jc w:val="both"/>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klasszikus balett</w:t>
      </w:r>
    </w:p>
    <w:p w:rsidR="00836205" w:rsidRPr="00836205" w:rsidRDefault="00836205" w:rsidP="00361406">
      <w:pPr>
        <w:pStyle w:val="Listaszerbekezds"/>
        <w:numPr>
          <w:ilvl w:val="0"/>
          <w:numId w:val="77"/>
        </w:numPr>
        <w:spacing w:after="0" w:line="360" w:lineRule="auto"/>
        <w:jc w:val="both"/>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modern tánc</w:t>
      </w:r>
    </w:p>
    <w:p w:rsidR="00836205" w:rsidRPr="00836205" w:rsidRDefault="00836205" w:rsidP="00361406">
      <w:pPr>
        <w:pStyle w:val="Listaszerbekezds"/>
        <w:numPr>
          <w:ilvl w:val="0"/>
          <w:numId w:val="77"/>
        </w:numPr>
        <w:spacing w:after="0" w:line="360" w:lineRule="auto"/>
        <w:jc w:val="both"/>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néptánc</w:t>
      </w:r>
    </w:p>
    <w:p w:rsidR="00836205" w:rsidRPr="00836205" w:rsidRDefault="00836205" w:rsidP="00361406">
      <w:pPr>
        <w:pStyle w:val="Listaszerbekezds"/>
        <w:numPr>
          <w:ilvl w:val="0"/>
          <w:numId w:val="77"/>
        </w:numPr>
        <w:spacing w:after="0" w:line="360" w:lineRule="auto"/>
        <w:jc w:val="both"/>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színpadi tánc</w:t>
      </w:r>
    </w:p>
    <w:p w:rsidR="00836205" w:rsidRPr="00836205" w:rsidRDefault="00836205" w:rsidP="00361406">
      <w:pPr>
        <w:pStyle w:val="Listaszerbekezds"/>
        <w:numPr>
          <w:ilvl w:val="0"/>
          <w:numId w:val="77"/>
        </w:numPr>
        <w:spacing w:after="0" w:line="360" w:lineRule="auto"/>
        <w:jc w:val="both"/>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társastánc</w:t>
      </w:r>
    </w:p>
    <w:p w:rsidR="00836205" w:rsidRPr="00836205" w:rsidRDefault="00836205" w:rsidP="00361406">
      <w:pPr>
        <w:pStyle w:val="Listaszerbekezds"/>
        <w:numPr>
          <w:ilvl w:val="0"/>
          <w:numId w:val="77"/>
        </w:numPr>
        <w:spacing w:after="0" w:line="360" w:lineRule="auto"/>
        <w:jc w:val="both"/>
        <w:rPr>
          <w:rFonts w:ascii="Times New Roman" w:hAnsi="Times New Roman" w:cs="Times New Roman"/>
          <w:sz w:val="24"/>
          <w:szCs w:val="24"/>
        </w:rPr>
      </w:pPr>
      <w:r w:rsidRPr="00836205">
        <w:rPr>
          <w:rFonts w:ascii="Times New Roman" w:eastAsia="Times New Roman" w:hAnsi="Times New Roman" w:cs="Times New Roman"/>
          <w:color w:val="000000"/>
          <w:sz w:val="24"/>
          <w:szCs w:val="24"/>
          <w:lang w:eastAsia="hu-HU"/>
        </w:rPr>
        <w:t>versenytánc</w:t>
      </w:r>
    </w:p>
    <w:p w:rsidR="00836205" w:rsidRPr="00836205" w:rsidRDefault="00836205" w:rsidP="00361406">
      <w:pPr>
        <w:pStyle w:val="Listaszerbekezds"/>
        <w:numPr>
          <w:ilvl w:val="0"/>
          <w:numId w:val="7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egy színdarabban való alkotó részvétel:</w:t>
      </w:r>
    </w:p>
    <w:p w:rsidR="00836205" w:rsidRPr="00836205" w:rsidRDefault="00836205" w:rsidP="00361406">
      <w:pPr>
        <w:pStyle w:val="Listaszerbekezds"/>
        <w:numPr>
          <w:ilvl w:val="0"/>
          <w:numId w:val="78"/>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a színészmesterség alapjai</w:t>
      </w:r>
    </w:p>
    <w:p w:rsidR="00836205" w:rsidRPr="00836205" w:rsidRDefault="00836205" w:rsidP="00361406">
      <w:pPr>
        <w:pStyle w:val="Listaszerbekezds"/>
        <w:numPr>
          <w:ilvl w:val="0"/>
          <w:numId w:val="78"/>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dramatizálási eljárások és színpadtechnikai alapok</w:t>
      </w:r>
    </w:p>
    <w:p w:rsidR="00836205" w:rsidRPr="00836205" w:rsidRDefault="00836205" w:rsidP="00361406">
      <w:pPr>
        <w:pStyle w:val="Listaszerbekezds"/>
        <w:numPr>
          <w:ilvl w:val="0"/>
          <w:numId w:val="78"/>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színpadi kultúra</w:t>
      </w:r>
    </w:p>
    <w:p w:rsidR="00836205" w:rsidRPr="00836205" w:rsidRDefault="00836205" w:rsidP="00361406">
      <w:pPr>
        <w:pStyle w:val="Listaszerbekezds"/>
        <w:numPr>
          <w:ilvl w:val="0"/>
          <w:numId w:val="7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egy szabadon választott vers/próza hiteles előadása</w:t>
      </w:r>
    </w:p>
    <w:p w:rsidR="00836205" w:rsidRPr="00836205" w:rsidRDefault="00836205" w:rsidP="00361406">
      <w:pPr>
        <w:pStyle w:val="Listaszerbekezds"/>
        <w:numPr>
          <w:ilvl w:val="0"/>
          <w:numId w:val="74"/>
        </w:numPr>
        <w:spacing w:after="0" w:line="360" w:lineRule="auto"/>
        <w:jc w:val="both"/>
        <w:rPr>
          <w:rFonts w:ascii="Times New Roman" w:hAnsi="Times New Roman" w:cs="Times New Roman"/>
          <w:sz w:val="24"/>
          <w:szCs w:val="24"/>
        </w:rPr>
      </w:pPr>
      <w:r w:rsidRPr="00836205">
        <w:rPr>
          <w:rFonts w:ascii="Times New Roman" w:hAnsi="Times New Roman" w:cs="Times New Roman"/>
          <w:sz w:val="24"/>
          <w:szCs w:val="24"/>
        </w:rPr>
        <w:t>színház- és drámatörténeti alapok</w:t>
      </w:r>
    </w:p>
    <w:p w:rsidR="00836205" w:rsidRPr="00836205" w:rsidRDefault="00836205" w:rsidP="00361406">
      <w:pPr>
        <w:pStyle w:val="Listaszerbekezds"/>
        <w:numPr>
          <w:ilvl w:val="0"/>
          <w:numId w:val="79"/>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 xml:space="preserve">a </w:t>
      </w:r>
      <w:proofErr w:type="gramStart"/>
      <w:r w:rsidRPr="00836205">
        <w:rPr>
          <w:rFonts w:ascii="Times New Roman" w:eastAsia="Times New Roman" w:hAnsi="Times New Roman" w:cs="Times New Roman"/>
          <w:color w:val="000000"/>
          <w:sz w:val="24"/>
          <w:szCs w:val="24"/>
          <w:lang w:eastAsia="hu-HU"/>
        </w:rPr>
        <w:t>dráma</w:t>
      </w:r>
      <w:proofErr w:type="gramEnd"/>
      <w:r w:rsidRPr="00836205">
        <w:rPr>
          <w:rFonts w:ascii="Times New Roman" w:eastAsia="Times New Roman" w:hAnsi="Times New Roman" w:cs="Times New Roman"/>
          <w:color w:val="000000"/>
          <w:sz w:val="24"/>
          <w:szCs w:val="24"/>
          <w:lang w:eastAsia="hu-HU"/>
        </w:rPr>
        <w:t xml:space="preserve"> mint </w:t>
      </w:r>
      <w:proofErr w:type="spellStart"/>
      <w:r w:rsidRPr="00836205">
        <w:rPr>
          <w:rFonts w:ascii="Times New Roman" w:eastAsia="Times New Roman" w:hAnsi="Times New Roman" w:cs="Times New Roman"/>
          <w:color w:val="000000"/>
          <w:sz w:val="24"/>
          <w:szCs w:val="24"/>
          <w:lang w:eastAsia="hu-HU"/>
        </w:rPr>
        <w:t>műnem</w:t>
      </w:r>
      <w:proofErr w:type="spellEnd"/>
    </w:p>
    <w:p w:rsidR="00836205" w:rsidRPr="00836205" w:rsidRDefault="00836205" w:rsidP="00361406">
      <w:pPr>
        <w:pStyle w:val="Listaszerbekezds"/>
        <w:numPr>
          <w:ilvl w:val="0"/>
          <w:numId w:val="79"/>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a drámai műfajok</w:t>
      </w:r>
    </w:p>
    <w:p w:rsidR="00836205" w:rsidRPr="00836205" w:rsidRDefault="00836205" w:rsidP="00361406">
      <w:pPr>
        <w:pStyle w:val="Listaszerbekezds"/>
        <w:numPr>
          <w:ilvl w:val="0"/>
          <w:numId w:val="79"/>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drámatörténet</w:t>
      </w:r>
    </w:p>
    <w:p w:rsidR="00836205" w:rsidRPr="00836205" w:rsidRDefault="00836205" w:rsidP="00361406">
      <w:pPr>
        <w:pStyle w:val="Listaszerbekezds"/>
        <w:numPr>
          <w:ilvl w:val="0"/>
          <w:numId w:val="79"/>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stilisztika</w:t>
      </w:r>
    </w:p>
    <w:p w:rsidR="00836205" w:rsidRPr="00836205" w:rsidRDefault="00836205" w:rsidP="00361406">
      <w:pPr>
        <w:pStyle w:val="Listaszerbekezds"/>
        <w:numPr>
          <w:ilvl w:val="0"/>
          <w:numId w:val="79"/>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színház-dramaturgiai alapfogalmak</w:t>
      </w:r>
    </w:p>
    <w:p w:rsidR="00836205" w:rsidRPr="00836205" w:rsidRDefault="00836205" w:rsidP="00361406">
      <w:pPr>
        <w:pStyle w:val="Listaszerbekezds"/>
        <w:numPr>
          <w:ilvl w:val="0"/>
          <w:numId w:val="79"/>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színháztörténet</w:t>
      </w:r>
    </w:p>
    <w:p w:rsidR="00836205" w:rsidRPr="00836205" w:rsidRDefault="00836205" w:rsidP="00361406">
      <w:pPr>
        <w:pStyle w:val="Listaszerbekezds"/>
        <w:numPr>
          <w:ilvl w:val="0"/>
          <w:numId w:val="79"/>
        </w:numPr>
        <w:spacing w:after="0" w:line="360" w:lineRule="auto"/>
        <w:rPr>
          <w:rFonts w:ascii="Times New Roman" w:eastAsia="Times New Roman" w:hAnsi="Times New Roman" w:cs="Times New Roman"/>
          <w:color w:val="000000"/>
          <w:sz w:val="24"/>
          <w:szCs w:val="24"/>
          <w:lang w:eastAsia="hu-HU"/>
        </w:rPr>
      </w:pPr>
      <w:r w:rsidRPr="00836205">
        <w:rPr>
          <w:rFonts w:ascii="Times New Roman" w:eastAsia="Times New Roman" w:hAnsi="Times New Roman" w:cs="Times New Roman"/>
          <w:color w:val="000000"/>
          <w:sz w:val="24"/>
          <w:szCs w:val="24"/>
          <w:lang w:eastAsia="hu-HU"/>
        </w:rPr>
        <w:t>színpadi stílusismeret</w:t>
      </w:r>
    </w:p>
    <w:p w:rsidR="00836205" w:rsidRDefault="00836205" w:rsidP="00836205">
      <w:pPr>
        <w:pStyle w:val="Listaszerbekezds"/>
        <w:spacing w:after="0" w:line="360" w:lineRule="auto"/>
        <w:jc w:val="both"/>
        <w:rPr>
          <w:rFonts w:ascii="Garamond" w:hAnsi="Garamond"/>
          <w:sz w:val="24"/>
          <w:szCs w:val="24"/>
        </w:rPr>
      </w:pPr>
    </w:p>
    <w:p w:rsidR="001020A3" w:rsidRDefault="001020A3" w:rsidP="00836205">
      <w:pPr>
        <w:pStyle w:val="Listaszerbekezds"/>
        <w:spacing w:after="0" w:line="360" w:lineRule="auto"/>
        <w:jc w:val="both"/>
        <w:rPr>
          <w:rFonts w:ascii="Garamond" w:hAnsi="Garamond"/>
          <w:sz w:val="24"/>
          <w:szCs w:val="24"/>
        </w:rPr>
      </w:pPr>
    </w:p>
    <w:p w:rsidR="001020A3" w:rsidRDefault="001020A3" w:rsidP="00836205">
      <w:pPr>
        <w:pStyle w:val="Listaszerbekezds"/>
        <w:spacing w:after="0" w:line="360" w:lineRule="auto"/>
        <w:jc w:val="both"/>
        <w:rPr>
          <w:rFonts w:ascii="Garamond" w:hAnsi="Garamond"/>
          <w:sz w:val="24"/>
          <w:szCs w:val="24"/>
        </w:rPr>
      </w:pPr>
    </w:p>
    <w:p w:rsidR="001020A3" w:rsidRPr="00BF2F98" w:rsidRDefault="001020A3" w:rsidP="00836205">
      <w:pPr>
        <w:pStyle w:val="Listaszerbekezds"/>
        <w:spacing w:after="0" w:line="360" w:lineRule="auto"/>
        <w:jc w:val="both"/>
        <w:rPr>
          <w:rFonts w:ascii="Garamond" w:hAnsi="Garamond"/>
          <w:sz w:val="24"/>
          <w:szCs w:val="24"/>
        </w:rPr>
      </w:pPr>
    </w:p>
    <w:p w:rsidR="00836205" w:rsidRPr="00DB5231" w:rsidRDefault="00DB5231" w:rsidP="001020A3">
      <w:pPr>
        <w:pStyle w:val="Cmsor2"/>
        <w:rPr>
          <w:rFonts w:ascii="Times New Roman" w:hAnsi="Times New Roman" w:cs="Times New Roman"/>
          <w:b/>
          <w:sz w:val="24"/>
          <w:szCs w:val="24"/>
        </w:rPr>
      </w:pPr>
      <w:bookmarkStart w:id="46" w:name="_Toc498963957"/>
      <w:r w:rsidRPr="00DB5231">
        <w:rPr>
          <w:rFonts w:ascii="Times New Roman" w:hAnsi="Times New Roman" w:cs="Times New Roman"/>
          <w:b/>
          <w:sz w:val="24"/>
          <w:szCs w:val="24"/>
        </w:rPr>
        <w:lastRenderedPageBreak/>
        <w:t>ETIKA</w:t>
      </w:r>
      <w:bookmarkEnd w:id="46"/>
    </w:p>
    <w:p w:rsidR="00DB5231" w:rsidRPr="00DB5231" w:rsidRDefault="00DB5231" w:rsidP="00DB5231">
      <w:pPr>
        <w:spacing w:after="0" w:line="360" w:lineRule="auto"/>
        <w:rPr>
          <w:rFonts w:ascii="Times New Roman" w:eastAsia="Calibri" w:hAnsi="Times New Roman" w:cs="Times New Roman"/>
          <w:b/>
          <w:sz w:val="24"/>
          <w:szCs w:val="24"/>
        </w:rPr>
      </w:pPr>
      <w:r w:rsidRPr="00DB5231">
        <w:rPr>
          <w:rFonts w:ascii="Times New Roman" w:eastAsia="Calibri" w:hAnsi="Times New Roman" w:cs="Times New Roman"/>
          <w:b/>
          <w:sz w:val="24"/>
          <w:szCs w:val="24"/>
        </w:rPr>
        <w:t>Az 5-6. évfolyam követelményei</w:t>
      </w:r>
    </w:p>
    <w:p w:rsidR="00DB5231" w:rsidRPr="00DB5231" w:rsidRDefault="00DB5231" w:rsidP="00361406">
      <w:pPr>
        <w:pStyle w:val="Listaszerbekezds"/>
        <w:numPr>
          <w:ilvl w:val="0"/>
          <w:numId w:val="81"/>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 xml:space="preserve">A tanuló tisztában van az egészség megőrzésének jelentőségével, és tudja, hogy maga is felelős ezért. </w:t>
      </w:r>
    </w:p>
    <w:p w:rsidR="00DB5231" w:rsidRPr="00DB5231" w:rsidRDefault="00DB5231" w:rsidP="00361406">
      <w:pPr>
        <w:pStyle w:val="Listaszerbekezds"/>
        <w:numPr>
          <w:ilvl w:val="0"/>
          <w:numId w:val="81"/>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Tudatában van annak, hogy az emberek sokfélék, és elfogadja a testi és lelki vonásokban megnyilvánuló sokszínűséget, valamint az etnikai és kulturális különbségeket.</w:t>
      </w:r>
    </w:p>
    <w:p w:rsidR="00DB5231" w:rsidRPr="00DB5231" w:rsidRDefault="00DB5231" w:rsidP="00361406">
      <w:pPr>
        <w:pStyle w:val="Listaszerbekezds"/>
        <w:numPr>
          <w:ilvl w:val="0"/>
          <w:numId w:val="81"/>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 xml:space="preserve">Gondolkodik saját személyiségjegyein, törekszik vélekedéseinek és tetteinek utólagos értékelésére. </w:t>
      </w:r>
    </w:p>
    <w:p w:rsidR="00DB5231" w:rsidRPr="00DB5231" w:rsidRDefault="00DB5231" w:rsidP="00361406">
      <w:pPr>
        <w:pStyle w:val="Listaszerbekezds"/>
        <w:numPr>
          <w:ilvl w:val="0"/>
          <w:numId w:val="81"/>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Gondolkodik rajta, hogy mit tekint értéknek; tudja, hogy ez befolyásolja a döntéseit, és hogy időnként választania kell még a számára fontos értékek között is.</w:t>
      </w:r>
    </w:p>
    <w:p w:rsidR="00DB5231" w:rsidRPr="00DB5231" w:rsidRDefault="00DB5231" w:rsidP="00361406">
      <w:pPr>
        <w:pStyle w:val="Listaszerbekezds"/>
        <w:numPr>
          <w:ilvl w:val="0"/>
          <w:numId w:val="81"/>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 xml:space="preserve">Képes különféle szintű kapcsolatok kialakítására és ápolására; átlátja saját kapcsolati hálójának a szerkezetét; rendelkezik a konfliktusok kezelésének és az elkövetett hibák kijavításának néhány, a gyakorlatban jól használható technikájával. </w:t>
      </w:r>
    </w:p>
    <w:p w:rsidR="00DB5231" w:rsidRPr="00DB5231" w:rsidRDefault="00DB5231" w:rsidP="00361406">
      <w:pPr>
        <w:pStyle w:val="Listaszerbekezds"/>
        <w:numPr>
          <w:ilvl w:val="0"/>
          <w:numId w:val="81"/>
        </w:numPr>
        <w:spacing w:after="0" w:line="360" w:lineRule="auto"/>
        <w:rPr>
          <w:rFonts w:ascii="Times New Roman" w:eastAsia="Calibri" w:hAnsi="Times New Roman" w:cs="Times New Roman"/>
          <w:sz w:val="24"/>
          <w:szCs w:val="24"/>
          <w:lang w:eastAsia="hu-HU"/>
        </w:rPr>
      </w:pPr>
      <w:r w:rsidRPr="00DB5231">
        <w:rPr>
          <w:rFonts w:ascii="Times New Roman" w:eastAsia="Calibri" w:hAnsi="Times New Roman" w:cs="Times New Roman"/>
          <w:sz w:val="24"/>
          <w:szCs w:val="24"/>
          <w:lang w:eastAsia="hu-HU"/>
        </w:rPr>
        <w:t xml:space="preserve">Fontos számára a közösséghez való tartozás érzése; képes átlátni és elfogadni a közösségi normákat. </w:t>
      </w:r>
    </w:p>
    <w:p w:rsidR="00DB5231" w:rsidRPr="00DB5231" w:rsidRDefault="00DB5231" w:rsidP="00361406">
      <w:pPr>
        <w:pStyle w:val="Listaszerbekezds"/>
        <w:numPr>
          <w:ilvl w:val="0"/>
          <w:numId w:val="81"/>
        </w:numPr>
        <w:spacing w:after="0" w:line="360" w:lineRule="auto"/>
        <w:rPr>
          <w:rFonts w:ascii="Times New Roman" w:eastAsia="Calibri" w:hAnsi="Times New Roman" w:cs="Times New Roman"/>
          <w:sz w:val="24"/>
          <w:szCs w:val="24"/>
          <w:lang w:eastAsia="hu-HU"/>
        </w:rPr>
      </w:pPr>
      <w:r w:rsidRPr="00DB5231">
        <w:rPr>
          <w:rFonts w:ascii="Times New Roman" w:eastAsia="Calibri" w:hAnsi="Times New Roman" w:cs="Times New Roman"/>
          <w:sz w:val="24"/>
          <w:szCs w:val="24"/>
          <w:lang w:eastAsia="hu-HU"/>
        </w:rPr>
        <w:t xml:space="preserve">Nyitottan fogadja a sajátjától eltérő véleményeket, szokásokat és kulturális, illetve vallási hagyományokat. </w:t>
      </w:r>
    </w:p>
    <w:p w:rsidR="00DB5231" w:rsidRPr="00DB5231" w:rsidRDefault="00DB5231" w:rsidP="00361406">
      <w:pPr>
        <w:pStyle w:val="Listaszerbekezds"/>
        <w:numPr>
          <w:ilvl w:val="0"/>
          <w:numId w:val="81"/>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Érzékeli, hogy a társadalom tagjai különféle körülmények között élnek, képes együttérzést mutatni az elesettek iránt, és lehetőségéhez mérten szerepet vállal a rászorulók segítésében. Megbecsüli a neki nyújtott segítséget.</w:t>
      </w:r>
    </w:p>
    <w:p w:rsidR="00DB5231" w:rsidRPr="00DB5231" w:rsidRDefault="00DB5231" w:rsidP="00361406">
      <w:pPr>
        <w:pStyle w:val="Listaszerbekezds"/>
        <w:numPr>
          <w:ilvl w:val="0"/>
          <w:numId w:val="81"/>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 xml:space="preserve">Tisztában van azzal, hogy az emberi tevékenység hatással van a környezet állapotára, és törekszik rá, hogy életvitelével minél kevésbé károsítsa a természetet. </w:t>
      </w:r>
    </w:p>
    <w:p w:rsidR="00DB5231" w:rsidRPr="00DB5231" w:rsidRDefault="00DB5231" w:rsidP="00361406">
      <w:pPr>
        <w:pStyle w:val="Listaszerbekezds"/>
        <w:numPr>
          <w:ilvl w:val="0"/>
          <w:numId w:val="81"/>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 xml:space="preserve">Ismeri a modern technika legfontosabb előnyeit és hátrányait, s felismeri magán a függőség kialakulásának esetleges előjeleit. </w:t>
      </w:r>
    </w:p>
    <w:p w:rsidR="00DB5231" w:rsidRPr="00DB5231" w:rsidRDefault="00DB5231" w:rsidP="00361406">
      <w:pPr>
        <w:pStyle w:val="Listaszerbekezds"/>
        <w:numPr>
          <w:ilvl w:val="0"/>
          <w:numId w:val="81"/>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 xml:space="preserve">Tisztában van vele, hogy a reklámok a nézők befolyásolására törekszenek, és kritikusan viszonyul a különféle médiaüzenetekhez. </w:t>
      </w:r>
    </w:p>
    <w:p w:rsidR="00DB5231" w:rsidRPr="001020A3" w:rsidRDefault="00DB5231" w:rsidP="00361406">
      <w:pPr>
        <w:pStyle w:val="Listaszerbekezds"/>
        <w:numPr>
          <w:ilvl w:val="0"/>
          <w:numId w:val="81"/>
        </w:numPr>
        <w:spacing w:after="0" w:line="360" w:lineRule="auto"/>
        <w:rPr>
          <w:rFonts w:ascii="Times New Roman" w:hAnsi="Times New Roman" w:cs="Times New Roman"/>
          <w:sz w:val="24"/>
          <w:szCs w:val="24"/>
        </w:rPr>
      </w:pPr>
      <w:r w:rsidRPr="00DB5231">
        <w:rPr>
          <w:rFonts w:ascii="Times New Roman" w:eastAsia="Calibri" w:hAnsi="Times New Roman" w:cs="Times New Roman"/>
          <w:sz w:val="24"/>
          <w:szCs w:val="24"/>
        </w:rPr>
        <w:t>Érti, hogy a világ megismerésének többféle útja van (különböző világképek és világnézetek), s ezek mindegyike a maga sajátos eszközeivel közelít ugyanahhoz a valósághoz.</w:t>
      </w:r>
    </w:p>
    <w:p w:rsidR="001020A3" w:rsidRPr="00DB5231" w:rsidRDefault="001020A3" w:rsidP="001020A3">
      <w:pPr>
        <w:pStyle w:val="Listaszerbekezds"/>
        <w:spacing w:after="0" w:line="360" w:lineRule="auto"/>
        <w:rPr>
          <w:rFonts w:ascii="Times New Roman" w:hAnsi="Times New Roman" w:cs="Times New Roman"/>
          <w:sz w:val="24"/>
          <w:szCs w:val="24"/>
        </w:rPr>
      </w:pPr>
    </w:p>
    <w:p w:rsidR="00DB5231" w:rsidRPr="00DB5231" w:rsidRDefault="00DB5231" w:rsidP="00DB5231">
      <w:pPr>
        <w:spacing w:after="0" w:line="360" w:lineRule="auto"/>
        <w:ind w:left="360"/>
        <w:rPr>
          <w:rFonts w:ascii="Times New Roman" w:hAnsi="Times New Roman" w:cs="Times New Roman"/>
          <w:caps/>
          <w:sz w:val="24"/>
          <w:szCs w:val="24"/>
          <w:u w:val="single"/>
        </w:rPr>
      </w:pPr>
      <w:r w:rsidRPr="00DB5231">
        <w:rPr>
          <w:rFonts w:ascii="Times New Roman" w:hAnsi="Times New Roman" w:cs="Times New Roman"/>
          <w:caps/>
          <w:sz w:val="24"/>
          <w:szCs w:val="24"/>
          <w:u w:val="single"/>
        </w:rPr>
        <w:lastRenderedPageBreak/>
        <w:t>Témakörök</w:t>
      </w:r>
    </w:p>
    <w:p w:rsidR="00DB5231" w:rsidRPr="00DB5231" w:rsidRDefault="00DB5231" w:rsidP="00361406">
      <w:pPr>
        <w:pStyle w:val="Listaszerbekezds"/>
        <w:numPr>
          <w:ilvl w:val="0"/>
          <w:numId w:val="82"/>
        </w:numPr>
        <w:spacing w:after="0" w:line="360" w:lineRule="auto"/>
        <w:rPr>
          <w:rFonts w:ascii="Times New Roman" w:hAnsi="Times New Roman" w:cs="Times New Roman"/>
          <w:sz w:val="24"/>
          <w:szCs w:val="24"/>
        </w:rPr>
      </w:pPr>
      <w:r w:rsidRPr="00DB5231">
        <w:rPr>
          <w:rFonts w:ascii="Times New Roman" w:hAnsi="Times New Roman" w:cs="Times New Roman"/>
          <w:sz w:val="24"/>
          <w:szCs w:val="24"/>
        </w:rPr>
        <w:t>Test és lélek</w:t>
      </w:r>
    </w:p>
    <w:p w:rsidR="00DB5231" w:rsidRPr="00DB5231" w:rsidRDefault="00DB5231" w:rsidP="00361406">
      <w:pPr>
        <w:pStyle w:val="Listaszerbekezds"/>
        <w:numPr>
          <w:ilvl w:val="0"/>
          <w:numId w:val="82"/>
        </w:numPr>
        <w:spacing w:after="0" w:line="360" w:lineRule="auto"/>
        <w:rPr>
          <w:rFonts w:ascii="Times New Roman" w:hAnsi="Times New Roman" w:cs="Times New Roman"/>
          <w:sz w:val="24"/>
          <w:szCs w:val="24"/>
        </w:rPr>
      </w:pPr>
      <w:r w:rsidRPr="00DB5231">
        <w:rPr>
          <w:rFonts w:ascii="Times New Roman" w:hAnsi="Times New Roman" w:cs="Times New Roman"/>
          <w:sz w:val="24"/>
          <w:szCs w:val="24"/>
        </w:rPr>
        <w:t>Kapcsolat, barátság, szeretet</w:t>
      </w:r>
    </w:p>
    <w:p w:rsidR="00DB5231" w:rsidRPr="00DB5231" w:rsidRDefault="00DB5231" w:rsidP="00361406">
      <w:pPr>
        <w:pStyle w:val="Listaszerbekezds"/>
        <w:numPr>
          <w:ilvl w:val="0"/>
          <w:numId w:val="82"/>
        </w:numPr>
        <w:spacing w:after="0" w:line="360" w:lineRule="auto"/>
        <w:rPr>
          <w:rFonts w:ascii="Times New Roman" w:hAnsi="Times New Roman" w:cs="Times New Roman"/>
          <w:b/>
          <w:sz w:val="24"/>
          <w:szCs w:val="24"/>
        </w:rPr>
      </w:pPr>
      <w:r w:rsidRPr="00DB5231">
        <w:rPr>
          <w:rFonts w:ascii="Times New Roman" w:hAnsi="Times New Roman" w:cs="Times New Roman"/>
          <w:sz w:val="24"/>
          <w:szCs w:val="24"/>
        </w:rPr>
        <w:t>Kortársi csoportok</w:t>
      </w:r>
    </w:p>
    <w:p w:rsidR="00DB5231" w:rsidRPr="00DB5231" w:rsidRDefault="00DB5231" w:rsidP="00361406">
      <w:pPr>
        <w:pStyle w:val="Listaszerbekezds"/>
        <w:numPr>
          <w:ilvl w:val="0"/>
          <w:numId w:val="82"/>
        </w:numPr>
        <w:spacing w:after="0" w:line="360" w:lineRule="auto"/>
        <w:rPr>
          <w:rFonts w:ascii="Times New Roman" w:hAnsi="Times New Roman" w:cs="Times New Roman"/>
          <w:sz w:val="24"/>
          <w:szCs w:val="24"/>
        </w:rPr>
      </w:pPr>
      <w:r w:rsidRPr="00DB5231">
        <w:rPr>
          <w:rFonts w:ascii="Times New Roman" w:hAnsi="Times New Roman" w:cs="Times New Roman"/>
          <w:sz w:val="24"/>
          <w:szCs w:val="24"/>
        </w:rPr>
        <w:t>Társadalmi együttélés</w:t>
      </w:r>
    </w:p>
    <w:p w:rsidR="00DB5231" w:rsidRPr="00DB5231" w:rsidRDefault="00DB5231" w:rsidP="00361406">
      <w:pPr>
        <w:pStyle w:val="Listaszerbekezds"/>
        <w:numPr>
          <w:ilvl w:val="0"/>
          <w:numId w:val="82"/>
        </w:numPr>
        <w:spacing w:after="0" w:line="360" w:lineRule="auto"/>
        <w:rPr>
          <w:rFonts w:ascii="Times New Roman" w:hAnsi="Times New Roman" w:cs="Times New Roman"/>
          <w:sz w:val="24"/>
          <w:szCs w:val="24"/>
        </w:rPr>
      </w:pPr>
      <w:r w:rsidRPr="00DB5231">
        <w:rPr>
          <w:rFonts w:ascii="Times New Roman" w:hAnsi="Times New Roman" w:cs="Times New Roman"/>
          <w:sz w:val="24"/>
          <w:szCs w:val="24"/>
        </w:rPr>
        <w:t>A technikai fejlődés hatásai</w:t>
      </w:r>
    </w:p>
    <w:p w:rsidR="00DB5231" w:rsidRPr="00DB5231" w:rsidRDefault="00DB5231" w:rsidP="00361406">
      <w:pPr>
        <w:pStyle w:val="Listaszerbekezds"/>
        <w:numPr>
          <w:ilvl w:val="0"/>
          <w:numId w:val="82"/>
        </w:numPr>
        <w:spacing w:after="0" w:line="360" w:lineRule="auto"/>
        <w:rPr>
          <w:rFonts w:ascii="Times New Roman" w:hAnsi="Times New Roman" w:cs="Times New Roman"/>
          <w:sz w:val="24"/>
          <w:szCs w:val="24"/>
        </w:rPr>
      </w:pPr>
      <w:r w:rsidRPr="00DB5231">
        <w:rPr>
          <w:rFonts w:ascii="Times New Roman" w:hAnsi="Times New Roman" w:cs="Times New Roman"/>
          <w:sz w:val="24"/>
          <w:szCs w:val="24"/>
        </w:rPr>
        <w:t>A mindenséget kutató ember</w:t>
      </w:r>
    </w:p>
    <w:p w:rsidR="00DB5231" w:rsidRPr="00DB5231" w:rsidRDefault="00DB5231" w:rsidP="00DB5231">
      <w:pPr>
        <w:spacing w:after="0" w:line="360" w:lineRule="auto"/>
        <w:rPr>
          <w:rFonts w:ascii="Times New Roman" w:eastAsia="Calibri" w:hAnsi="Times New Roman" w:cs="Times New Roman"/>
          <w:b/>
          <w:sz w:val="24"/>
          <w:szCs w:val="24"/>
        </w:rPr>
      </w:pPr>
      <w:r w:rsidRPr="00DB5231">
        <w:rPr>
          <w:rFonts w:ascii="Times New Roman" w:eastAsia="Calibri" w:hAnsi="Times New Roman" w:cs="Times New Roman"/>
          <w:b/>
          <w:sz w:val="24"/>
          <w:szCs w:val="24"/>
        </w:rPr>
        <w:t>A 7-8</w:t>
      </w:r>
      <w:r>
        <w:rPr>
          <w:rFonts w:ascii="Times New Roman" w:eastAsia="Calibri" w:hAnsi="Times New Roman" w:cs="Times New Roman"/>
          <w:b/>
          <w:sz w:val="24"/>
          <w:szCs w:val="24"/>
        </w:rPr>
        <w:t xml:space="preserve">. évfolyam </w:t>
      </w:r>
      <w:r w:rsidRPr="00DB5231">
        <w:rPr>
          <w:rFonts w:ascii="Times New Roman" w:eastAsia="Calibri" w:hAnsi="Times New Roman" w:cs="Times New Roman"/>
          <w:b/>
          <w:sz w:val="24"/>
          <w:szCs w:val="24"/>
        </w:rPr>
        <w:t>követelményei</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lang w:eastAsia="hu-HU"/>
        </w:rPr>
      </w:pPr>
      <w:r w:rsidRPr="00DB5231">
        <w:rPr>
          <w:rFonts w:ascii="Times New Roman" w:eastAsia="Calibri" w:hAnsi="Times New Roman" w:cs="Times New Roman"/>
          <w:sz w:val="24"/>
          <w:szCs w:val="24"/>
          <w:lang w:eastAsia="hu-HU"/>
        </w:rPr>
        <w:t xml:space="preserve">A tanuló megérti, hogy az ember egyszerre biológiai és tudatos lény, akit veleszületett képességei alkalmassá tesznek a tanulásra, mások megértésre és önmaga vizsgálatára. </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Érti, hogy az emberek viselkedését, döntéseit tudásuk, gondolataik, érzelmeik, vágyaik, nézeteik és értékrendjük egyaránt befolyásolják.</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lang w:eastAsia="hu-HU"/>
        </w:rPr>
      </w:pPr>
      <w:r w:rsidRPr="00DB5231">
        <w:rPr>
          <w:rFonts w:ascii="Times New Roman" w:eastAsia="Calibri" w:hAnsi="Times New Roman" w:cs="Times New Roman"/>
          <w:sz w:val="24"/>
          <w:szCs w:val="24"/>
          <w:lang w:eastAsia="hu-HU"/>
        </w:rPr>
        <w:t>Képes reflektálni saját maga és mások gondolataira, motívumaira és tetteire.</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lang w:eastAsia="hu-HU"/>
        </w:rPr>
      </w:pPr>
      <w:r w:rsidRPr="00DB5231">
        <w:rPr>
          <w:rFonts w:ascii="Times New Roman" w:eastAsia="Calibri" w:hAnsi="Times New Roman" w:cs="Times New Roman"/>
          <w:sz w:val="24"/>
          <w:szCs w:val="24"/>
          <w:lang w:eastAsia="hu-HU"/>
        </w:rPr>
        <w:t xml:space="preserve">Életkorának megfelelő szinten ismeri önmagát, hosszabb távú elképzeléseinek kialakításakor képes reálisan felmérni a lehetőségeit. </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lang w:eastAsia="hu-HU"/>
        </w:rPr>
      </w:pPr>
      <w:r w:rsidRPr="00DB5231">
        <w:rPr>
          <w:rFonts w:ascii="Times New Roman" w:eastAsia="Calibri" w:hAnsi="Times New Roman" w:cs="Times New Roman"/>
          <w:sz w:val="24"/>
          <w:szCs w:val="24"/>
          <w:lang w:eastAsia="hu-HU"/>
        </w:rPr>
        <w:t xml:space="preserve">Képes erkölcsi szempontok szerint mérlegelni különféle cselekedeteket, és el tudja viselni az értékek közötti választással együtt járó belső feszültséget. </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 xml:space="preserve">Képes ellenállni a csoportnyomásnak, és saját értékrendje szerinti autonóm döntéseket hozni. </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 xml:space="preserve">Tisztában van vele, hogy baráti- és párkapcsolataiban felelősséggel tartozik a társaiért. </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lang w:eastAsia="hu-HU"/>
        </w:rPr>
      </w:pPr>
      <w:r w:rsidRPr="00DB5231">
        <w:rPr>
          <w:rFonts w:ascii="Times New Roman" w:eastAsia="Calibri" w:hAnsi="Times New Roman" w:cs="Times New Roman"/>
          <w:sz w:val="24"/>
          <w:szCs w:val="24"/>
          <w:lang w:eastAsia="hu-HU"/>
        </w:rPr>
        <w:t xml:space="preserve">Kialakultak benne az európai identitás csírái. </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lang w:eastAsia="hu-HU"/>
        </w:rPr>
      </w:pPr>
      <w:r w:rsidRPr="00DB5231">
        <w:rPr>
          <w:rFonts w:ascii="Times New Roman" w:eastAsia="Calibri" w:hAnsi="Times New Roman" w:cs="Times New Roman"/>
          <w:sz w:val="24"/>
          <w:szCs w:val="24"/>
          <w:lang w:eastAsia="hu-HU"/>
        </w:rPr>
        <w:t>Nyitott más kultúrák értékeinek megismerésére és befogadására.</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Érti a szabályok szerepét az emberi együttélésben, s e belátás alapján igyekszik alkalmazkodni hozzájuk; igényli azonban, hogy maga is alakítója lehessen a közösségi szabályoknak.</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lang w:eastAsia="hu-HU"/>
        </w:rPr>
      </w:pPr>
      <w:r w:rsidRPr="00DB5231">
        <w:rPr>
          <w:rFonts w:ascii="Times New Roman" w:eastAsia="Calibri" w:hAnsi="Times New Roman" w:cs="Times New Roman"/>
          <w:sz w:val="24"/>
          <w:szCs w:val="24"/>
          <w:lang w:eastAsia="hu-HU"/>
        </w:rPr>
        <w:t>Van elképzelése saját jövőjéről, és tisztában van vele, hogy céljai eléréséért erőfeszítéseket kell tennie.</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 xml:space="preserve">Életkorának megfelelő szinten tisztában van vele, hogy minden döntés szabadsága egyúttal felelősséggel is jár. </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Fontosnak érzi a közösséghez tartozást, miközben törekszik személyes autonómiájának megőrzésére.</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lastRenderedPageBreak/>
        <w:t>Képes megfogalmazni, hogy mi okoz neki örömet, illetve rossz érzést.</w:t>
      </w:r>
    </w:p>
    <w:p w:rsidR="00DB5231" w:rsidRPr="00DB5231" w:rsidRDefault="00DB5231" w:rsidP="00361406">
      <w:pPr>
        <w:pStyle w:val="Listaszerbekezds"/>
        <w:numPr>
          <w:ilvl w:val="0"/>
          <w:numId w:val="83"/>
        </w:numPr>
        <w:spacing w:after="0" w:line="360" w:lineRule="auto"/>
        <w:rPr>
          <w:rFonts w:ascii="Times New Roman" w:eastAsia="Calibri" w:hAnsi="Times New Roman" w:cs="Times New Roman"/>
          <w:sz w:val="24"/>
          <w:szCs w:val="24"/>
        </w:rPr>
      </w:pPr>
      <w:r w:rsidRPr="00DB5231">
        <w:rPr>
          <w:rFonts w:ascii="Times New Roman" w:eastAsia="Calibri" w:hAnsi="Times New Roman" w:cs="Times New Roman"/>
          <w:sz w:val="24"/>
          <w:szCs w:val="24"/>
        </w:rPr>
        <w:t>Tisztában van a függőséget okozó szokások súlyos következményeivel.</w:t>
      </w:r>
    </w:p>
    <w:p w:rsidR="00DB5231" w:rsidRPr="00DB5231" w:rsidRDefault="00DB5231" w:rsidP="00361406">
      <w:pPr>
        <w:pStyle w:val="Listaszerbekezds"/>
        <w:numPr>
          <w:ilvl w:val="0"/>
          <w:numId w:val="83"/>
        </w:numPr>
        <w:spacing w:after="0" w:line="360" w:lineRule="auto"/>
        <w:rPr>
          <w:rFonts w:ascii="Times New Roman" w:hAnsi="Times New Roman" w:cs="Times New Roman"/>
          <w:sz w:val="24"/>
          <w:szCs w:val="24"/>
        </w:rPr>
      </w:pPr>
      <w:r w:rsidRPr="00DB5231">
        <w:rPr>
          <w:rFonts w:ascii="Times New Roman" w:eastAsia="Calibri" w:hAnsi="Times New Roman" w:cs="Times New Roman"/>
          <w:sz w:val="24"/>
          <w:szCs w:val="24"/>
        </w:rPr>
        <w:t>Tudja, hogy ugyanazt a dolgot különböző emberek eltérő módon ítélhetik meg, ami konfliktusok forrása lehet</w:t>
      </w:r>
    </w:p>
    <w:p w:rsidR="00DB5231" w:rsidRPr="00DB5231" w:rsidRDefault="00DB5231" w:rsidP="00DB5231">
      <w:pPr>
        <w:spacing w:after="0" w:line="360" w:lineRule="auto"/>
        <w:rPr>
          <w:rFonts w:ascii="Times New Roman" w:hAnsi="Times New Roman" w:cs="Times New Roman"/>
          <w:sz w:val="24"/>
          <w:szCs w:val="24"/>
        </w:rPr>
      </w:pPr>
    </w:p>
    <w:p w:rsidR="00DB5231" w:rsidRPr="00DB5231" w:rsidRDefault="00DB5231" w:rsidP="00DB5231">
      <w:pPr>
        <w:spacing w:after="0" w:line="360" w:lineRule="auto"/>
        <w:ind w:left="360"/>
        <w:rPr>
          <w:rFonts w:ascii="Times New Roman" w:hAnsi="Times New Roman" w:cs="Times New Roman"/>
          <w:caps/>
          <w:sz w:val="24"/>
          <w:szCs w:val="24"/>
          <w:u w:val="single"/>
        </w:rPr>
      </w:pPr>
      <w:r w:rsidRPr="00DB5231">
        <w:rPr>
          <w:rFonts w:ascii="Times New Roman" w:hAnsi="Times New Roman" w:cs="Times New Roman"/>
          <w:caps/>
          <w:sz w:val="24"/>
          <w:szCs w:val="24"/>
          <w:u w:val="single"/>
        </w:rPr>
        <w:t>Témakörök</w:t>
      </w:r>
    </w:p>
    <w:p w:rsidR="00DB5231" w:rsidRPr="00DB5231" w:rsidRDefault="00DB5231" w:rsidP="00361406">
      <w:pPr>
        <w:pStyle w:val="Listaszerbekezds"/>
        <w:numPr>
          <w:ilvl w:val="0"/>
          <w:numId w:val="84"/>
        </w:numPr>
        <w:spacing w:after="0" w:line="360" w:lineRule="auto"/>
        <w:rPr>
          <w:rFonts w:ascii="Times New Roman" w:hAnsi="Times New Roman" w:cs="Times New Roman"/>
          <w:caps/>
          <w:sz w:val="24"/>
          <w:szCs w:val="24"/>
          <w:u w:val="single"/>
        </w:rPr>
      </w:pPr>
      <w:r w:rsidRPr="00DB5231">
        <w:rPr>
          <w:rFonts w:ascii="Times New Roman" w:eastAsia="Calibri" w:hAnsi="Times New Roman" w:cs="Times New Roman"/>
          <w:bCs/>
          <w:sz w:val="24"/>
          <w:szCs w:val="24"/>
        </w:rPr>
        <w:t>Ki vagyok én, és mi vezérli a tetteimet?</w:t>
      </w:r>
    </w:p>
    <w:p w:rsidR="00DB5231" w:rsidRPr="00DB5231" w:rsidRDefault="00DB5231" w:rsidP="00361406">
      <w:pPr>
        <w:pStyle w:val="Listaszerbekezds"/>
        <w:numPr>
          <w:ilvl w:val="0"/>
          <w:numId w:val="84"/>
        </w:numPr>
        <w:spacing w:after="0" w:line="360" w:lineRule="auto"/>
        <w:rPr>
          <w:rFonts w:ascii="Times New Roman" w:hAnsi="Times New Roman" w:cs="Times New Roman"/>
          <w:caps/>
          <w:sz w:val="24"/>
          <w:szCs w:val="24"/>
          <w:u w:val="single"/>
        </w:rPr>
      </w:pPr>
      <w:r w:rsidRPr="00DB5231">
        <w:rPr>
          <w:rFonts w:ascii="Times New Roman" w:eastAsia="Calibri" w:hAnsi="Times New Roman" w:cs="Times New Roman"/>
          <w:bCs/>
          <w:sz w:val="24"/>
          <w:szCs w:val="24"/>
        </w:rPr>
        <w:t>Párkapcsolat és szerelem</w:t>
      </w:r>
    </w:p>
    <w:p w:rsidR="00DB5231" w:rsidRPr="00DB5231" w:rsidRDefault="00DB5231" w:rsidP="00361406">
      <w:pPr>
        <w:pStyle w:val="Listaszerbekezds"/>
        <w:numPr>
          <w:ilvl w:val="0"/>
          <w:numId w:val="84"/>
        </w:numPr>
        <w:spacing w:after="0" w:line="360" w:lineRule="auto"/>
        <w:rPr>
          <w:rFonts w:ascii="Times New Roman" w:hAnsi="Times New Roman" w:cs="Times New Roman"/>
          <w:caps/>
          <w:sz w:val="24"/>
          <w:szCs w:val="24"/>
          <w:u w:val="single"/>
        </w:rPr>
      </w:pPr>
      <w:r w:rsidRPr="00DB5231">
        <w:rPr>
          <w:rFonts w:ascii="Times New Roman" w:eastAsia="Calibri" w:hAnsi="Times New Roman" w:cs="Times New Roman"/>
          <w:bCs/>
          <w:sz w:val="24"/>
          <w:szCs w:val="24"/>
        </w:rPr>
        <w:t>Egyén és közösség</w:t>
      </w:r>
    </w:p>
    <w:p w:rsidR="00DB5231" w:rsidRPr="00DB5231" w:rsidRDefault="00DB5231" w:rsidP="00361406">
      <w:pPr>
        <w:pStyle w:val="Listaszerbekezds"/>
        <w:numPr>
          <w:ilvl w:val="0"/>
          <w:numId w:val="84"/>
        </w:numPr>
        <w:spacing w:after="0" w:line="360" w:lineRule="auto"/>
        <w:rPr>
          <w:rFonts w:ascii="Times New Roman" w:hAnsi="Times New Roman" w:cs="Times New Roman"/>
          <w:caps/>
          <w:sz w:val="24"/>
          <w:szCs w:val="24"/>
          <w:u w:val="single"/>
        </w:rPr>
      </w:pPr>
      <w:r w:rsidRPr="00DB5231">
        <w:rPr>
          <w:rFonts w:ascii="Times New Roman" w:eastAsia="Calibri" w:hAnsi="Times New Roman" w:cs="Times New Roman"/>
          <w:bCs/>
          <w:sz w:val="24"/>
          <w:szCs w:val="24"/>
        </w:rPr>
        <w:t>Helyem a világban</w:t>
      </w:r>
    </w:p>
    <w:p w:rsidR="00DB5231" w:rsidRPr="00DB5231" w:rsidRDefault="00DB5231" w:rsidP="00361406">
      <w:pPr>
        <w:pStyle w:val="Listaszerbekezds"/>
        <w:numPr>
          <w:ilvl w:val="0"/>
          <w:numId w:val="84"/>
        </w:numPr>
        <w:spacing w:after="0" w:line="360" w:lineRule="auto"/>
        <w:rPr>
          <w:rFonts w:ascii="Times New Roman" w:hAnsi="Times New Roman" w:cs="Times New Roman"/>
          <w:caps/>
          <w:sz w:val="24"/>
          <w:szCs w:val="24"/>
          <w:u w:val="single"/>
        </w:rPr>
      </w:pPr>
      <w:r w:rsidRPr="00DB5231">
        <w:rPr>
          <w:rFonts w:ascii="Times New Roman" w:eastAsia="Calibri" w:hAnsi="Times New Roman" w:cs="Times New Roman"/>
          <w:bCs/>
          <w:sz w:val="24"/>
          <w:szCs w:val="24"/>
        </w:rPr>
        <w:t>Mi dolgunk a világban?</w:t>
      </w:r>
    </w:p>
    <w:p w:rsidR="00DB5231" w:rsidRPr="00DB5231" w:rsidRDefault="00DB5231" w:rsidP="00361406">
      <w:pPr>
        <w:pStyle w:val="Listaszerbekezds"/>
        <w:numPr>
          <w:ilvl w:val="0"/>
          <w:numId w:val="84"/>
        </w:numPr>
        <w:spacing w:after="0" w:line="360" w:lineRule="auto"/>
        <w:rPr>
          <w:rFonts w:ascii="Times New Roman" w:hAnsi="Times New Roman" w:cs="Times New Roman"/>
          <w:caps/>
          <w:sz w:val="24"/>
          <w:szCs w:val="24"/>
          <w:u w:val="single"/>
        </w:rPr>
      </w:pPr>
      <w:r w:rsidRPr="00DB5231">
        <w:rPr>
          <w:rFonts w:ascii="Times New Roman" w:eastAsia="Calibri" w:hAnsi="Times New Roman" w:cs="Times New Roman"/>
          <w:bCs/>
          <w:sz w:val="24"/>
          <w:szCs w:val="24"/>
        </w:rPr>
        <w:t>Hit, világkép, világnézet</w:t>
      </w:r>
    </w:p>
    <w:p w:rsidR="00DB5231" w:rsidRPr="00D92E92" w:rsidRDefault="00DB5231" w:rsidP="00DB5231"/>
    <w:p w:rsidR="00DB5231" w:rsidRDefault="00DB5231" w:rsidP="001020A3">
      <w:pPr>
        <w:pStyle w:val="Cmsor2"/>
        <w:rPr>
          <w:rFonts w:ascii="Times New Roman" w:hAnsi="Times New Roman" w:cs="Times New Roman"/>
          <w:b/>
          <w:sz w:val="24"/>
          <w:szCs w:val="24"/>
        </w:rPr>
      </w:pPr>
      <w:bookmarkStart w:id="47" w:name="_Toc498963958"/>
      <w:r w:rsidRPr="00DB5231">
        <w:rPr>
          <w:rFonts w:ascii="Times New Roman" w:hAnsi="Times New Roman" w:cs="Times New Roman"/>
          <w:b/>
          <w:sz w:val="24"/>
          <w:szCs w:val="24"/>
        </w:rPr>
        <w:t>VIZUÁLIS KULTÚRA</w:t>
      </w:r>
      <w:bookmarkEnd w:id="47"/>
    </w:p>
    <w:p w:rsidR="001020A3" w:rsidRPr="001020A3" w:rsidRDefault="001020A3" w:rsidP="001020A3"/>
    <w:p w:rsidR="00DB5231" w:rsidRDefault="00DB5231" w:rsidP="00DB5231">
      <w:pPr>
        <w:spacing w:after="0" w:line="360" w:lineRule="auto"/>
        <w:rPr>
          <w:rFonts w:ascii="Times New Roman" w:hAnsi="Times New Roman" w:cs="Times New Roman"/>
          <w:b/>
          <w:sz w:val="24"/>
          <w:szCs w:val="24"/>
        </w:rPr>
      </w:pPr>
      <w:r>
        <w:rPr>
          <w:rFonts w:ascii="Times New Roman" w:hAnsi="Times New Roman" w:cs="Times New Roman"/>
          <w:b/>
          <w:sz w:val="24"/>
          <w:szCs w:val="24"/>
        </w:rPr>
        <w:t>5. évfolyam</w:t>
      </w:r>
    </w:p>
    <w:p w:rsidR="00DB5231" w:rsidRDefault="00DB5231"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 xml:space="preserve">A vizuális nyelv és kifejezés eszközeinek </w:t>
      </w:r>
      <w:r>
        <w:rPr>
          <w:rFonts w:ascii="Times New Roman" w:hAnsi="Times New Roman" w:cs="Times New Roman"/>
          <w:sz w:val="24"/>
          <w:lang w:val="cs-CZ"/>
        </w:rPr>
        <w:t xml:space="preserve">életkornak </w:t>
      </w:r>
      <w:r w:rsidRPr="001D58D9">
        <w:rPr>
          <w:rFonts w:ascii="Times New Roman" w:hAnsi="Times New Roman" w:cs="Times New Roman"/>
          <w:sz w:val="24"/>
          <w:lang w:val="cs-CZ"/>
        </w:rPr>
        <w:t>megfelelő alkalmazása az alkotó tevékenység során a vizuális emlékezet segítségével és megfigyelés alapján.</w:t>
      </w:r>
      <w:r>
        <w:rPr>
          <w:rFonts w:ascii="Times New Roman" w:hAnsi="Times New Roman" w:cs="Times New Roman"/>
          <w:sz w:val="24"/>
          <w:lang w:val="cs-CZ"/>
        </w:rPr>
        <w:t xml:space="preserve"> </w:t>
      </w:r>
    </w:p>
    <w:p w:rsidR="00DB5231" w:rsidRPr="001D58D9" w:rsidRDefault="00DB5231"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Egyszerű kompozíciós alapelvek a kifejezésnek megfelelő használata a képalkotásban.</w:t>
      </w:r>
    </w:p>
    <w:p w:rsidR="00DB5231" w:rsidRPr="001D58D9" w:rsidRDefault="00DB5231"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Néhány rajzi és tárgykészítési tecnika megfelelő használata az alkotótevékenység során.</w:t>
      </w:r>
    </w:p>
    <w:p w:rsidR="00DB5231" w:rsidRDefault="00DB5231"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Az épített és tárgyi környezet elemző megfigyelése alapján egyszerű következtetések megfogalmazása.</w:t>
      </w:r>
      <w:r>
        <w:rPr>
          <w:rFonts w:ascii="Times New Roman" w:hAnsi="Times New Roman" w:cs="Times New Roman"/>
          <w:sz w:val="24"/>
          <w:lang w:val="cs-CZ"/>
        </w:rPr>
        <w:t xml:space="preserve"> </w:t>
      </w:r>
    </w:p>
    <w:p w:rsidR="00DB5231" w:rsidRPr="001D58D9" w:rsidRDefault="00DB5231"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Pr>
          <w:rFonts w:ascii="Times New Roman" w:hAnsi="Times New Roman" w:cs="Times New Roman"/>
          <w:sz w:val="24"/>
          <w:lang w:val="cs-CZ"/>
        </w:rPr>
        <w:t xml:space="preserve">Művészettörténet – alapfogalmak ismerete </w:t>
      </w:r>
    </w:p>
    <w:p w:rsidR="00DB5231" w:rsidRPr="001D58D9" w:rsidRDefault="00DB5231"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A vizuális megfigyelés és elemzés során önálló kérdések megfogalmazása.</w:t>
      </w:r>
    </w:p>
    <w:p w:rsidR="00DB5231" w:rsidRPr="001D58D9" w:rsidRDefault="00DB5231"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Önálló vélemény megfogalmazása saját és mások munkájáról.</w:t>
      </w:r>
    </w:p>
    <w:p w:rsidR="00DB5231" w:rsidRDefault="003767E2" w:rsidP="00361406">
      <w:pPr>
        <w:pStyle w:val="Listaszerbekezds"/>
        <w:numPr>
          <w:ilvl w:val="0"/>
          <w:numId w:val="68"/>
        </w:numPr>
        <w:spacing w:after="0" w:line="360" w:lineRule="auto"/>
        <w:ind w:left="714" w:hanging="357"/>
        <w:rPr>
          <w:rFonts w:ascii="Times New Roman" w:hAnsi="Times New Roman" w:cs="Times New Roman"/>
          <w:b/>
          <w:sz w:val="24"/>
          <w:szCs w:val="24"/>
        </w:rPr>
      </w:pPr>
      <w:r>
        <w:rPr>
          <w:rFonts w:ascii="Times New Roman" w:hAnsi="Times New Roman" w:cs="Times New Roman"/>
          <w:b/>
          <w:sz w:val="24"/>
          <w:szCs w:val="24"/>
        </w:rPr>
        <w:t>évfolyam</w:t>
      </w:r>
    </w:p>
    <w:p w:rsidR="003767E2" w:rsidRDefault="003767E2"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 xml:space="preserve">A vizuális nyelv és kifejezés eszközeinek </w:t>
      </w:r>
      <w:r>
        <w:rPr>
          <w:rFonts w:ascii="Times New Roman" w:hAnsi="Times New Roman" w:cs="Times New Roman"/>
          <w:sz w:val="24"/>
          <w:lang w:val="cs-CZ"/>
        </w:rPr>
        <w:t xml:space="preserve">életkornak </w:t>
      </w:r>
      <w:r w:rsidRPr="001D58D9">
        <w:rPr>
          <w:rFonts w:ascii="Times New Roman" w:hAnsi="Times New Roman" w:cs="Times New Roman"/>
          <w:sz w:val="24"/>
          <w:lang w:val="cs-CZ"/>
        </w:rPr>
        <w:t>megfelelő alkalmazása az alkotó tevékenység során a vizuális emlékezet segítségével és megfigyelés alapján.</w:t>
      </w:r>
      <w:r>
        <w:rPr>
          <w:rFonts w:ascii="Times New Roman" w:hAnsi="Times New Roman" w:cs="Times New Roman"/>
          <w:sz w:val="24"/>
          <w:lang w:val="cs-CZ"/>
        </w:rPr>
        <w:t xml:space="preserve"> </w:t>
      </w:r>
    </w:p>
    <w:p w:rsidR="003767E2" w:rsidRPr="001D58D9" w:rsidRDefault="003767E2"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 xml:space="preserve">Egyszerű kompozíciós alapelvek a kifejezésnek </w:t>
      </w:r>
      <w:r>
        <w:rPr>
          <w:rFonts w:ascii="Times New Roman" w:hAnsi="Times New Roman" w:cs="Times New Roman"/>
          <w:sz w:val="24"/>
          <w:lang w:val="cs-CZ"/>
        </w:rPr>
        <w:t xml:space="preserve">életkornak </w:t>
      </w:r>
      <w:r w:rsidRPr="001D58D9">
        <w:rPr>
          <w:rFonts w:ascii="Times New Roman" w:hAnsi="Times New Roman" w:cs="Times New Roman"/>
          <w:sz w:val="24"/>
          <w:lang w:val="cs-CZ"/>
        </w:rPr>
        <w:t>megfelelő használata a képalkotásban.</w:t>
      </w:r>
    </w:p>
    <w:p w:rsidR="003767E2" w:rsidRDefault="003767E2"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lastRenderedPageBreak/>
        <w:t>Néhány rajzi és tárgykészítési tecnika megfelelő használata az alkotótevékenység során.</w:t>
      </w:r>
    </w:p>
    <w:p w:rsidR="003767E2" w:rsidRPr="001D58D9" w:rsidRDefault="003767E2"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A mindennapokban használt vizuális jelek értelmezése, ennek analógiájára saját jelzésrendszerek kialakítása.</w:t>
      </w:r>
    </w:p>
    <w:p w:rsidR="003767E2" w:rsidRPr="001D58D9" w:rsidRDefault="003767E2" w:rsidP="00361406">
      <w:pPr>
        <w:widowControl w:val="0"/>
        <w:numPr>
          <w:ilvl w:val="0"/>
          <w:numId w:val="8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Szöveg és kép együttes jelentésének értelmezése különböző helyzetekben és alkalmazása különböző alkotó jellegű tevékenység során.</w:t>
      </w:r>
    </w:p>
    <w:p w:rsidR="003767E2" w:rsidRDefault="003767E2" w:rsidP="00361406">
      <w:pPr>
        <w:pStyle w:val="Listaszerbekezds"/>
        <w:widowControl w:val="0"/>
        <w:numPr>
          <w:ilvl w:val="0"/>
          <w:numId w:val="8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EA1DF2">
        <w:rPr>
          <w:rFonts w:ascii="Times New Roman" w:hAnsi="Times New Roman" w:cs="Times New Roman"/>
          <w:sz w:val="24"/>
          <w:lang w:val="cs-CZ"/>
        </w:rPr>
        <w:t>Térbeli és időbeli változások lehetséges vizuális megjelenéseinek értelmezése, és egyszerű mozgásélmények, időbeli változások megjelenítése.</w:t>
      </w:r>
      <w:r>
        <w:rPr>
          <w:rFonts w:ascii="Times New Roman" w:hAnsi="Times New Roman" w:cs="Times New Roman"/>
          <w:sz w:val="24"/>
          <w:lang w:val="cs-CZ"/>
        </w:rPr>
        <w:t xml:space="preserve"> </w:t>
      </w:r>
    </w:p>
    <w:p w:rsidR="003767E2" w:rsidRPr="001D58D9" w:rsidRDefault="003767E2" w:rsidP="00361406">
      <w:pPr>
        <w:widowControl w:val="0"/>
        <w:numPr>
          <w:ilvl w:val="0"/>
          <w:numId w:val="8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Az épített és tárgyi környezet elemző megfigyelése alapján egyszerű következtetések megfogalmazása.</w:t>
      </w:r>
    </w:p>
    <w:p w:rsidR="003767E2" w:rsidRPr="001D58D9" w:rsidRDefault="003767E2" w:rsidP="00361406">
      <w:pPr>
        <w:widowControl w:val="0"/>
        <w:numPr>
          <w:ilvl w:val="0"/>
          <w:numId w:val="8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Reflektálás társművészeti alkotásokra vizuális eszközökkel.</w:t>
      </w:r>
    </w:p>
    <w:p w:rsidR="003767E2" w:rsidRPr="001D58D9" w:rsidRDefault="003767E2" w:rsidP="00361406">
      <w:pPr>
        <w:widowControl w:val="0"/>
        <w:numPr>
          <w:ilvl w:val="0"/>
          <w:numId w:val="8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A legfontosabb művészettörténeti korok azonosítása.</w:t>
      </w:r>
    </w:p>
    <w:p w:rsidR="003767E2" w:rsidRPr="001D58D9" w:rsidRDefault="003767E2" w:rsidP="00361406">
      <w:pPr>
        <w:widowControl w:val="0"/>
        <w:numPr>
          <w:ilvl w:val="0"/>
          <w:numId w:val="8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Vizuális jelenségek, tárgyak, műalkotások elemzése során a vizuális megfigyelés pontos megfogalmazása.</w:t>
      </w:r>
    </w:p>
    <w:p w:rsidR="003767E2" w:rsidRPr="001D58D9" w:rsidRDefault="003767E2" w:rsidP="00361406">
      <w:pPr>
        <w:widowControl w:val="0"/>
        <w:numPr>
          <w:ilvl w:val="0"/>
          <w:numId w:val="8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Fontosabb szimbolikus és kultárális üzenetet közvetítő tárgyak felismerése.</w:t>
      </w:r>
    </w:p>
    <w:p w:rsidR="003767E2" w:rsidRPr="001D58D9" w:rsidRDefault="003767E2" w:rsidP="00361406">
      <w:pPr>
        <w:widowControl w:val="0"/>
        <w:numPr>
          <w:ilvl w:val="0"/>
          <w:numId w:val="8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A vizuális megfigyelés és elemzés során önálló kérdések megfogalmazása.</w:t>
      </w:r>
    </w:p>
    <w:p w:rsidR="003767E2" w:rsidRPr="00EA1DF2" w:rsidRDefault="003767E2" w:rsidP="00361406">
      <w:pPr>
        <w:pStyle w:val="Listaszerbekezds"/>
        <w:widowControl w:val="0"/>
        <w:numPr>
          <w:ilvl w:val="0"/>
          <w:numId w:val="8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after="0" w:line="360" w:lineRule="auto"/>
        <w:ind w:left="714" w:hanging="357"/>
        <w:rPr>
          <w:rFonts w:ascii="Times New Roman" w:hAnsi="Times New Roman" w:cs="Times New Roman"/>
          <w:sz w:val="24"/>
          <w:lang w:val="cs-CZ"/>
        </w:rPr>
      </w:pPr>
      <w:r w:rsidRPr="001D58D9">
        <w:rPr>
          <w:rFonts w:ascii="Times New Roman" w:hAnsi="Times New Roman" w:cs="Times New Roman"/>
          <w:sz w:val="24"/>
          <w:lang w:val="cs-CZ"/>
        </w:rPr>
        <w:t>Önálló vélemény megfogalmazása saját és mások munkájáról.</w:t>
      </w:r>
      <w:r>
        <w:rPr>
          <w:rFonts w:ascii="Times New Roman" w:hAnsi="Times New Roman" w:cs="Times New Roman"/>
          <w:sz w:val="24"/>
          <w:lang w:val="cs-CZ"/>
        </w:rPr>
        <w:t xml:space="preserve"> </w:t>
      </w:r>
    </w:p>
    <w:p w:rsidR="003767E2" w:rsidRPr="00EA1DF2" w:rsidRDefault="003767E2" w:rsidP="003767E2">
      <w:pPr>
        <w:rPr>
          <w:rFonts w:ascii="Times New Roman" w:hAnsi="Times New Roman" w:cs="Times New Roman"/>
          <w:sz w:val="24"/>
          <w:szCs w:val="24"/>
        </w:rPr>
      </w:pPr>
    </w:p>
    <w:p w:rsidR="003767E2" w:rsidRDefault="003767E2" w:rsidP="00361406">
      <w:pPr>
        <w:pStyle w:val="Listaszerbekezds"/>
        <w:numPr>
          <w:ilvl w:val="0"/>
          <w:numId w:val="68"/>
        </w:numPr>
        <w:spacing w:after="0" w:line="360" w:lineRule="auto"/>
        <w:rPr>
          <w:rFonts w:ascii="Times New Roman" w:hAnsi="Times New Roman" w:cs="Times New Roman"/>
          <w:b/>
          <w:sz w:val="24"/>
          <w:szCs w:val="24"/>
        </w:rPr>
      </w:pPr>
      <w:r>
        <w:rPr>
          <w:rFonts w:ascii="Times New Roman" w:hAnsi="Times New Roman" w:cs="Times New Roman"/>
          <w:b/>
          <w:sz w:val="24"/>
          <w:szCs w:val="24"/>
        </w:rPr>
        <w:t>évfolyam</w:t>
      </w:r>
    </w:p>
    <w:p w:rsidR="003767E2" w:rsidRPr="003767E2" w:rsidRDefault="003767E2" w:rsidP="00361406">
      <w:pPr>
        <w:pStyle w:val="Listaszerbekezds"/>
        <w:numPr>
          <w:ilvl w:val="0"/>
          <w:numId w:val="87"/>
        </w:numPr>
        <w:spacing w:after="0" w:line="360" w:lineRule="auto"/>
        <w:rPr>
          <w:rFonts w:ascii="Times New Roman" w:hAnsi="Times New Roman" w:cs="Times New Roman"/>
          <w:sz w:val="24"/>
          <w:lang w:val="cs-CZ"/>
        </w:rPr>
      </w:pPr>
      <w:r w:rsidRPr="003767E2">
        <w:rPr>
          <w:rFonts w:ascii="Times New Roman" w:hAnsi="Times New Roman" w:cs="Times New Roman"/>
          <w:sz w:val="24"/>
          <w:lang w:eastAsia="hu-HU"/>
        </w:rPr>
        <w:t>Célirányos</w:t>
      </w:r>
      <w:r w:rsidRPr="003767E2">
        <w:rPr>
          <w:rFonts w:ascii="Times New Roman" w:hAnsi="Times New Roman" w:cs="Times New Roman"/>
          <w:sz w:val="24"/>
          <w:lang w:val="cs-CZ"/>
        </w:rPr>
        <w:t xml:space="preserve"> vizuális megfigyelési szempontok önálló alkalmazása.</w:t>
      </w:r>
    </w:p>
    <w:p w:rsidR="003767E2" w:rsidRPr="003767E2" w:rsidRDefault="003767E2" w:rsidP="00361406">
      <w:pPr>
        <w:pStyle w:val="Listaszerbekezds"/>
        <w:numPr>
          <w:ilvl w:val="0"/>
          <w:numId w:val="87"/>
        </w:numPr>
        <w:tabs>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rPr>
          <w:rFonts w:ascii="Times New Roman" w:hAnsi="Times New Roman" w:cs="Times New Roman"/>
          <w:sz w:val="24"/>
          <w:lang w:val="cs-CZ"/>
        </w:rPr>
      </w:pPr>
      <w:r w:rsidRPr="003767E2">
        <w:rPr>
          <w:rFonts w:ascii="Times New Roman" w:hAnsi="Times New Roman" w:cs="Times New Roman"/>
          <w:sz w:val="24"/>
          <w:lang w:val="cs-CZ"/>
        </w:rPr>
        <w:t>A vizuális nyelv és kifejezés eszközeinek alkalmazása az alkotótevékenység során adott célok kifejezése érdekében.</w:t>
      </w:r>
    </w:p>
    <w:p w:rsidR="003767E2" w:rsidRPr="003767E2" w:rsidRDefault="003767E2" w:rsidP="00361406">
      <w:pPr>
        <w:pStyle w:val="Listaszerbekezds"/>
        <w:numPr>
          <w:ilvl w:val="0"/>
          <w:numId w:val="8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rPr>
          <w:rFonts w:ascii="Times New Roman" w:hAnsi="Times New Roman" w:cs="Times New Roman"/>
          <w:sz w:val="24"/>
          <w:lang w:val="cs-CZ"/>
        </w:rPr>
      </w:pPr>
      <w:r w:rsidRPr="003767E2">
        <w:rPr>
          <w:rFonts w:ascii="Times New Roman" w:hAnsi="Times New Roman" w:cs="Times New Roman"/>
          <w:sz w:val="24"/>
          <w:lang w:val="cs-CZ"/>
        </w:rPr>
        <w:t>Alapvetően közlő funkcióban lévő képi vagy képi és szöveges megjelenések egyszerű értelmezése.</w:t>
      </w:r>
    </w:p>
    <w:p w:rsidR="003767E2" w:rsidRPr="003767E2" w:rsidRDefault="003767E2" w:rsidP="00361406">
      <w:pPr>
        <w:pStyle w:val="Listaszerbekezds"/>
        <w:numPr>
          <w:ilvl w:val="0"/>
          <w:numId w:val="8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rPr>
          <w:rFonts w:ascii="Times New Roman" w:hAnsi="Times New Roman" w:cs="Times New Roman"/>
          <w:sz w:val="24"/>
          <w:lang w:val="cs-CZ"/>
        </w:rPr>
      </w:pPr>
      <w:r w:rsidRPr="003767E2">
        <w:rPr>
          <w:rFonts w:ascii="Times New Roman" w:hAnsi="Times New Roman" w:cs="Times New Roman"/>
          <w:sz w:val="24"/>
          <w:lang w:val="cs-CZ"/>
        </w:rPr>
        <w:t>Az épített és tárgyi környezet elemző megfigyelése alapján következtetések megfogalmazása.</w:t>
      </w:r>
    </w:p>
    <w:p w:rsidR="003767E2" w:rsidRPr="003767E2" w:rsidRDefault="003767E2" w:rsidP="00361406">
      <w:pPr>
        <w:pStyle w:val="Listaszerbekezds"/>
        <w:numPr>
          <w:ilvl w:val="0"/>
          <w:numId w:val="8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rPr>
          <w:rFonts w:ascii="Times New Roman" w:hAnsi="Times New Roman" w:cs="Times New Roman"/>
          <w:sz w:val="24"/>
          <w:lang w:val="cs-CZ"/>
        </w:rPr>
      </w:pPr>
      <w:r w:rsidRPr="003767E2">
        <w:rPr>
          <w:rFonts w:ascii="Times New Roman" w:hAnsi="Times New Roman" w:cs="Times New Roman"/>
          <w:sz w:val="24"/>
          <w:lang w:val="cs-CZ"/>
        </w:rPr>
        <w:t xml:space="preserve">Több jól megkülönböztethető technika tudatos használata az alkotótevékenység során. </w:t>
      </w:r>
    </w:p>
    <w:p w:rsidR="003767E2" w:rsidRPr="003767E2" w:rsidRDefault="003767E2" w:rsidP="00361406">
      <w:pPr>
        <w:pStyle w:val="Listaszerbekezds"/>
        <w:numPr>
          <w:ilvl w:val="0"/>
          <w:numId w:val="87"/>
        </w:numPr>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spacing w:after="0" w:line="360" w:lineRule="auto"/>
        <w:rPr>
          <w:rFonts w:ascii="Times New Roman" w:hAnsi="Times New Roman" w:cs="Times New Roman"/>
          <w:sz w:val="24"/>
          <w:lang w:val="cs-CZ"/>
        </w:rPr>
      </w:pPr>
      <w:r w:rsidRPr="003767E2">
        <w:rPr>
          <w:rFonts w:ascii="Times New Roman" w:hAnsi="Times New Roman" w:cs="Times New Roman"/>
          <w:sz w:val="24"/>
          <w:lang w:val="cs-CZ"/>
        </w:rPr>
        <w:t>A médiatudatos gondolkodás megalapozása a vizuális kommunikációs eszközök és formák rendszerezőbb feldolgozása kapcsán.</w:t>
      </w:r>
    </w:p>
    <w:p w:rsidR="003767E2" w:rsidRPr="003767E2" w:rsidRDefault="003767E2" w:rsidP="00361406">
      <w:pPr>
        <w:pStyle w:val="Listaszerbekezds"/>
        <w:numPr>
          <w:ilvl w:val="0"/>
          <w:numId w:val="8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rPr>
          <w:rFonts w:ascii="Times New Roman" w:hAnsi="Times New Roman" w:cs="Times New Roman"/>
          <w:sz w:val="24"/>
          <w:lang w:val="cs-CZ"/>
        </w:rPr>
      </w:pPr>
      <w:r w:rsidRPr="003767E2">
        <w:rPr>
          <w:rFonts w:ascii="Times New Roman" w:hAnsi="Times New Roman" w:cs="Times New Roman"/>
          <w:sz w:val="24"/>
          <w:lang w:val="cs-CZ"/>
        </w:rPr>
        <w:t>Társművészeti kapcsolatok lehetőségeinek értelmezése.</w:t>
      </w:r>
    </w:p>
    <w:p w:rsidR="003767E2" w:rsidRPr="003767E2" w:rsidRDefault="003767E2" w:rsidP="00361406">
      <w:pPr>
        <w:pStyle w:val="Listaszerbekezds"/>
        <w:numPr>
          <w:ilvl w:val="0"/>
          <w:numId w:val="8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rPr>
          <w:rFonts w:ascii="Times New Roman" w:hAnsi="Times New Roman" w:cs="Times New Roman"/>
          <w:sz w:val="24"/>
          <w:lang w:val="cs-CZ"/>
        </w:rPr>
      </w:pPr>
      <w:r w:rsidRPr="003767E2">
        <w:rPr>
          <w:rFonts w:ascii="Times New Roman" w:hAnsi="Times New Roman" w:cs="Times New Roman"/>
          <w:sz w:val="24"/>
          <w:lang w:val="cs-CZ"/>
        </w:rPr>
        <w:t xml:space="preserve">A legfontosabb kultúrák, művészettörténeti korok, stílusirányzatok megkülönböztetése. </w:t>
      </w:r>
    </w:p>
    <w:p w:rsidR="003767E2" w:rsidRPr="003767E2" w:rsidRDefault="003767E2" w:rsidP="00361406">
      <w:pPr>
        <w:pStyle w:val="Listaszerbekezds"/>
        <w:numPr>
          <w:ilvl w:val="0"/>
          <w:numId w:val="8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rPr>
          <w:rFonts w:ascii="Times New Roman" w:hAnsi="Times New Roman" w:cs="Times New Roman"/>
          <w:sz w:val="24"/>
          <w:lang w:val="cs-CZ"/>
        </w:rPr>
      </w:pPr>
      <w:r w:rsidRPr="003767E2">
        <w:rPr>
          <w:rFonts w:ascii="Times New Roman" w:hAnsi="Times New Roman" w:cs="Times New Roman"/>
          <w:sz w:val="24"/>
          <w:lang w:val="cs-CZ"/>
        </w:rPr>
        <w:lastRenderedPageBreak/>
        <w:t xml:space="preserve">Vizuális jelenségek, tárgyak, műalkotások elemzése,  egyszerű összehasonlítása. </w:t>
      </w:r>
    </w:p>
    <w:p w:rsidR="003767E2" w:rsidRPr="003767E2" w:rsidRDefault="003767E2" w:rsidP="00361406">
      <w:pPr>
        <w:pStyle w:val="Listaszerbekezds"/>
        <w:numPr>
          <w:ilvl w:val="0"/>
          <w:numId w:val="8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rPr>
          <w:rFonts w:ascii="Times New Roman" w:hAnsi="Times New Roman" w:cs="Times New Roman"/>
          <w:sz w:val="24"/>
          <w:lang w:val="cs-CZ"/>
        </w:rPr>
      </w:pPr>
      <w:r w:rsidRPr="003767E2">
        <w:rPr>
          <w:rFonts w:ascii="Times New Roman" w:hAnsi="Times New Roman" w:cs="Times New Roman"/>
          <w:sz w:val="24"/>
          <w:lang w:val="cs-CZ"/>
        </w:rPr>
        <w:t>A vizuális megfigyelés és elemzés során önálló kérdések megfogalmazása.</w:t>
      </w:r>
    </w:p>
    <w:p w:rsidR="003767E2" w:rsidRDefault="003767E2" w:rsidP="00361406">
      <w:pPr>
        <w:pStyle w:val="Listaszerbekezds"/>
        <w:numPr>
          <w:ilvl w:val="0"/>
          <w:numId w:val="8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s="Times New Roman"/>
          <w:sz w:val="24"/>
          <w:lang w:val="cs-CZ"/>
        </w:rPr>
      </w:pPr>
      <w:r w:rsidRPr="003767E2">
        <w:rPr>
          <w:rFonts w:ascii="Times New Roman" w:hAnsi="Times New Roman" w:cs="Times New Roman"/>
          <w:sz w:val="24"/>
          <w:lang w:val="cs-CZ"/>
        </w:rPr>
        <w:t>Önálló vélemény megfogalmazása saját és mások munkájáról.</w:t>
      </w:r>
    </w:p>
    <w:p w:rsidR="003767E2" w:rsidRPr="003767E2" w:rsidRDefault="003767E2" w:rsidP="003767E2">
      <w:pPr>
        <w:pStyle w:val="Listaszerbekezds"/>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s="Times New Roman"/>
          <w:sz w:val="24"/>
          <w:lang w:val="cs-CZ"/>
        </w:rPr>
      </w:pPr>
    </w:p>
    <w:p w:rsidR="00836205" w:rsidRPr="003767E2" w:rsidRDefault="003767E2" w:rsidP="00361406">
      <w:pPr>
        <w:pStyle w:val="Listaszerbekezds"/>
        <w:numPr>
          <w:ilvl w:val="0"/>
          <w:numId w:val="68"/>
        </w:numPr>
        <w:spacing w:after="0" w:line="360" w:lineRule="auto"/>
        <w:rPr>
          <w:rFonts w:ascii="Times New Roman" w:hAnsi="Times New Roman" w:cs="Times New Roman"/>
          <w:b/>
          <w:sz w:val="24"/>
          <w:szCs w:val="24"/>
        </w:rPr>
      </w:pPr>
      <w:r>
        <w:rPr>
          <w:rFonts w:ascii="Times New Roman" w:hAnsi="Times New Roman" w:cs="Times New Roman"/>
          <w:b/>
          <w:sz w:val="24"/>
          <w:szCs w:val="24"/>
        </w:rPr>
        <w:t>évfolyam</w:t>
      </w:r>
    </w:p>
    <w:p w:rsidR="003767E2" w:rsidRPr="003767E2" w:rsidRDefault="003767E2" w:rsidP="00361406">
      <w:pPr>
        <w:pStyle w:val="Listaszerbekezds"/>
        <w:numPr>
          <w:ilvl w:val="0"/>
          <w:numId w:val="88"/>
        </w:numPr>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eastAsia="hu-HU"/>
        </w:rPr>
        <w:t>Célirányos</w:t>
      </w:r>
      <w:r w:rsidRPr="003767E2">
        <w:rPr>
          <w:rFonts w:ascii="Times New Roman" w:hAnsi="Times New Roman" w:cs="Times New Roman"/>
          <w:sz w:val="24"/>
          <w:lang w:val="cs-CZ"/>
        </w:rPr>
        <w:t xml:space="preserve"> vizuális megfigyelési szempontok önálló alkalmazása.</w:t>
      </w:r>
    </w:p>
    <w:p w:rsidR="003767E2" w:rsidRPr="003767E2" w:rsidRDefault="003767E2" w:rsidP="00361406">
      <w:pPr>
        <w:pStyle w:val="Listaszerbekezds"/>
        <w:numPr>
          <w:ilvl w:val="0"/>
          <w:numId w:val="88"/>
        </w:numPr>
        <w:tabs>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val="cs-CZ"/>
        </w:rPr>
        <w:t>A vizuális nyelv és kifejezés eszközeinek alkalmazása az alkotótevékenység során adott célok kifejezése érdekében.</w:t>
      </w:r>
    </w:p>
    <w:p w:rsidR="003767E2" w:rsidRPr="003767E2" w:rsidRDefault="003767E2" w:rsidP="00361406">
      <w:pPr>
        <w:pStyle w:val="Listaszerbekezds"/>
        <w:numPr>
          <w:ilvl w:val="0"/>
          <w:numId w:val="88"/>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 w:val="left" w:pos="31680"/>
        </w:tabs>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val="cs-CZ"/>
        </w:rPr>
        <w:t xml:space="preserve">Bonyolultabb kompozíciós alapelvek használata kölönböző célok érdekében. </w:t>
      </w:r>
    </w:p>
    <w:p w:rsidR="003767E2" w:rsidRPr="003767E2" w:rsidRDefault="003767E2" w:rsidP="00361406">
      <w:pPr>
        <w:pStyle w:val="Listaszerbekezds"/>
        <w:numPr>
          <w:ilvl w:val="0"/>
          <w:numId w:val="88"/>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 w:val="left" w:pos="31680"/>
        </w:tabs>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val="cs-CZ"/>
        </w:rPr>
        <w:t>Térbeli és időbeli változások vizuális megjelenítésének kifejező vagy közlő szándéknak megjelelő értelmezése, és következtetések megfogalmazása.</w:t>
      </w:r>
    </w:p>
    <w:p w:rsidR="003767E2" w:rsidRPr="003767E2" w:rsidRDefault="003767E2" w:rsidP="00361406">
      <w:pPr>
        <w:pStyle w:val="Listaszerbekezds"/>
        <w:numPr>
          <w:ilvl w:val="0"/>
          <w:numId w:val="88"/>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val="cs-CZ"/>
        </w:rPr>
        <w:t>Az épített és tárgyi környezet elemző megfigyelése alapján összetettebb következtetések megfogalmazása.</w:t>
      </w:r>
    </w:p>
    <w:p w:rsidR="003767E2" w:rsidRPr="003767E2" w:rsidRDefault="003767E2" w:rsidP="00361406">
      <w:pPr>
        <w:pStyle w:val="Listaszerbekezds"/>
        <w:numPr>
          <w:ilvl w:val="0"/>
          <w:numId w:val="88"/>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val="cs-CZ"/>
        </w:rPr>
        <w:t xml:space="preserve">Több jól megkülönböztethető technika, média (pl. állókép-mozgókép, síkbeli-térbeli) tudatos használata az alkotótevékenység során. </w:t>
      </w:r>
    </w:p>
    <w:p w:rsidR="003767E2" w:rsidRPr="003767E2" w:rsidRDefault="003767E2" w:rsidP="00361406">
      <w:pPr>
        <w:pStyle w:val="Listaszerbekezds"/>
        <w:numPr>
          <w:ilvl w:val="0"/>
          <w:numId w:val="88"/>
        </w:numPr>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val="cs-CZ"/>
        </w:rPr>
        <w:t xml:space="preserve">A mozgóképi </w:t>
      </w:r>
      <w:r w:rsidRPr="003767E2">
        <w:rPr>
          <w:rFonts w:ascii="Times New Roman" w:hAnsi="Times New Roman" w:cs="Times New Roman"/>
          <w:bCs/>
          <w:sz w:val="24"/>
          <w:lang w:val="cs-CZ"/>
        </w:rPr>
        <w:t>közlésmód, az írott sajtó és az online   kommunikáció szövegszervező alapeszközeinek felismerése.</w:t>
      </w:r>
    </w:p>
    <w:p w:rsidR="003767E2" w:rsidRPr="003767E2" w:rsidRDefault="003767E2" w:rsidP="00361406">
      <w:pPr>
        <w:pStyle w:val="Listaszerbekezds"/>
        <w:numPr>
          <w:ilvl w:val="0"/>
          <w:numId w:val="88"/>
        </w:numPr>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val="cs-CZ"/>
        </w:rPr>
        <w:t xml:space="preserve">Mozgóképi </w:t>
      </w:r>
      <w:r w:rsidRPr="003767E2">
        <w:rPr>
          <w:rFonts w:ascii="Times New Roman" w:hAnsi="Times New Roman" w:cs="Times New Roman"/>
          <w:bCs/>
          <w:sz w:val="24"/>
          <w:lang w:val="cs-CZ"/>
        </w:rPr>
        <w:t xml:space="preserve">szövegek megkülönböztetése a valóság ábrázolásához való viszony, </w:t>
      </w:r>
      <w:r w:rsidRPr="003767E2">
        <w:rPr>
          <w:rFonts w:ascii="Times New Roman" w:hAnsi="Times New Roman" w:cs="Times New Roman"/>
          <w:sz w:val="24"/>
          <w:lang w:val="cs-CZ"/>
        </w:rPr>
        <w:t>alkotói szándék és nézői elvárás</w:t>
      </w:r>
      <w:r w:rsidRPr="003767E2">
        <w:rPr>
          <w:rFonts w:ascii="Times New Roman" w:hAnsi="Times New Roman" w:cs="Times New Roman"/>
          <w:bCs/>
          <w:sz w:val="24"/>
          <w:lang w:val="cs-CZ"/>
        </w:rPr>
        <w:t xml:space="preserve"> karaktere szerint.</w:t>
      </w:r>
    </w:p>
    <w:p w:rsidR="003767E2" w:rsidRPr="003767E2" w:rsidRDefault="003767E2" w:rsidP="00361406">
      <w:pPr>
        <w:pStyle w:val="Listaszerbekezds"/>
        <w:numPr>
          <w:ilvl w:val="0"/>
          <w:numId w:val="88"/>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val="cs-CZ"/>
        </w:rPr>
        <w:t>A legfontosabb kultúrák, művészettörténeti korok, stílusirányzatok megkülönböztetése és a meghatározó alkotás felismerése.</w:t>
      </w:r>
    </w:p>
    <w:p w:rsidR="003767E2" w:rsidRPr="003767E2" w:rsidRDefault="003767E2" w:rsidP="00361406">
      <w:pPr>
        <w:pStyle w:val="Listaszerbekezds"/>
        <w:numPr>
          <w:ilvl w:val="0"/>
          <w:numId w:val="88"/>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val="cs-CZ"/>
        </w:rPr>
        <w:t xml:space="preserve">Vizuális jelenségek, tárgyak, műalkotások árnyaltabb elemzése, összehasonlítása. </w:t>
      </w:r>
    </w:p>
    <w:p w:rsidR="003767E2" w:rsidRPr="003767E2" w:rsidRDefault="003767E2" w:rsidP="00361406">
      <w:pPr>
        <w:pStyle w:val="Listaszerbekezds"/>
        <w:numPr>
          <w:ilvl w:val="0"/>
          <w:numId w:val="88"/>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val="cs-CZ"/>
        </w:rPr>
        <w:t>A vizuális megfigyelés és elemzés során önálló kérdések megfogalmazása.</w:t>
      </w:r>
    </w:p>
    <w:p w:rsidR="003767E2" w:rsidRPr="003767E2" w:rsidRDefault="003767E2" w:rsidP="00361406">
      <w:pPr>
        <w:pStyle w:val="Listaszerbekezds"/>
        <w:numPr>
          <w:ilvl w:val="0"/>
          <w:numId w:val="88"/>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714" w:hanging="357"/>
        <w:rPr>
          <w:rFonts w:ascii="Times New Roman" w:hAnsi="Times New Roman" w:cs="Times New Roman"/>
          <w:sz w:val="24"/>
          <w:lang w:val="cs-CZ"/>
        </w:rPr>
      </w:pPr>
      <w:r w:rsidRPr="003767E2">
        <w:rPr>
          <w:rFonts w:ascii="Times New Roman" w:hAnsi="Times New Roman" w:cs="Times New Roman"/>
          <w:sz w:val="24"/>
          <w:lang w:val="cs-CZ"/>
        </w:rPr>
        <w:t xml:space="preserve">Önálló vélemény megfogalmazása saját és mások munkájáról. </w:t>
      </w:r>
    </w:p>
    <w:p w:rsidR="003767E2" w:rsidRPr="001D58D9" w:rsidRDefault="003767E2" w:rsidP="003767E2">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s="Times New Roman"/>
          <w:sz w:val="24"/>
          <w:lang w:val="cs-CZ"/>
        </w:rPr>
      </w:pPr>
    </w:p>
    <w:p w:rsidR="0030589B" w:rsidRDefault="003767E2" w:rsidP="001020A3">
      <w:pPr>
        <w:pStyle w:val="Cmsor2"/>
        <w:rPr>
          <w:rFonts w:ascii="Times New Roman" w:hAnsi="Times New Roman" w:cs="Times New Roman"/>
          <w:b/>
          <w:sz w:val="24"/>
          <w:szCs w:val="24"/>
        </w:rPr>
      </w:pPr>
      <w:bookmarkStart w:id="48" w:name="_Toc498963959"/>
      <w:r w:rsidRPr="003767E2">
        <w:rPr>
          <w:rFonts w:ascii="Times New Roman" w:hAnsi="Times New Roman" w:cs="Times New Roman"/>
          <w:b/>
          <w:sz w:val="24"/>
          <w:szCs w:val="24"/>
        </w:rPr>
        <w:t>ANGOL NYELV</w:t>
      </w:r>
      <w:bookmarkEnd w:id="48"/>
    </w:p>
    <w:p w:rsidR="001020A3" w:rsidRPr="001020A3" w:rsidRDefault="001020A3" w:rsidP="001020A3"/>
    <w:p w:rsidR="003767E2" w:rsidRPr="003767E2" w:rsidRDefault="003767E2" w:rsidP="003767E2">
      <w:pPr>
        <w:pStyle w:val="CM3"/>
        <w:spacing w:line="360" w:lineRule="auto"/>
        <w:outlineLvl w:val="0"/>
        <w:rPr>
          <w:rFonts w:ascii="Times New Roman" w:hAnsi="Times New Roman"/>
          <w:b/>
          <w:bCs/>
        </w:rPr>
      </w:pPr>
      <w:bookmarkStart w:id="49" w:name="_Toc498963064"/>
      <w:bookmarkStart w:id="50" w:name="_Toc498963960"/>
      <w:r>
        <w:rPr>
          <w:rFonts w:ascii="Times New Roman" w:hAnsi="Times New Roman"/>
          <w:b/>
          <w:bCs/>
        </w:rPr>
        <w:t>3. évfolyam</w:t>
      </w:r>
      <w:bookmarkEnd w:id="49"/>
      <w:bookmarkEnd w:id="50"/>
    </w:p>
    <w:p w:rsidR="003767E2" w:rsidRPr="003767E2" w:rsidRDefault="003767E2" w:rsidP="001020A3">
      <w:pPr>
        <w:pStyle w:val="Default"/>
        <w:spacing w:line="360" w:lineRule="auto"/>
        <w:rPr>
          <w:rFonts w:ascii="Times New Roman" w:hAnsi="Times New Roman"/>
          <w:szCs w:val="24"/>
        </w:rPr>
      </w:pPr>
      <w:bookmarkStart w:id="51" w:name="_Toc498963065"/>
      <w:r w:rsidRPr="003767E2">
        <w:rPr>
          <w:rFonts w:ascii="Times New Roman" w:hAnsi="Times New Roman"/>
          <w:szCs w:val="24"/>
        </w:rPr>
        <w:t>1.A GYEREKEK VILÁGA</w:t>
      </w:r>
      <w:bookmarkEnd w:id="51"/>
      <w:r w:rsidRPr="003767E2">
        <w:rPr>
          <w:rFonts w:ascii="Times New Roman" w:hAnsi="Times New Roman"/>
          <w:szCs w:val="24"/>
        </w:rPr>
        <w:t xml:space="preserve"> </w:t>
      </w:r>
    </w:p>
    <w:p w:rsidR="003767E2" w:rsidRPr="003767E2" w:rsidRDefault="003767E2" w:rsidP="001020A3">
      <w:pPr>
        <w:pStyle w:val="CM2"/>
        <w:spacing w:line="360" w:lineRule="auto"/>
        <w:rPr>
          <w:rFonts w:ascii="Times New Roman" w:hAnsi="Times New Roman" w:cs="Times New Roman"/>
          <w:b/>
          <w:bCs/>
          <w:color w:val="000000"/>
        </w:rPr>
      </w:pPr>
      <w:bookmarkStart w:id="52" w:name="_Toc498963066"/>
      <w:r w:rsidRPr="003767E2">
        <w:rPr>
          <w:rFonts w:ascii="Times New Roman" w:hAnsi="Times New Roman" w:cs="Times New Roman"/>
          <w:bCs/>
          <w:color w:val="000000"/>
          <w:u w:val="single"/>
        </w:rPr>
        <w:t>Követelmények</w:t>
      </w:r>
      <w:bookmarkEnd w:id="52"/>
      <w:r w:rsidRPr="003767E2">
        <w:rPr>
          <w:rFonts w:ascii="Times New Roman" w:hAnsi="Times New Roman" w:cs="Times New Roman"/>
          <w:b/>
          <w:bCs/>
          <w:color w:val="000000"/>
        </w:rPr>
        <w:t xml:space="preserve"> </w:t>
      </w:r>
    </w:p>
    <w:p w:rsidR="003767E2" w:rsidRPr="003767E2" w:rsidRDefault="003767E2" w:rsidP="001020A3">
      <w:pPr>
        <w:pStyle w:val="CM19"/>
        <w:spacing w:after="0" w:line="360" w:lineRule="auto"/>
        <w:rPr>
          <w:rFonts w:ascii="Times New Roman" w:hAnsi="Times New Roman" w:cs="Times New Roman"/>
          <w:color w:val="000000"/>
        </w:rPr>
      </w:pPr>
      <w:r w:rsidRPr="003767E2">
        <w:rPr>
          <w:rFonts w:ascii="Times New Roman" w:hAnsi="Times New Roman" w:cs="Times New Roman"/>
          <w:color w:val="000000"/>
        </w:rPr>
        <w:t>Néhány alapkérdésre válasz adása. (</w:t>
      </w:r>
      <w:proofErr w:type="spellStart"/>
      <w:r w:rsidRPr="003767E2">
        <w:rPr>
          <w:rFonts w:ascii="Times New Roman" w:hAnsi="Times New Roman" w:cs="Times New Roman"/>
          <w:color w:val="000000"/>
        </w:rPr>
        <w:t>What’s</w:t>
      </w:r>
      <w:proofErr w:type="spellEnd"/>
      <w:r w:rsidRPr="003767E2">
        <w:rPr>
          <w:rFonts w:ascii="Times New Roman" w:hAnsi="Times New Roman" w:cs="Times New Roman"/>
          <w:color w:val="000000"/>
        </w:rPr>
        <w:t xml:space="preserve"> </w:t>
      </w:r>
      <w:proofErr w:type="spellStart"/>
      <w:r w:rsidRPr="003767E2">
        <w:rPr>
          <w:rFonts w:ascii="Times New Roman" w:hAnsi="Times New Roman" w:cs="Times New Roman"/>
          <w:color w:val="000000"/>
        </w:rPr>
        <w:t>your</w:t>
      </w:r>
      <w:proofErr w:type="spellEnd"/>
      <w:r w:rsidRPr="003767E2">
        <w:rPr>
          <w:rFonts w:ascii="Times New Roman" w:hAnsi="Times New Roman" w:cs="Times New Roman"/>
          <w:color w:val="000000"/>
        </w:rPr>
        <w:t xml:space="preserve"> </w:t>
      </w:r>
      <w:proofErr w:type="spellStart"/>
      <w:r w:rsidRPr="003767E2">
        <w:rPr>
          <w:rFonts w:ascii="Times New Roman" w:hAnsi="Times New Roman" w:cs="Times New Roman"/>
          <w:color w:val="000000"/>
        </w:rPr>
        <w:t>name</w:t>
      </w:r>
      <w:proofErr w:type="spellEnd"/>
      <w:proofErr w:type="gramStart"/>
      <w:r w:rsidRPr="003767E2">
        <w:rPr>
          <w:rFonts w:ascii="Times New Roman" w:hAnsi="Times New Roman" w:cs="Times New Roman"/>
          <w:color w:val="000000"/>
        </w:rPr>
        <w:t>?,</w:t>
      </w:r>
      <w:proofErr w:type="gramEnd"/>
      <w:r w:rsidRPr="003767E2">
        <w:rPr>
          <w:rFonts w:ascii="Times New Roman" w:hAnsi="Times New Roman" w:cs="Times New Roman"/>
          <w:color w:val="000000"/>
        </w:rPr>
        <w:t xml:space="preserve"> </w:t>
      </w:r>
      <w:proofErr w:type="spellStart"/>
      <w:r w:rsidRPr="003767E2">
        <w:rPr>
          <w:rFonts w:ascii="Times New Roman" w:hAnsi="Times New Roman" w:cs="Times New Roman"/>
          <w:color w:val="000000"/>
        </w:rPr>
        <w:t>What’s</w:t>
      </w:r>
      <w:proofErr w:type="spellEnd"/>
      <w:r w:rsidRPr="003767E2">
        <w:rPr>
          <w:rFonts w:ascii="Times New Roman" w:hAnsi="Times New Roman" w:cs="Times New Roman"/>
          <w:color w:val="000000"/>
        </w:rPr>
        <w:t xml:space="preserve"> </w:t>
      </w:r>
      <w:proofErr w:type="spellStart"/>
      <w:r w:rsidRPr="003767E2">
        <w:rPr>
          <w:rFonts w:ascii="Times New Roman" w:hAnsi="Times New Roman" w:cs="Times New Roman"/>
          <w:color w:val="000000"/>
        </w:rPr>
        <w:t>this</w:t>
      </w:r>
      <w:proofErr w:type="spellEnd"/>
      <w:r w:rsidRPr="003767E2">
        <w:rPr>
          <w:rFonts w:ascii="Times New Roman" w:hAnsi="Times New Roman" w:cs="Times New Roman"/>
          <w:color w:val="000000"/>
        </w:rPr>
        <w:t>?) Az utasítások végrehaj</w:t>
      </w:r>
      <w:r w:rsidRPr="003767E2">
        <w:rPr>
          <w:rFonts w:ascii="Times New Roman" w:hAnsi="Times New Roman" w:cs="Times New Roman"/>
          <w:color w:val="000000"/>
        </w:rPr>
        <w:softHyphen/>
        <w:t>tása. (</w:t>
      </w:r>
      <w:proofErr w:type="spellStart"/>
      <w:r w:rsidRPr="003767E2">
        <w:rPr>
          <w:rFonts w:ascii="Times New Roman" w:hAnsi="Times New Roman" w:cs="Times New Roman"/>
          <w:color w:val="000000"/>
        </w:rPr>
        <w:t>Come</w:t>
      </w:r>
      <w:proofErr w:type="spellEnd"/>
      <w:r w:rsidRPr="003767E2">
        <w:rPr>
          <w:rFonts w:ascii="Times New Roman" w:hAnsi="Times New Roman" w:cs="Times New Roman"/>
          <w:color w:val="000000"/>
        </w:rPr>
        <w:t xml:space="preserve"> here, </w:t>
      </w:r>
      <w:proofErr w:type="spellStart"/>
      <w:r w:rsidRPr="003767E2">
        <w:rPr>
          <w:rFonts w:ascii="Times New Roman" w:hAnsi="Times New Roman" w:cs="Times New Roman"/>
          <w:color w:val="000000"/>
        </w:rPr>
        <w:t>Sit</w:t>
      </w:r>
      <w:proofErr w:type="spellEnd"/>
      <w:r w:rsidRPr="003767E2">
        <w:rPr>
          <w:rFonts w:ascii="Times New Roman" w:hAnsi="Times New Roman" w:cs="Times New Roman"/>
          <w:color w:val="000000"/>
        </w:rPr>
        <w:t xml:space="preserve"> down) Egyszerű tárgyak felismerése, megmutatása megnevezés után. A </w:t>
      </w:r>
      <w:r w:rsidRPr="003767E2">
        <w:rPr>
          <w:rFonts w:ascii="Times New Roman" w:hAnsi="Times New Roman" w:cs="Times New Roman"/>
          <w:color w:val="000000"/>
        </w:rPr>
        <w:lastRenderedPageBreak/>
        <w:t>kérdések és válaszok előadása már önállóan. A környezetükben, életükben szereplő új kifejezések megismerése, használata. Tudjon a tanuló néhány szavas mondatokat mondani magáról, és rövid kérdéssel érdeklődjön társáról. (</w:t>
      </w:r>
      <w:proofErr w:type="spellStart"/>
      <w:r w:rsidRPr="003767E2">
        <w:rPr>
          <w:rFonts w:ascii="Times New Roman" w:hAnsi="Times New Roman" w:cs="Times New Roman"/>
          <w:color w:val="000000"/>
        </w:rPr>
        <w:t>I’m</w:t>
      </w:r>
      <w:proofErr w:type="spellEnd"/>
      <w:r w:rsidRPr="003767E2">
        <w:rPr>
          <w:rFonts w:ascii="Times New Roman" w:hAnsi="Times New Roman" w:cs="Times New Roman"/>
          <w:color w:val="000000"/>
        </w:rPr>
        <w:t xml:space="preserve"> a boy. </w:t>
      </w:r>
      <w:proofErr w:type="spellStart"/>
      <w:r w:rsidRPr="003767E2">
        <w:rPr>
          <w:rFonts w:ascii="Times New Roman" w:hAnsi="Times New Roman" w:cs="Times New Roman"/>
          <w:color w:val="000000"/>
        </w:rPr>
        <w:t>How</w:t>
      </w:r>
      <w:proofErr w:type="spellEnd"/>
      <w:r w:rsidRPr="003767E2">
        <w:rPr>
          <w:rFonts w:ascii="Times New Roman" w:hAnsi="Times New Roman" w:cs="Times New Roman"/>
          <w:color w:val="000000"/>
        </w:rPr>
        <w:t xml:space="preserve"> old </w:t>
      </w:r>
      <w:proofErr w:type="spellStart"/>
      <w:r w:rsidRPr="003767E2">
        <w:rPr>
          <w:rFonts w:ascii="Times New Roman" w:hAnsi="Times New Roman" w:cs="Times New Roman"/>
          <w:color w:val="000000"/>
        </w:rPr>
        <w:t>are</w:t>
      </w:r>
      <w:proofErr w:type="spellEnd"/>
      <w:r w:rsidRPr="003767E2">
        <w:rPr>
          <w:rFonts w:ascii="Times New Roman" w:hAnsi="Times New Roman" w:cs="Times New Roman"/>
          <w:color w:val="000000"/>
        </w:rPr>
        <w:t xml:space="preserve"> </w:t>
      </w:r>
      <w:proofErr w:type="spellStart"/>
      <w:r w:rsidRPr="003767E2">
        <w:rPr>
          <w:rFonts w:ascii="Times New Roman" w:hAnsi="Times New Roman" w:cs="Times New Roman"/>
          <w:color w:val="000000"/>
        </w:rPr>
        <w:t>you</w:t>
      </w:r>
      <w:proofErr w:type="spellEnd"/>
      <w:r w:rsidRPr="003767E2">
        <w:rPr>
          <w:rFonts w:ascii="Times New Roman" w:hAnsi="Times New Roman" w:cs="Times New Roman"/>
          <w:color w:val="000000"/>
        </w:rPr>
        <w:t>?) Értsen meg és hajtson végre Egyszerűbb utasításokat. Tudjon ilyet mon</w:t>
      </w:r>
      <w:r w:rsidRPr="003767E2">
        <w:rPr>
          <w:rFonts w:ascii="Times New Roman" w:hAnsi="Times New Roman" w:cs="Times New Roman"/>
          <w:color w:val="000000"/>
        </w:rPr>
        <w:softHyphen/>
        <w:t>dani is. (</w:t>
      </w:r>
      <w:proofErr w:type="spellStart"/>
      <w:r>
        <w:rPr>
          <w:rFonts w:ascii="Times New Roman" w:hAnsi="Times New Roman" w:cs="Times New Roman"/>
          <w:color w:val="000000"/>
        </w:rPr>
        <w:t>Come</w:t>
      </w:r>
      <w:proofErr w:type="spellEnd"/>
      <w:r>
        <w:rPr>
          <w:rFonts w:ascii="Times New Roman" w:hAnsi="Times New Roman" w:cs="Times New Roman"/>
          <w:color w:val="000000"/>
        </w:rPr>
        <w:t xml:space="preserve"> here.) </w:t>
      </w:r>
    </w:p>
    <w:p w:rsidR="003767E2" w:rsidRPr="003767E2" w:rsidRDefault="003767E2" w:rsidP="001020A3">
      <w:pPr>
        <w:pStyle w:val="CM3"/>
        <w:spacing w:line="360" w:lineRule="auto"/>
        <w:rPr>
          <w:rFonts w:ascii="Times New Roman" w:hAnsi="Times New Roman"/>
        </w:rPr>
        <w:sectPr w:rsidR="003767E2" w:rsidRPr="003767E2" w:rsidSect="003767E2">
          <w:pgSz w:w="12240" w:h="15840"/>
          <w:pgMar w:top="1418" w:right="1418" w:bottom="1418" w:left="1701" w:header="709" w:footer="709" w:gutter="0"/>
          <w:cols w:space="708"/>
          <w:noEndnote/>
        </w:sectPr>
      </w:pPr>
      <w:bookmarkStart w:id="53" w:name="_Toc498963067"/>
      <w:r w:rsidRPr="003767E2">
        <w:rPr>
          <w:rFonts w:ascii="Times New Roman" w:hAnsi="Times New Roman"/>
        </w:rPr>
        <w:t>2.SZÁMOK</w:t>
      </w:r>
      <w:bookmarkEnd w:id="53"/>
      <w:r w:rsidRPr="003767E2">
        <w:rPr>
          <w:rFonts w:ascii="Times New Roman" w:hAnsi="Times New Roman"/>
        </w:rPr>
        <w:t xml:space="preserve">  </w:t>
      </w:r>
    </w:p>
    <w:p w:rsidR="003767E2" w:rsidRPr="003767E2" w:rsidRDefault="003767E2" w:rsidP="001020A3">
      <w:pPr>
        <w:pStyle w:val="CM2"/>
        <w:spacing w:line="360" w:lineRule="auto"/>
        <w:rPr>
          <w:rFonts w:ascii="Times New Roman" w:hAnsi="Times New Roman" w:cs="Times New Roman"/>
          <w:bCs/>
          <w:color w:val="000000"/>
          <w:u w:val="single"/>
        </w:rPr>
      </w:pPr>
      <w:bookmarkStart w:id="54" w:name="_Toc498963068"/>
      <w:r w:rsidRPr="003767E2">
        <w:rPr>
          <w:rFonts w:ascii="Times New Roman" w:hAnsi="Times New Roman" w:cs="Times New Roman"/>
          <w:bCs/>
          <w:color w:val="000000"/>
          <w:u w:val="single"/>
        </w:rPr>
        <w:t>Követelmények</w:t>
      </w:r>
      <w:bookmarkEnd w:id="54"/>
      <w:r w:rsidRPr="003767E2">
        <w:rPr>
          <w:rFonts w:ascii="Times New Roman" w:hAnsi="Times New Roman" w:cs="Times New Roman"/>
          <w:bCs/>
          <w:color w:val="000000"/>
          <w:u w:val="single"/>
        </w:rPr>
        <w:t xml:space="preserve"> </w:t>
      </w:r>
    </w:p>
    <w:p w:rsidR="003767E2" w:rsidRPr="003767E2" w:rsidRDefault="003767E2" w:rsidP="001020A3">
      <w:pPr>
        <w:pStyle w:val="CM19"/>
        <w:spacing w:after="0" w:line="360" w:lineRule="auto"/>
        <w:rPr>
          <w:rFonts w:ascii="Times New Roman" w:hAnsi="Times New Roman" w:cs="Times New Roman"/>
          <w:color w:val="000000"/>
        </w:rPr>
      </w:pPr>
      <w:r w:rsidRPr="003767E2">
        <w:rPr>
          <w:rFonts w:ascii="Times New Roman" w:hAnsi="Times New Roman" w:cs="Times New Roman"/>
          <w:color w:val="000000"/>
        </w:rPr>
        <w:t>A számok 1–10-ig. Önálló megnevezésük. A kérdésekre rövid válasz adása. A számokhoz tartozó tárgyak, állatok töb</w:t>
      </w:r>
      <w:r w:rsidRPr="003767E2">
        <w:rPr>
          <w:rFonts w:ascii="Times New Roman" w:hAnsi="Times New Roman" w:cs="Times New Roman"/>
          <w:color w:val="000000"/>
        </w:rPr>
        <w:softHyphen/>
        <w:t>bes számú alakjának használata minta alap</w:t>
      </w:r>
      <w:r>
        <w:rPr>
          <w:rFonts w:ascii="Times New Roman" w:hAnsi="Times New Roman" w:cs="Times New Roman"/>
          <w:color w:val="000000"/>
        </w:rPr>
        <w:t xml:space="preserve">ján. </w:t>
      </w:r>
    </w:p>
    <w:p w:rsidR="003767E2" w:rsidRPr="003767E2" w:rsidRDefault="003767E2" w:rsidP="001020A3">
      <w:pPr>
        <w:pStyle w:val="CM3"/>
        <w:spacing w:line="360" w:lineRule="auto"/>
        <w:rPr>
          <w:rFonts w:ascii="Times New Roman" w:hAnsi="Times New Roman"/>
        </w:rPr>
      </w:pPr>
      <w:bookmarkStart w:id="55" w:name="_Toc498963069"/>
      <w:r w:rsidRPr="003767E2">
        <w:rPr>
          <w:rFonts w:ascii="Times New Roman" w:hAnsi="Times New Roman"/>
        </w:rPr>
        <w:t>3.SZÍNEK</w:t>
      </w:r>
      <w:bookmarkEnd w:id="55"/>
      <w:r w:rsidRPr="003767E2">
        <w:rPr>
          <w:rFonts w:ascii="Times New Roman" w:hAnsi="Times New Roman"/>
        </w:rPr>
        <w:t xml:space="preserve"> </w:t>
      </w:r>
    </w:p>
    <w:p w:rsidR="003767E2" w:rsidRPr="003767E2" w:rsidRDefault="003767E2" w:rsidP="001020A3">
      <w:pPr>
        <w:pStyle w:val="Default"/>
        <w:spacing w:line="360" w:lineRule="auto"/>
        <w:rPr>
          <w:rFonts w:ascii="Times New Roman" w:hAnsi="Times New Roman"/>
          <w:color w:val="auto"/>
          <w:szCs w:val="24"/>
        </w:rPr>
        <w:sectPr w:rsidR="003767E2" w:rsidRPr="003767E2" w:rsidSect="00977711">
          <w:type w:val="continuous"/>
          <w:pgSz w:w="12240" w:h="15840"/>
          <w:pgMar w:top="1418" w:right="1418" w:bottom="1418" w:left="1701" w:header="708" w:footer="708" w:gutter="0"/>
          <w:cols w:space="708"/>
          <w:noEndnote/>
        </w:sectPr>
      </w:pPr>
    </w:p>
    <w:p w:rsidR="003767E2" w:rsidRPr="001020A3" w:rsidRDefault="003767E2" w:rsidP="001020A3">
      <w:pPr>
        <w:pStyle w:val="CM2"/>
        <w:spacing w:line="360" w:lineRule="auto"/>
        <w:rPr>
          <w:rFonts w:ascii="Times New Roman" w:hAnsi="Times New Roman" w:cs="Times New Roman"/>
          <w:bCs/>
          <w:color w:val="000000"/>
          <w:u w:val="single"/>
        </w:rPr>
      </w:pPr>
      <w:bookmarkStart w:id="56" w:name="_Toc498963070"/>
      <w:r w:rsidRPr="003767E2">
        <w:rPr>
          <w:rFonts w:ascii="Times New Roman" w:hAnsi="Times New Roman" w:cs="Times New Roman"/>
          <w:bCs/>
          <w:color w:val="000000"/>
          <w:u w:val="single"/>
        </w:rPr>
        <w:t>Követelmények</w:t>
      </w:r>
      <w:bookmarkEnd w:id="56"/>
    </w:p>
    <w:p w:rsidR="003767E2" w:rsidRPr="003767E2" w:rsidRDefault="003767E2" w:rsidP="001020A3">
      <w:pPr>
        <w:pStyle w:val="CM2"/>
        <w:spacing w:line="360" w:lineRule="auto"/>
        <w:rPr>
          <w:rFonts w:ascii="Times New Roman" w:hAnsi="Times New Roman" w:cs="Times New Roman"/>
          <w:color w:val="000000"/>
        </w:rPr>
      </w:pPr>
      <w:r w:rsidRPr="003767E2">
        <w:rPr>
          <w:rFonts w:ascii="Times New Roman" w:hAnsi="Times New Roman" w:cs="Times New Roman"/>
          <w:color w:val="000000"/>
        </w:rPr>
        <w:t>A fontosabb színek megnevezése. Kérdésre rö</w:t>
      </w:r>
      <w:r w:rsidRPr="003767E2">
        <w:rPr>
          <w:rFonts w:ascii="Times New Roman" w:hAnsi="Times New Roman" w:cs="Times New Roman"/>
          <w:color w:val="000000"/>
        </w:rPr>
        <w:softHyphen/>
        <w:t xml:space="preserve">vid válasz adása. </w:t>
      </w:r>
    </w:p>
    <w:p w:rsidR="003767E2" w:rsidRPr="003767E2" w:rsidRDefault="003767E2" w:rsidP="001020A3">
      <w:pPr>
        <w:pStyle w:val="CM19"/>
        <w:spacing w:after="0" w:line="360" w:lineRule="auto"/>
        <w:rPr>
          <w:rFonts w:ascii="Times New Roman" w:hAnsi="Times New Roman" w:cs="Times New Roman"/>
          <w:color w:val="000000"/>
        </w:rPr>
      </w:pPr>
      <w:r w:rsidRPr="003767E2">
        <w:rPr>
          <w:rFonts w:ascii="Times New Roman" w:hAnsi="Times New Roman" w:cs="Times New Roman"/>
          <w:color w:val="000000"/>
        </w:rPr>
        <w:t>Több szín megnevezése a hozzá kapcsolódó tárggyal együtt. Kérdés dal, játék segítségével. Egyszerű válaszok adása. Néhány vers, dal</w:t>
      </w:r>
      <w:r>
        <w:rPr>
          <w:rFonts w:ascii="Times New Roman" w:hAnsi="Times New Roman" w:cs="Times New Roman"/>
          <w:color w:val="000000"/>
        </w:rPr>
        <w:t xml:space="preserve"> reprodukálása. </w:t>
      </w:r>
    </w:p>
    <w:p w:rsidR="003767E2" w:rsidRPr="003767E2" w:rsidRDefault="003767E2" w:rsidP="001020A3">
      <w:pPr>
        <w:pStyle w:val="CM3"/>
        <w:spacing w:line="360" w:lineRule="auto"/>
        <w:rPr>
          <w:rFonts w:ascii="Times New Roman" w:hAnsi="Times New Roman"/>
          <w:color w:val="000000"/>
        </w:rPr>
      </w:pPr>
      <w:bookmarkStart w:id="57" w:name="_Toc498963071"/>
      <w:r w:rsidRPr="003767E2">
        <w:rPr>
          <w:rFonts w:ascii="Times New Roman" w:hAnsi="Times New Roman"/>
          <w:color w:val="000000"/>
        </w:rPr>
        <w:t>4.AZ ISKOLA</w:t>
      </w:r>
      <w:bookmarkEnd w:id="57"/>
      <w:r w:rsidRPr="003767E2">
        <w:rPr>
          <w:rFonts w:ascii="Times New Roman" w:hAnsi="Times New Roman"/>
          <w:color w:val="000000"/>
        </w:rPr>
        <w:t xml:space="preserve"> </w:t>
      </w:r>
      <w:r w:rsidRPr="003767E2">
        <w:rPr>
          <w:rFonts w:ascii="Times New Roman" w:hAnsi="Times New Roman"/>
          <w:color w:val="000000"/>
        </w:rPr>
        <w:tab/>
      </w:r>
      <w:r w:rsidRPr="003767E2">
        <w:rPr>
          <w:rFonts w:ascii="Times New Roman" w:hAnsi="Times New Roman"/>
          <w:color w:val="000000"/>
        </w:rPr>
        <w:tab/>
      </w:r>
      <w:r w:rsidRPr="003767E2">
        <w:rPr>
          <w:rFonts w:ascii="Times New Roman" w:hAnsi="Times New Roman"/>
          <w:color w:val="000000"/>
        </w:rPr>
        <w:tab/>
      </w:r>
      <w:r w:rsidRPr="003767E2">
        <w:rPr>
          <w:rFonts w:ascii="Times New Roman" w:hAnsi="Times New Roman"/>
          <w:color w:val="000000"/>
        </w:rPr>
        <w:tab/>
      </w:r>
    </w:p>
    <w:p w:rsidR="003767E2" w:rsidRPr="003767E2" w:rsidRDefault="003767E2" w:rsidP="001020A3">
      <w:pPr>
        <w:pStyle w:val="CM2"/>
        <w:spacing w:line="360" w:lineRule="auto"/>
        <w:rPr>
          <w:rFonts w:ascii="Times New Roman" w:hAnsi="Times New Roman" w:cs="Times New Roman"/>
          <w:bCs/>
          <w:color w:val="000000"/>
          <w:u w:val="single"/>
        </w:rPr>
      </w:pPr>
      <w:r w:rsidRPr="003767E2">
        <w:rPr>
          <w:rFonts w:ascii="Times New Roman" w:hAnsi="Times New Roman" w:cs="Times New Roman"/>
          <w:bCs/>
          <w:color w:val="000000"/>
          <w:u w:val="single"/>
        </w:rPr>
        <w:t>Követelmények</w:t>
      </w:r>
    </w:p>
    <w:p w:rsidR="003767E2" w:rsidRPr="003767E2" w:rsidRDefault="003767E2" w:rsidP="001020A3">
      <w:pPr>
        <w:pStyle w:val="CM16"/>
        <w:spacing w:after="0" w:line="360" w:lineRule="auto"/>
        <w:rPr>
          <w:rFonts w:ascii="Times New Roman" w:hAnsi="Times New Roman" w:cs="Times New Roman"/>
        </w:rPr>
      </w:pPr>
      <w:r w:rsidRPr="003767E2">
        <w:rPr>
          <w:rFonts w:ascii="Times New Roman" w:hAnsi="Times New Roman" w:cs="Times New Roman"/>
        </w:rPr>
        <w:t xml:space="preserve">A közvetlen tárgyak megnevezése (pen, </w:t>
      </w:r>
      <w:proofErr w:type="spellStart"/>
      <w:r w:rsidRPr="003767E2">
        <w:rPr>
          <w:rFonts w:ascii="Times New Roman" w:hAnsi="Times New Roman" w:cs="Times New Roman"/>
        </w:rPr>
        <w:t>pencil</w:t>
      </w:r>
      <w:proofErr w:type="spellEnd"/>
      <w:r w:rsidRPr="003767E2">
        <w:rPr>
          <w:rFonts w:ascii="Times New Roman" w:hAnsi="Times New Roman" w:cs="Times New Roman"/>
        </w:rPr>
        <w:t xml:space="preserve">, </w:t>
      </w:r>
      <w:proofErr w:type="spellStart"/>
      <w:r w:rsidRPr="003767E2">
        <w:rPr>
          <w:rFonts w:ascii="Times New Roman" w:hAnsi="Times New Roman" w:cs="Times New Roman"/>
        </w:rPr>
        <w:t>book</w:t>
      </w:r>
      <w:proofErr w:type="spellEnd"/>
      <w:r w:rsidRPr="003767E2">
        <w:rPr>
          <w:rFonts w:ascii="Times New Roman" w:hAnsi="Times New Roman" w:cs="Times New Roman"/>
        </w:rPr>
        <w:t xml:space="preserve">, </w:t>
      </w:r>
      <w:proofErr w:type="spellStart"/>
      <w:r w:rsidRPr="003767E2">
        <w:rPr>
          <w:rFonts w:ascii="Times New Roman" w:hAnsi="Times New Roman" w:cs="Times New Roman"/>
        </w:rPr>
        <w:t>board</w:t>
      </w:r>
      <w:proofErr w:type="spellEnd"/>
      <w:proofErr w:type="gramStart"/>
      <w:r w:rsidRPr="003767E2">
        <w:rPr>
          <w:rFonts w:ascii="Times New Roman" w:hAnsi="Times New Roman" w:cs="Times New Roman"/>
        </w:rPr>
        <w:t>...</w:t>
      </w:r>
      <w:proofErr w:type="gramEnd"/>
      <w:r w:rsidRPr="003767E2">
        <w:rPr>
          <w:rFonts w:ascii="Times New Roman" w:hAnsi="Times New Roman" w:cs="Times New Roman"/>
        </w:rPr>
        <w:t xml:space="preserve">). Egyszerű játékokban szereplő utasítások végrehajtása. (Go </w:t>
      </w:r>
      <w:proofErr w:type="spellStart"/>
      <w:r w:rsidRPr="003767E2">
        <w:rPr>
          <w:rFonts w:ascii="Times New Roman" w:hAnsi="Times New Roman" w:cs="Times New Roman"/>
        </w:rPr>
        <w:t>to</w:t>
      </w:r>
      <w:proofErr w:type="spellEnd"/>
      <w:r w:rsidRPr="003767E2">
        <w:rPr>
          <w:rFonts w:ascii="Times New Roman" w:hAnsi="Times New Roman" w:cs="Times New Roman"/>
        </w:rPr>
        <w:t xml:space="preserve"> </w:t>
      </w:r>
      <w:proofErr w:type="spellStart"/>
      <w:r w:rsidRPr="003767E2">
        <w:rPr>
          <w:rFonts w:ascii="Times New Roman" w:hAnsi="Times New Roman" w:cs="Times New Roman"/>
        </w:rPr>
        <w:t>the</w:t>
      </w:r>
      <w:proofErr w:type="spellEnd"/>
      <w:r w:rsidRPr="003767E2">
        <w:rPr>
          <w:rFonts w:ascii="Times New Roman" w:hAnsi="Times New Roman" w:cs="Times New Roman"/>
        </w:rPr>
        <w:t xml:space="preserve"> </w:t>
      </w:r>
      <w:proofErr w:type="spellStart"/>
      <w:r w:rsidRPr="003767E2">
        <w:rPr>
          <w:rFonts w:ascii="Times New Roman" w:hAnsi="Times New Roman" w:cs="Times New Roman"/>
        </w:rPr>
        <w:t>door</w:t>
      </w:r>
      <w:proofErr w:type="spellEnd"/>
      <w:r w:rsidRPr="003767E2">
        <w:rPr>
          <w:rFonts w:ascii="Times New Roman" w:hAnsi="Times New Roman" w:cs="Times New Roman"/>
        </w:rPr>
        <w:t xml:space="preserve">. Open </w:t>
      </w:r>
      <w:proofErr w:type="spellStart"/>
      <w:r w:rsidRPr="003767E2">
        <w:rPr>
          <w:rFonts w:ascii="Times New Roman" w:hAnsi="Times New Roman" w:cs="Times New Roman"/>
        </w:rPr>
        <w:t>your</w:t>
      </w:r>
      <w:proofErr w:type="spellEnd"/>
      <w:r w:rsidRPr="003767E2">
        <w:rPr>
          <w:rFonts w:ascii="Times New Roman" w:hAnsi="Times New Roman" w:cs="Times New Roman"/>
        </w:rPr>
        <w:t xml:space="preserve"> </w:t>
      </w:r>
      <w:proofErr w:type="spellStart"/>
      <w:r w:rsidRPr="003767E2">
        <w:rPr>
          <w:rFonts w:ascii="Times New Roman" w:hAnsi="Times New Roman" w:cs="Times New Roman"/>
        </w:rPr>
        <w:t>book</w:t>
      </w:r>
      <w:proofErr w:type="spellEnd"/>
      <w:r w:rsidRPr="003767E2">
        <w:rPr>
          <w:rFonts w:ascii="Times New Roman" w:hAnsi="Times New Roman" w:cs="Times New Roman"/>
        </w:rPr>
        <w:t>.) További utasítások végrehajtása és játékokon keresztül egymás irányítása is (</w:t>
      </w:r>
      <w:proofErr w:type="spellStart"/>
      <w:r w:rsidRPr="003767E2">
        <w:rPr>
          <w:rFonts w:ascii="Times New Roman" w:hAnsi="Times New Roman" w:cs="Times New Roman"/>
        </w:rPr>
        <w:t>Give</w:t>
      </w:r>
      <w:proofErr w:type="spellEnd"/>
      <w:r w:rsidRPr="003767E2">
        <w:rPr>
          <w:rFonts w:ascii="Times New Roman" w:hAnsi="Times New Roman" w:cs="Times New Roman"/>
        </w:rPr>
        <w:t xml:space="preserve"> me</w:t>
      </w:r>
      <w:proofErr w:type="gramStart"/>
      <w:r w:rsidRPr="003767E2">
        <w:rPr>
          <w:rFonts w:ascii="Times New Roman" w:hAnsi="Times New Roman" w:cs="Times New Roman"/>
        </w:rPr>
        <w:t>...</w:t>
      </w:r>
      <w:proofErr w:type="gramEnd"/>
      <w:r w:rsidRPr="003767E2">
        <w:rPr>
          <w:rFonts w:ascii="Times New Roman" w:hAnsi="Times New Roman" w:cs="Times New Roman"/>
        </w:rPr>
        <w:t xml:space="preserve">). Egyszerű információkérés és </w:t>
      </w:r>
      <w:r>
        <w:rPr>
          <w:rFonts w:ascii="Times New Roman" w:hAnsi="Times New Roman" w:cs="Times New Roman"/>
        </w:rPr>
        <w:t>adás. (</w:t>
      </w:r>
      <w:proofErr w:type="spellStart"/>
      <w:r>
        <w:rPr>
          <w:rFonts w:ascii="Times New Roman" w:hAnsi="Times New Roman" w:cs="Times New Roman"/>
        </w:rPr>
        <w:t>Where</w:t>
      </w:r>
      <w:proofErr w:type="spellEnd"/>
      <w:r>
        <w:rPr>
          <w:rFonts w:ascii="Times New Roman" w:hAnsi="Times New Roman" w:cs="Times New Roman"/>
        </w:rPr>
        <w:t xml:space="preserve"> is</w:t>
      </w:r>
      <w:proofErr w:type="gramStart"/>
      <w:r>
        <w:rPr>
          <w:rFonts w:ascii="Times New Roman" w:hAnsi="Times New Roman" w:cs="Times New Roman"/>
        </w:rPr>
        <w:t>...?</w:t>
      </w:r>
      <w:proofErr w:type="gramEnd"/>
      <w:r>
        <w:rPr>
          <w:rFonts w:ascii="Times New Roman" w:hAnsi="Times New Roman" w:cs="Times New Roman"/>
        </w:rPr>
        <w:t xml:space="preserve"> In </w:t>
      </w:r>
      <w:proofErr w:type="spellStart"/>
      <w:r>
        <w:rPr>
          <w:rFonts w:ascii="Times New Roman" w:hAnsi="Times New Roman" w:cs="Times New Roman"/>
        </w:rPr>
        <w:t>my</w:t>
      </w:r>
      <w:proofErr w:type="spellEnd"/>
      <w:r>
        <w:rPr>
          <w:rFonts w:ascii="Times New Roman" w:hAnsi="Times New Roman" w:cs="Times New Roman"/>
        </w:rPr>
        <w:t xml:space="preserve"> </w:t>
      </w:r>
      <w:proofErr w:type="spellStart"/>
      <w:r>
        <w:rPr>
          <w:rFonts w:ascii="Times New Roman" w:hAnsi="Times New Roman" w:cs="Times New Roman"/>
        </w:rPr>
        <w:t>bag</w:t>
      </w:r>
      <w:proofErr w:type="spellEnd"/>
      <w:r>
        <w:rPr>
          <w:rFonts w:ascii="Times New Roman" w:hAnsi="Times New Roman" w:cs="Times New Roman"/>
        </w:rPr>
        <w:t>.)</w:t>
      </w:r>
    </w:p>
    <w:p w:rsidR="003767E2" w:rsidRPr="003767E2" w:rsidRDefault="003767E2" w:rsidP="001020A3">
      <w:pPr>
        <w:pStyle w:val="CM3"/>
        <w:spacing w:line="360" w:lineRule="auto"/>
        <w:rPr>
          <w:rFonts w:ascii="Times New Roman" w:hAnsi="Times New Roman"/>
        </w:rPr>
      </w:pPr>
      <w:bookmarkStart w:id="58" w:name="_Toc498963072"/>
      <w:r w:rsidRPr="003767E2">
        <w:rPr>
          <w:rFonts w:ascii="Times New Roman" w:hAnsi="Times New Roman"/>
        </w:rPr>
        <w:t>5.A CSALÁD ÉS OTTHON</w:t>
      </w:r>
      <w:bookmarkEnd w:id="58"/>
      <w:r w:rsidRPr="003767E2">
        <w:rPr>
          <w:rFonts w:ascii="Times New Roman" w:hAnsi="Times New Roman"/>
        </w:rPr>
        <w:t xml:space="preserve">  </w:t>
      </w:r>
    </w:p>
    <w:p w:rsidR="003767E2" w:rsidRPr="003767E2" w:rsidRDefault="003767E2" w:rsidP="001020A3">
      <w:pPr>
        <w:pStyle w:val="CM2"/>
        <w:spacing w:line="360" w:lineRule="auto"/>
        <w:rPr>
          <w:rFonts w:ascii="Times New Roman" w:hAnsi="Times New Roman" w:cs="Times New Roman"/>
          <w:bCs/>
          <w:color w:val="000000"/>
          <w:u w:val="single"/>
        </w:rPr>
      </w:pPr>
      <w:bookmarkStart w:id="59" w:name="_Toc498963073"/>
      <w:r w:rsidRPr="003767E2">
        <w:rPr>
          <w:rFonts w:ascii="Times New Roman" w:hAnsi="Times New Roman" w:cs="Times New Roman"/>
          <w:bCs/>
          <w:color w:val="000000"/>
          <w:u w:val="single"/>
        </w:rPr>
        <w:t>Követelmények</w:t>
      </w:r>
      <w:bookmarkEnd w:id="59"/>
      <w:r w:rsidRPr="003767E2">
        <w:rPr>
          <w:rFonts w:ascii="Times New Roman" w:hAnsi="Times New Roman" w:cs="Times New Roman"/>
          <w:bCs/>
          <w:color w:val="000000"/>
          <w:u w:val="single"/>
        </w:rPr>
        <w:t xml:space="preserve"> </w:t>
      </w:r>
    </w:p>
    <w:p w:rsidR="003767E2" w:rsidRPr="003767E2" w:rsidRDefault="003767E2" w:rsidP="001020A3">
      <w:pPr>
        <w:pStyle w:val="CM2"/>
        <w:spacing w:line="360" w:lineRule="auto"/>
        <w:rPr>
          <w:rFonts w:ascii="Times New Roman" w:hAnsi="Times New Roman" w:cs="Times New Roman"/>
          <w:color w:val="000000"/>
        </w:rPr>
      </w:pPr>
      <w:r>
        <w:rPr>
          <w:rFonts w:ascii="Times New Roman" w:hAnsi="Times New Roman" w:cs="Times New Roman"/>
          <w:color w:val="000000"/>
        </w:rPr>
        <w:t xml:space="preserve">A </w:t>
      </w:r>
      <w:r w:rsidRPr="003767E2">
        <w:rPr>
          <w:rFonts w:ascii="Times New Roman" w:hAnsi="Times New Roman" w:cs="Times New Roman"/>
          <w:color w:val="000000"/>
        </w:rPr>
        <w:t>ház részeinek megnevezése. A közeli család</w:t>
      </w:r>
      <w:r w:rsidRPr="003767E2">
        <w:rPr>
          <w:rFonts w:ascii="Times New Roman" w:hAnsi="Times New Roman" w:cs="Times New Roman"/>
          <w:color w:val="000000"/>
        </w:rPr>
        <w:softHyphen/>
        <w:t xml:space="preserve">tagok megnevezése. Egyszerű cselekvések mozgással együtt történő kifejezése. (I am </w:t>
      </w:r>
      <w:proofErr w:type="spellStart"/>
      <w:r w:rsidRPr="003767E2">
        <w:rPr>
          <w:rFonts w:ascii="Times New Roman" w:hAnsi="Times New Roman" w:cs="Times New Roman"/>
          <w:color w:val="000000"/>
        </w:rPr>
        <w:t>cooking</w:t>
      </w:r>
      <w:proofErr w:type="spellEnd"/>
      <w:r w:rsidRPr="003767E2">
        <w:rPr>
          <w:rFonts w:ascii="Times New Roman" w:hAnsi="Times New Roman" w:cs="Times New Roman"/>
          <w:color w:val="000000"/>
        </w:rPr>
        <w:t>.)</w:t>
      </w:r>
    </w:p>
    <w:p w:rsidR="003767E2" w:rsidRPr="003767E2" w:rsidRDefault="003767E2" w:rsidP="001020A3">
      <w:pPr>
        <w:pStyle w:val="CM2"/>
        <w:spacing w:line="360" w:lineRule="auto"/>
        <w:rPr>
          <w:rFonts w:ascii="Times New Roman" w:hAnsi="Times New Roman" w:cs="Times New Roman"/>
          <w:color w:val="000000"/>
        </w:rPr>
      </w:pPr>
      <w:r w:rsidRPr="003767E2">
        <w:rPr>
          <w:rFonts w:ascii="Times New Roman" w:hAnsi="Times New Roman" w:cs="Times New Roman"/>
          <w:color w:val="000000"/>
        </w:rPr>
        <w:t>A testvérek bemutatása. Kérdések és válaszok a birtoklás kifejezésével. (</w:t>
      </w:r>
      <w:proofErr w:type="spellStart"/>
      <w:r w:rsidRPr="003767E2">
        <w:rPr>
          <w:rFonts w:ascii="Times New Roman" w:hAnsi="Times New Roman" w:cs="Times New Roman"/>
          <w:color w:val="000000"/>
        </w:rPr>
        <w:t>I’ve</w:t>
      </w:r>
      <w:proofErr w:type="spellEnd"/>
      <w:r w:rsidRPr="003767E2">
        <w:rPr>
          <w:rFonts w:ascii="Times New Roman" w:hAnsi="Times New Roman" w:cs="Times New Roman"/>
          <w:color w:val="000000"/>
        </w:rPr>
        <w:t xml:space="preserve"> got </w:t>
      </w:r>
      <w:proofErr w:type="spellStart"/>
      <w:r w:rsidRPr="003767E2">
        <w:rPr>
          <w:rFonts w:ascii="Times New Roman" w:hAnsi="Times New Roman" w:cs="Times New Roman"/>
          <w:color w:val="000000"/>
        </w:rPr>
        <w:t>two</w:t>
      </w:r>
      <w:proofErr w:type="spellEnd"/>
      <w:r w:rsidRPr="003767E2">
        <w:rPr>
          <w:rFonts w:ascii="Times New Roman" w:hAnsi="Times New Roman" w:cs="Times New Roman"/>
          <w:color w:val="000000"/>
        </w:rPr>
        <w:t xml:space="preserve"> </w:t>
      </w:r>
      <w:proofErr w:type="spellStart"/>
      <w:r w:rsidRPr="003767E2">
        <w:rPr>
          <w:rFonts w:ascii="Times New Roman" w:hAnsi="Times New Roman" w:cs="Times New Roman"/>
          <w:color w:val="000000"/>
        </w:rPr>
        <w:t>sisters</w:t>
      </w:r>
      <w:proofErr w:type="spellEnd"/>
      <w:r w:rsidRPr="003767E2">
        <w:rPr>
          <w:rFonts w:ascii="Times New Roman" w:hAnsi="Times New Roman" w:cs="Times New Roman"/>
          <w:color w:val="000000"/>
        </w:rPr>
        <w:t xml:space="preserve">.) Kisállatok családja, elnevezése (kitten, </w:t>
      </w:r>
      <w:proofErr w:type="spellStart"/>
      <w:r w:rsidRPr="003767E2">
        <w:rPr>
          <w:rFonts w:ascii="Times New Roman" w:hAnsi="Times New Roman" w:cs="Times New Roman"/>
          <w:color w:val="000000"/>
        </w:rPr>
        <w:t>puppy</w:t>
      </w:r>
      <w:proofErr w:type="spellEnd"/>
      <w:r w:rsidRPr="003767E2">
        <w:rPr>
          <w:rFonts w:ascii="Times New Roman" w:hAnsi="Times New Roman" w:cs="Times New Roman"/>
          <w:color w:val="000000"/>
        </w:rPr>
        <w:t>).</w:t>
      </w:r>
    </w:p>
    <w:p w:rsidR="003767E2" w:rsidRPr="003767E2" w:rsidRDefault="003767E2" w:rsidP="001020A3">
      <w:pPr>
        <w:pStyle w:val="CM3"/>
        <w:spacing w:line="360" w:lineRule="auto"/>
        <w:rPr>
          <w:rFonts w:ascii="Times New Roman" w:hAnsi="Times New Roman"/>
          <w:color w:val="000000"/>
        </w:rPr>
      </w:pPr>
      <w:bookmarkStart w:id="60" w:name="_Toc498963074"/>
      <w:r w:rsidRPr="003767E2">
        <w:rPr>
          <w:rFonts w:ascii="Times New Roman" w:hAnsi="Times New Roman"/>
          <w:color w:val="000000"/>
        </w:rPr>
        <w:t>6.SZABADIDŐ, SZÓRAKOZÁS</w:t>
      </w:r>
      <w:bookmarkEnd w:id="60"/>
      <w:r w:rsidRPr="003767E2">
        <w:rPr>
          <w:rFonts w:ascii="Times New Roman" w:hAnsi="Times New Roman"/>
          <w:color w:val="000000"/>
        </w:rPr>
        <w:t xml:space="preserve"> </w:t>
      </w:r>
    </w:p>
    <w:p w:rsidR="003767E2" w:rsidRPr="003767E2" w:rsidRDefault="003767E2" w:rsidP="001020A3">
      <w:pPr>
        <w:pStyle w:val="CM2"/>
        <w:spacing w:line="360" w:lineRule="auto"/>
        <w:rPr>
          <w:rFonts w:ascii="Times New Roman" w:hAnsi="Times New Roman" w:cs="Times New Roman"/>
          <w:bCs/>
          <w:color w:val="000000"/>
          <w:u w:val="single"/>
        </w:rPr>
      </w:pPr>
      <w:bookmarkStart w:id="61" w:name="_Toc498963075"/>
      <w:r w:rsidRPr="003767E2">
        <w:rPr>
          <w:rFonts w:ascii="Times New Roman" w:hAnsi="Times New Roman" w:cs="Times New Roman"/>
          <w:bCs/>
          <w:color w:val="000000"/>
          <w:u w:val="single"/>
        </w:rPr>
        <w:t>Követelmények</w:t>
      </w:r>
      <w:bookmarkEnd w:id="61"/>
      <w:r w:rsidRPr="003767E2">
        <w:rPr>
          <w:rFonts w:ascii="Times New Roman" w:hAnsi="Times New Roman" w:cs="Times New Roman"/>
          <w:bCs/>
          <w:color w:val="000000"/>
          <w:u w:val="single"/>
        </w:rPr>
        <w:t xml:space="preserve"> </w:t>
      </w:r>
    </w:p>
    <w:p w:rsidR="003767E2" w:rsidRPr="003767E2" w:rsidRDefault="003767E2" w:rsidP="001020A3">
      <w:pPr>
        <w:pStyle w:val="CM2"/>
        <w:spacing w:line="360" w:lineRule="auto"/>
        <w:rPr>
          <w:rFonts w:ascii="Times New Roman" w:hAnsi="Times New Roman" w:cs="Times New Roman"/>
        </w:rPr>
      </w:pPr>
      <w:r w:rsidRPr="003767E2">
        <w:rPr>
          <w:rFonts w:ascii="Times New Roman" w:hAnsi="Times New Roman" w:cs="Times New Roman"/>
        </w:rPr>
        <w:t xml:space="preserve">A testrészek megnevezése dalok és mondókák segítségével. A </w:t>
      </w:r>
      <w:proofErr w:type="spellStart"/>
      <w:r w:rsidRPr="003767E2">
        <w:rPr>
          <w:rFonts w:ascii="Times New Roman" w:hAnsi="Times New Roman" w:cs="Times New Roman"/>
        </w:rPr>
        <w:t>can</w:t>
      </w:r>
      <w:proofErr w:type="spellEnd"/>
      <w:r w:rsidRPr="003767E2">
        <w:rPr>
          <w:rFonts w:ascii="Times New Roman" w:hAnsi="Times New Roman" w:cs="Times New Roman"/>
        </w:rPr>
        <w:t xml:space="preserve"> segédige használatának megismerése egyszerű mozgást kifejező igékkel, dal</w:t>
      </w:r>
      <w:proofErr w:type="gramStart"/>
      <w:r w:rsidRPr="003767E2">
        <w:rPr>
          <w:rFonts w:ascii="Times New Roman" w:hAnsi="Times New Roman" w:cs="Times New Roman"/>
        </w:rPr>
        <w:t>,  játék</w:t>
      </w:r>
      <w:proofErr w:type="gramEnd"/>
      <w:r w:rsidRPr="003767E2">
        <w:rPr>
          <w:rFonts w:ascii="Times New Roman" w:hAnsi="Times New Roman" w:cs="Times New Roman"/>
        </w:rPr>
        <w:t xml:space="preserve"> segítségével. Páros és páratlan testrészek megkülönböztetése. Kedvelt időtöltés megnevezése, kifejezése a tanult alakokkal (I </w:t>
      </w:r>
      <w:proofErr w:type="spellStart"/>
      <w:r w:rsidRPr="003767E2">
        <w:rPr>
          <w:rFonts w:ascii="Times New Roman" w:hAnsi="Times New Roman" w:cs="Times New Roman"/>
        </w:rPr>
        <w:t>can</w:t>
      </w:r>
      <w:proofErr w:type="spellEnd"/>
      <w:r w:rsidRPr="003767E2">
        <w:rPr>
          <w:rFonts w:ascii="Times New Roman" w:hAnsi="Times New Roman" w:cs="Times New Roman"/>
        </w:rPr>
        <w:t xml:space="preserve"> play </w:t>
      </w:r>
      <w:proofErr w:type="spellStart"/>
      <w:r w:rsidRPr="003767E2">
        <w:rPr>
          <w:rFonts w:ascii="Times New Roman" w:hAnsi="Times New Roman" w:cs="Times New Roman"/>
        </w:rPr>
        <w:t>football</w:t>
      </w:r>
      <w:proofErr w:type="spellEnd"/>
      <w:r w:rsidRPr="003767E2">
        <w:rPr>
          <w:rFonts w:ascii="Times New Roman" w:hAnsi="Times New Roman" w:cs="Times New Roman"/>
        </w:rPr>
        <w:t>.).</w:t>
      </w:r>
    </w:p>
    <w:p w:rsidR="003767E2" w:rsidRPr="003767E2" w:rsidRDefault="003767E2" w:rsidP="001020A3">
      <w:pPr>
        <w:pStyle w:val="CM3"/>
        <w:spacing w:line="360" w:lineRule="auto"/>
        <w:rPr>
          <w:rFonts w:ascii="Times New Roman" w:hAnsi="Times New Roman"/>
        </w:rPr>
      </w:pPr>
      <w:bookmarkStart w:id="62" w:name="_Toc498963076"/>
      <w:r w:rsidRPr="003767E2">
        <w:rPr>
          <w:rFonts w:ascii="Times New Roman" w:hAnsi="Times New Roman"/>
        </w:rPr>
        <w:lastRenderedPageBreak/>
        <w:t>7.VÁSÁRLÁS, ÉTKEZÉS</w:t>
      </w:r>
      <w:bookmarkEnd w:id="62"/>
      <w:r w:rsidRPr="003767E2">
        <w:rPr>
          <w:rFonts w:ascii="Times New Roman" w:hAnsi="Times New Roman"/>
        </w:rPr>
        <w:t xml:space="preserve">  </w:t>
      </w:r>
    </w:p>
    <w:p w:rsidR="003767E2" w:rsidRPr="003767E2" w:rsidRDefault="003767E2" w:rsidP="001020A3">
      <w:pPr>
        <w:pStyle w:val="CM2"/>
        <w:spacing w:line="360" w:lineRule="auto"/>
        <w:rPr>
          <w:rFonts w:ascii="Times New Roman" w:hAnsi="Times New Roman" w:cs="Times New Roman"/>
          <w:bCs/>
          <w:color w:val="000000"/>
          <w:u w:val="single"/>
        </w:rPr>
      </w:pPr>
      <w:bookmarkStart w:id="63" w:name="_Toc498963077"/>
      <w:r w:rsidRPr="003767E2">
        <w:rPr>
          <w:rFonts w:ascii="Times New Roman" w:hAnsi="Times New Roman" w:cs="Times New Roman"/>
          <w:bCs/>
          <w:color w:val="000000"/>
          <w:u w:val="single"/>
        </w:rPr>
        <w:t>Követelmények</w:t>
      </w:r>
      <w:bookmarkEnd w:id="63"/>
      <w:r w:rsidRPr="003767E2">
        <w:rPr>
          <w:rFonts w:ascii="Times New Roman" w:hAnsi="Times New Roman" w:cs="Times New Roman"/>
          <w:bCs/>
          <w:color w:val="000000"/>
          <w:u w:val="single"/>
        </w:rPr>
        <w:t xml:space="preserve"> </w:t>
      </w:r>
    </w:p>
    <w:p w:rsidR="003767E2" w:rsidRPr="003767E2" w:rsidRDefault="003767E2" w:rsidP="001020A3">
      <w:pPr>
        <w:pStyle w:val="CM2"/>
        <w:spacing w:line="360" w:lineRule="auto"/>
        <w:rPr>
          <w:rFonts w:ascii="Times New Roman" w:hAnsi="Times New Roman" w:cs="Times New Roman"/>
          <w:color w:val="000000"/>
        </w:rPr>
        <w:sectPr w:rsidR="003767E2" w:rsidRPr="003767E2" w:rsidSect="00977711">
          <w:type w:val="continuous"/>
          <w:pgSz w:w="12240" w:h="15840"/>
          <w:pgMar w:top="1418" w:right="1418" w:bottom="1418" w:left="1701" w:header="708" w:footer="708" w:gutter="0"/>
          <w:cols w:space="708"/>
          <w:noEndnote/>
        </w:sectPr>
      </w:pPr>
      <w:r w:rsidRPr="003767E2">
        <w:rPr>
          <w:rFonts w:ascii="Times New Roman" w:hAnsi="Times New Roman" w:cs="Times New Roman"/>
          <w:color w:val="000000"/>
        </w:rPr>
        <w:t>Egyszerű szavak megnevezésével vásárlási jelenetek előadása. Tetszés, nem tetszés kifejezése kérdés után. Egys</w:t>
      </w:r>
      <w:r>
        <w:rPr>
          <w:rFonts w:ascii="Times New Roman" w:hAnsi="Times New Roman" w:cs="Times New Roman"/>
          <w:color w:val="000000"/>
        </w:rPr>
        <w:t xml:space="preserve">zerű udvarias kérés </w:t>
      </w:r>
      <w:proofErr w:type="spellStart"/>
      <w:r>
        <w:rPr>
          <w:rFonts w:ascii="Times New Roman" w:hAnsi="Times New Roman" w:cs="Times New Roman"/>
          <w:color w:val="000000"/>
        </w:rPr>
        <w:t>használata</w:t>
      </w:r>
      <w:proofErr w:type="gramStart"/>
      <w:r>
        <w:rPr>
          <w:rFonts w:ascii="Times New Roman" w:hAnsi="Times New Roman" w:cs="Times New Roman"/>
          <w:color w:val="000000"/>
        </w:rPr>
        <w:t>.</w:t>
      </w:r>
      <w:r w:rsidRPr="003767E2">
        <w:rPr>
          <w:rFonts w:ascii="Times New Roman" w:hAnsi="Times New Roman" w:cs="Times New Roman"/>
          <w:color w:val="000000"/>
        </w:rPr>
        <w:t>Egész</w:t>
      </w:r>
      <w:proofErr w:type="spellEnd"/>
      <w:proofErr w:type="gramEnd"/>
      <w:r w:rsidRPr="003767E2">
        <w:rPr>
          <w:rFonts w:ascii="Times New Roman" w:hAnsi="Times New Roman" w:cs="Times New Roman"/>
          <w:color w:val="000000"/>
        </w:rPr>
        <w:t xml:space="preserve"> mondatokban való kérés és eladás játékokon keresztül. Udvarias formák használat</w:t>
      </w:r>
      <w:r>
        <w:rPr>
          <w:rFonts w:ascii="Times New Roman" w:hAnsi="Times New Roman" w:cs="Times New Roman"/>
          <w:color w:val="000000"/>
        </w:rPr>
        <w:t>a.</w:t>
      </w:r>
    </w:p>
    <w:p w:rsidR="003767E2" w:rsidRPr="003767E2" w:rsidRDefault="003767E2" w:rsidP="001020A3">
      <w:pPr>
        <w:pStyle w:val="CM3"/>
        <w:spacing w:line="360" w:lineRule="auto"/>
        <w:rPr>
          <w:rFonts w:ascii="Times New Roman" w:hAnsi="Times New Roman"/>
          <w:color w:val="000000"/>
        </w:rPr>
      </w:pPr>
      <w:bookmarkStart w:id="64" w:name="_Toc498963078"/>
      <w:r>
        <w:rPr>
          <w:rFonts w:ascii="Times New Roman" w:hAnsi="Times New Roman"/>
          <w:b/>
          <w:bCs/>
        </w:rPr>
        <w:lastRenderedPageBreak/>
        <w:t>4. évfolyam</w:t>
      </w:r>
      <w:bookmarkEnd w:id="64"/>
    </w:p>
    <w:p w:rsidR="003767E2" w:rsidRPr="003767E2" w:rsidRDefault="003767E2" w:rsidP="001020A3">
      <w:pPr>
        <w:pStyle w:val="CM6"/>
        <w:spacing w:line="360" w:lineRule="auto"/>
        <w:rPr>
          <w:rFonts w:ascii="Times New Roman" w:hAnsi="Times New Roman" w:cs="Times New Roman"/>
          <w:color w:val="000000"/>
        </w:rPr>
      </w:pPr>
      <w:bookmarkStart w:id="65" w:name="_Toc498963079"/>
      <w:r w:rsidRPr="003767E2">
        <w:rPr>
          <w:rFonts w:ascii="Times New Roman" w:hAnsi="Times New Roman" w:cs="Times New Roman"/>
          <w:color w:val="000000"/>
        </w:rPr>
        <w:t>1.</w:t>
      </w:r>
      <w:r w:rsidR="00FF5390">
        <w:rPr>
          <w:rFonts w:ascii="Times New Roman" w:hAnsi="Times New Roman" w:cs="Times New Roman"/>
          <w:color w:val="000000"/>
        </w:rPr>
        <w:t xml:space="preserve"> </w:t>
      </w:r>
      <w:r w:rsidRPr="003767E2">
        <w:rPr>
          <w:rFonts w:ascii="Times New Roman" w:hAnsi="Times New Roman" w:cs="Times New Roman"/>
          <w:color w:val="000000"/>
        </w:rPr>
        <w:t>A MI VILÁGUNK</w:t>
      </w:r>
      <w:bookmarkEnd w:id="65"/>
    </w:p>
    <w:p w:rsidR="003767E2" w:rsidRPr="003767E2" w:rsidRDefault="003767E2" w:rsidP="001020A3">
      <w:pPr>
        <w:pStyle w:val="CM2"/>
        <w:spacing w:line="360" w:lineRule="auto"/>
        <w:jc w:val="both"/>
        <w:rPr>
          <w:rFonts w:ascii="Times New Roman" w:hAnsi="Times New Roman" w:cs="Times New Roman"/>
          <w:bCs/>
          <w:color w:val="000000"/>
          <w:u w:val="single"/>
        </w:rPr>
      </w:pPr>
      <w:bookmarkStart w:id="66" w:name="_Toc498963080"/>
      <w:r w:rsidRPr="003767E2">
        <w:rPr>
          <w:rFonts w:ascii="Times New Roman" w:hAnsi="Times New Roman" w:cs="Times New Roman"/>
          <w:bCs/>
          <w:color w:val="000000"/>
          <w:u w:val="single"/>
        </w:rPr>
        <w:t>Követelmények</w:t>
      </w:r>
      <w:bookmarkEnd w:id="66"/>
      <w:r w:rsidRPr="003767E2">
        <w:rPr>
          <w:rFonts w:ascii="Times New Roman" w:hAnsi="Times New Roman" w:cs="Times New Roman"/>
          <w:bCs/>
          <w:color w:val="000000"/>
          <w:u w:val="single"/>
        </w:rPr>
        <w:t xml:space="preserve"> </w:t>
      </w:r>
    </w:p>
    <w:p w:rsidR="003767E2" w:rsidRPr="003767E2" w:rsidRDefault="003767E2" w:rsidP="001020A3">
      <w:pPr>
        <w:pStyle w:val="CM2"/>
        <w:spacing w:line="360" w:lineRule="auto"/>
        <w:jc w:val="both"/>
        <w:rPr>
          <w:rFonts w:ascii="Times New Roman" w:hAnsi="Times New Roman" w:cs="Times New Roman"/>
          <w:color w:val="000000"/>
        </w:rPr>
      </w:pPr>
      <w:r w:rsidRPr="003767E2">
        <w:rPr>
          <w:rFonts w:ascii="Times New Roman" w:hAnsi="Times New Roman" w:cs="Times New Roman"/>
          <w:color w:val="000000"/>
        </w:rPr>
        <w:t>Az eddig tanultak alapján a közvetlen környezetben szereplő személyek és tárgyak bemutatása. Mondatokban való önkifejezés minták segítségé</w:t>
      </w:r>
      <w:r w:rsidRPr="003767E2">
        <w:rPr>
          <w:rFonts w:ascii="Times New Roman" w:hAnsi="Times New Roman" w:cs="Times New Roman"/>
          <w:color w:val="000000"/>
        </w:rPr>
        <w:softHyphen/>
        <w:t>vel (</w:t>
      </w:r>
      <w:proofErr w:type="spellStart"/>
      <w:r w:rsidRPr="003767E2">
        <w:rPr>
          <w:rFonts w:ascii="Times New Roman" w:hAnsi="Times New Roman" w:cs="Times New Roman"/>
          <w:color w:val="000000"/>
        </w:rPr>
        <w:t>My</w:t>
      </w:r>
      <w:proofErr w:type="spellEnd"/>
      <w:r w:rsidRPr="003767E2">
        <w:rPr>
          <w:rFonts w:ascii="Times New Roman" w:hAnsi="Times New Roman" w:cs="Times New Roman"/>
          <w:color w:val="000000"/>
        </w:rPr>
        <w:t xml:space="preserve"> </w:t>
      </w:r>
      <w:proofErr w:type="spellStart"/>
      <w:r w:rsidRPr="003767E2">
        <w:rPr>
          <w:rFonts w:ascii="Times New Roman" w:hAnsi="Times New Roman" w:cs="Times New Roman"/>
          <w:color w:val="000000"/>
        </w:rPr>
        <w:t>name</w:t>
      </w:r>
      <w:proofErr w:type="spellEnd"/>
      <w:r w:rsidRPr="003767E2">
        <w:rPr>
          <w:rFonts w:ascii="Times New Roman" w:hAnsi="Times New Roman" w:cs="Times New Roman"/>
          <w:color w:val="000000"/>
        </w:rPr>
        <w:t xml:space="preserve"> is</w:t>
      </w:r>
      <w:proofErr w:type="gramStart"/>
      <w:r w:rsidRPr="003767E2">
        <w:rPr>
          <w:rFonts w:ascii="Times New Roman" w:hAnsi="Times New Roman" w:cs="Times New Roman"/>
          <w:color w:val="000000"/>
        </w:rPr>
        <w:t>…,</w:t>
      </w:r>
      <w:proofErr w:type="gramEnd"/>
      <w:r w:rsidRPr="003767E2">
        <w:rPr>
          <w:rFonts w:ascii="Times New Roman" w:hAnsi="Times New Roman" w:cs="Times New Roman"/>
          <w:color w:val="000000"/>
        </w:rPr>
        <w:t xml:space="preserve"> </w:t>
      </w:r>
      <w:proofErr w:type="spellStart"/>
      <w:r w:rsidRPr="003767E2">
        <w:rPr>
          <w:rFonts w:ascii="Times New Roman" w:hAnsi="Times New Roman" w:cs="Times New Roman"/>
          <w:color w:val="000000"/>
        </w:rPr>
        <w:t>I’m</w:t>
      </w:r>
      <w:proofErr w:type="spellEnd"/>
      <w:r w:rsidRPr="003767E2">
        <w:rPr>
          <w:rFonts w:ascii="Times New Roman" w:hAnsi="Times New Roman" w:cs="Times New Roman"/>
          <w:color w:val="000000"/>
        </w:rPr>
        <w:t>.). Az egyes szám harmadik személyű alakok használatának megismerése új dalok, versek segítségével. A tanultak felidézése a régi dalok, versek, mintamondatok segítségével. Az új elemek megismerése még játékokon keresztül.</w:t>
      </w:r>
    </w:p>
    <w:p w:rsidR="003767E2" w:rsidRPr="003767E2" w:rsidRDefault="003767E2" w:rsidP="001020A3">
      <w:pPr>
        <w:pStyle w:val="CM19"/>
        <w:spacing w:after="0" w:line="360" w:lineRule="auto"/>
        <w:jc w:val="both"/>
        <w:rPr>
          <w:rFonts w:ascii="Times New Roman" w:hAnsi="Times New Roman" w:cs="Times New Roman"/>
          <w:color w:val="000000"/>
        </w:rPr>
      </w:pPr>
      <w:r w:rsidRPr="003767E2">
        <w:rPr>
          <w:rFonts w:ascii="Times New Roman" w:hAnsi="Times New Roman" w:cs="Times New Roman"/>
          <w:color w:val="000000"/>
        </w:rPr>
        <w:t>Tudjon a tanuló néhány szavas mondatokat mondani magáról, és rövid kérdéssel érdeklődjön társáról. (</w:t>
      </w:r>
      <w:proofErr w:type="spellStart"/>
      <w:r w:rsidRPr="003767E2">
        <w:rPr>
          <w:rFonts w:ascii="Times New Roman" w:hAnsi="Times New Roman" w:cs="Times New Roman"/>
          <w:color w:val="000000"/>
        </w:rPr>
        <w:t>I’m</w:t>
      </w:r>
      <w:proofErr w:type="spellEnd"/>
      <w:r w:rsidRPr="003767E2">
        <w:rPr>
          <w:rFonts w:ascii="Times New Roman" w:hAnsi="Times New Roman" w:cs="Times New Roman"/>
          <w:color w:val="000000"/>
        </w:rPr>
        <w:t xml:space="preserve"> a boy. </w:t>
      </w:r>
      <w:proofErr w:type="spellStart"/>
      <w:r w:rsidRPr="003767E2">
        <w:rPr>
          <w:rFonts w:ascii="Times New Roman" w:hAnsi="Times New Roman" w:cs="Times New Roman"/>
          <w:color w:val="000000"/>
        </w:rPr>
        <w:t>How</w:t>
      </w:r>
      <w:proofErr w:type="spellEnd"/>
      <w:r w:rsidRPr="003767E2">
        <w:rPr>
          <w:rFonts w:ascii="Times New Roman" w:hAnsi="Times New Roman" w:cs="Times New Roman"/>
          <w:color w:val="000000"/>
        </w:rPr>
        <w:t xml:space="preserve"> old </w:t>
      </w:r>
      <w:proofErr w:type="spellStart"/>
      <w:r w:rsidRPr="003767E2">
        <w:rPr>
          <w:rFonts w:ascii="Times New Roman" w:hAnsi="Times New Roman" w:cs="Times New Roman"/>
          <w:color w:val="000000"/>
        </w:rPr>
        <w:t>are</w:t>
      </w:r>
      <w:proofErr w:type="spellEnd"/>
      <w:r w:rsidRPr="003767E2">
        <w:rPr>
          <w:rFonts w:ascii="Times New Roman" w:hAnsi="Times New Roman" w:cs="Times New Roman"/>
          <w:color w:val="000000"/>
        </w:rPr>
        <w:t xml:space="preserve"> </w:t>
      </w:r>
      <w:proofErr w:type="spellStart"/>
      <w:r w:rsidRPr="003767E2">
        <w:rPr>
          <w:rFonts w:ascii="Times New Roman" w:hAnsi="Times New Roman" w:cs="Times New Roman"/>
          <w:color w:val="000000"/>
        </w:rPr>
        <w:t>you</w:t>
      </w:r>
      <w:proofErr w:type="spellEnd"/>
      <w:r w:rsidRPr="003767E2">
        <w:rPr>
          <w:rFonts w:ascii="Times New Roman" w:hAnsi="Times New Roman" w:cs="Times New Roman"/>
          <w:color w:val="000000"/>
        </w:rPr>
        <w:t>?) Értsen meg és hajtson végre Egyszerűbb utasításokat. Tudjon ilyet mondani is. (</w:t>
      </w:r>
      <w:proofErr w:type="spellStart"/>
      <w:r w:rsidRPr="003767E2">
        <w:rPr>
          <w:rFonts w:ascii="Times New Roman" w:hAnsi="Times New Roman" w:cs="Times New Roman"/>
          <w:color w:val="000000"/>
        </w:rPr>
        <w:t>Come</w:t>
      </w:r>
      <w:proofErr w:type="spellEnd"/>
      <w:r w:rsidRPr="003767E2">
        <w:rPr>
          <w:rFonts w:ascii="Times New Roman" w:hAnsi="Times New Roman" w:cs="Times New Roman"/>
          <w:color w:val="000000"/>
        </w:rPr>
        <w:t xml:space="preserve"> here.) Ismerjen néhány nevezetességet a világból.</w:t>
      </w:r>
    </w:p>
    <w:p w:rsidR="003767E2" w:rsidRPr="003767E2" w:rsidRDefault="003767E2" w:rsidP="001020A3">
      <w:pPr>
        <w:pStyle w:val="CM3"/>
        <w:spacing w:line="360" w:lineRule="auto"/>
        <w:rPr>
          <w:rFonts w:ascii="Times New Roman" w:hAnsi="Times New Roman"/>
        </w:rPr>
      </w:pPr>
      <w:bookmarkStart w:id="67" w:name="_Toc498963081"/>
      <w:r w:rsidRPr="003767E2">
        <w:rPr>
          <w:rFonts w:ascii="Times New Roman" w:hAnsi="Times New Roman"/>
        </w:rPr>
        <w:t>2.</w:t>
      </w:r>
      <w:r w:rsidR="00FF5390">
        <w:rPr>
          <w:rFonts w:ascii="Times New Roman" w:hAnsi="Times New Roman"/>
        </w:rPr>
        <w:t xml:space="preserve"> </w:t>
      </w:r>
      <w:r w:rsidRPr="003767E2">
        <w:rPr>
          <w:rFonts w:ascii="Times New Roman" w:hAnsi="Times New Roman"/>
        </w:rPr>
        <w:t>AZ ISKOLA</w:t>
      </w:r>
      <w:bookmarkEnd w:id="67"/>
      <w:r w:rsidRPr="003767E2">
        <w:rPr>
          <w:rFonts w:ascii="Times New Roman" w:hAnsi="Times New Roman"/>
        </w:rPr>
        <w:t xml:space="preserve">  </w:t>
      </w:r>
    </w:p>
    <w:p w:rsidR="003767E2" w:rsidRPr="003767E2" w:rsidRDefault="003767E2" w:rsidP="001020A3">
      <w:pPr>
        <w:pStyle w:val="CM2"/>
        <w:spacing w:line="360" w:lineRule="auto"/>
        <w:jc w:val="both"/>
        <w:rPr>
          <w:rFonts w:ascii="Times New Roman" w:hAnsi="Times New Roman" w:cs="Times New Roman"/>
          <w:bCs/>
          <w:color w:val="000000"/>
          <w:u w:val="single"/>
        </w:rPr>
      </w:pPr>
      <w:bookmarkStart w:id="68" w:name="_Toc498963082"/>
      <w:r w:rsidRPr="003767E2">
        <w:rPr>
          <w:rFonts w:ascii="Times New Roman" w:hAnsi="Times New Roman" w:cs="Times New Roman"/>
          <w:bCs/>
          <w:color w:val="000000"/>
          <w:u w:val="single"/>
        </w:rPr>
        <w:t>Követelmények</w:t>
      </w:r>
      <w:bookmarkEnd w:id="68"/>
      <w:r w:rsidRPr="003767E2">
        <w:rPr>
          <w:rFonts w:ascii="Times New Roman" w:hAnsi="Times New Roman" w:cs="Times New Roman"/>
          <w:bCs/>
          <w:color w:val="000000"/>
          <w:u w:val="single"/>
        </w:rPr>
        <w:t xml:space="preserve"> </w:t>
      </w:r>
    </w:p>
    <w:p w:rsidR="003767E2" w:rsidRPr="003767E2" w:rsidRDefault="003767E2" w:rsidP="001020A3">
      <w:pPr>
        <w:pStyle w:val="CM1"/>
        <w:spacing w:line="360" w:lineRule="auto"/>
        <w:rPr>
          <w:rFonts w:ascii="Times New Roman" w:hAnsi="Times New Roman" w:cs="Times New Roman"/>
        </w:rPr>
      </w:pPr>
      <w:r w:rsidRPr="003767E2">
        <w:rPr>
          <w:rFonts w:ascii="Times New Roman" w:hAnsi="Times New Roman" w:cs="Times New Roman"/>
        </w:rPr>
        <w:t>A közvetlen tárgyak megnevezése. Egyszerű játékokban szereplő utasítások végrehajtása, irányítása.</w:t>
      </w:r>
    </w:p>
    <w:p w:rsidR="003767E2" w:rsidRPr="003767E2" w:rsidRDefault="003767E2" w:rsidP="001020A3">
      <w:pPr>
        <w:pStyle w:val="CM2"/>
        <w:spacing w:line="360" w:lineRule="auto"/>
        <w:jc w:val="both"/>
        <w:rPr>
          <w:rFonts w:ascii="Times New Roman" w:hAnsi="Times New Roman" w:cs="Times New Roman"/>
          <w:color w:val="000000"/>
        </w:rPr>
      </w:pPr>
      <w:r w:rsidRPr="003767E2">
        <w:rPr>
          <w:rFonts w:ascii="Times New Roman" w:hAnsi="Times New Roman" w:cs="Times New Roman"/>
          <w:color w:val="000000"/>
        </w:rPr>
        <w:t xml:space="preserve">A térbeli viszonyok kifejezése (in, </w:t>
      </w:r>
      <w:proofErr w:type="spellStart"/>
      <w:r w:rsidRPr="003767E2">
        <w:rPr>
          <w:rFonts w:ascii="Times New Roman" w:hAnsi="Times New Roman" w:cs="Times New Roman"/>
          <w:color w:val="000000"/>
        </w:rPr>
        <w:t>on</w:t>
      </w:r>
      <w:proofErr w:type="spellEnd"/>
      <w:r w:rsidRPr="003767E2">
        <w:rPr>
          <w:rFonts w:ascii="Times New Roman" w:hAnsi="Times New Roman" w:cs="Times New Roman"/>
          <w:color w:val="000000"/>
        </w:rPr>
        <w:t xml:space="preserve">, </w:t>
      </w:r>
      <w:proofErr w:type="spellStart"/>
      <w:r w:rsidRPr="003767E2">
        <w:rPr>
          <w:rFonts w:ascii="Times New Roman" w:hAnsi="Times New Roman" w:cs="Times New Roman"/>
          <w:color w:val="000000"/>
        </w:rPr>
        <w:t>under</w:t>
      </w:r>
      <w:proofErr w:type="spellEnd"/>
      <w:r w:rsidRPr="003767E2">
        <w:rPr>
          <w:rFonts w:ascii="Times New Roman" w:hAnsi="Times New Roman" w:cs="Times New Roman"/>
          <w:color w:val="000000"/>
        </w:rPr>
        <w:t>). Egyszerű információkérés és -adás. A számok ismerete 12-ig. Önálló megnevezésük. Az egyes és többes számú alakok használata számoláskor. A kérdések használata játékos feladatokon keresztül. Ezekre válaszadás már egész mondatokkal. Alkalmazásuk minták alapján. A számok és ismert szavak felismerése, olvasása és másolása.</w:t>
      </w:r>
    </w:p>
    <w:p w:rsidR="003767E2" w:rsidRPr="003767E2" w:rsidRDefault="003767E2" w:rsidP="001020A3">
      <w:pPr>
        <w:pStyle w:val="CM2"/>
        <w:spacing w:line="360" w:lineRule="auto"/>
        <w:jc w:val="both"/>
        <w:rPr>
          <w:rFonts w:ascii="Times New Roman" w:hAnsi="Times New Roman" w:cs="Times New Roman"/>
        </w:rPr>
      </w:pPr>
      <w:r w:rsidRPr="003767E2">
        <w:rPr>
          <w:rFonts w:ascii="Times New Roman" w:hAnsi="Times New Roman" w:cs="Times New Roman"/>
        </w:rPr>
        <w:t>Több szín megnevezése a hozzá kapcsolódó tárggyal együtt. Kérdés feltevése. Ezekre egyszerű válasz adása.</w:t>
      </w:r>
    </w:p>
    <w:p w:rsidR="003767E2" w:rsidRPr="003767E2" w:rsidRDefault="003767E2" w:rsidP="001020A3">
      <w:pPr>
        <w:pStyle w:val="CM22"/>
        <w:spacing w:after="0" w:line="360" w:lineRule="auto"/>
        <w:jc w:val="both"/>
        <w:rPr>
          <w:rFonts w:ascii="Times New Roman" w:hAnsi="Times New Roman" w:cs="Times New Roman"/>
          <w:color w:val="000000"/>
        </w:rPr>
      </w:pPr>
      <w:r w:rsidRPr="003767E2">
        <w:rPr>
          <w:rFonts w:ascii="Times New Roman" w:hAnsi="Times New Roman" w:cs="Times New Roman"/>
        </w:rPr>
        <w:t>Az eddig tanultak önálló használata a többi témakörhöz kapcsolódva is. A főbb testrészek felelevenítése. Néhány vers, dal reprodukálása. Közös játékokban aktív részvétel.</w:t>
      </w:r>
    </w:p>
    <w:p w:rsidR="003767E2" w:rsidRPr="003767E2" w:rsidRDefault="003767E2" w:rsidP="001020A3">
      <w:pPr>
        <w:pStyle w:val="CM3"/>
        <w:spacing w:line="360" w:lineRule="auto"/>
        <w:rPr>
          <w:rFonts w:ascii="Times New Roman" w:hAnsi="Times New Roman"/>
          <w:color w:val="000000"/>
        </w:rPr>
      </w:pPr>
      <w:bookmarkStart w:id="69" w:name="_Toc498963083"/>
      <w:r w:rsidRPr="003767E2">
        <w:rPr>
          <w:rFonts w:ascii="Times New Roman" w:hAnsi="Times New Roman"/>
          <w:color w:val="000000"/>
        </w:rPr>
        <w:t>3.</w:t>
      </w:r>
      <w:r w:rsidR="00FF5390">
        <w:rPr>
          <w:rFonts w:ascii="Times New Roman" w:hAnsi="Times New Roman"/>
          <w:color w:val="000000"/>
        </w:rPr>
        <w:t xml:space="preserve"> </w:t>
      </w:r>
      <w:r w:rsidRPr="003767E2">
        <w:rPr>
          <w:rFonts w:ascii="Times New Roman" w:hAnsi="Times New Roman"/>
          <w:color w:val="000000"/>
        </w:rPr>
        <w:t>SZABADIDŐ, SZÓRAKOZÁS</w:t>
      </w:r>
      <w:bookmarkEnd w:id="69"/>
    </w:p>
    <w:p w:rsidR="003767E2" w:rsidRPr="003767E2" w:rsidRDefault="003767E2" w:rsidP="001020A3">
      <w:pPr>
        <w:pStyle w:val="CM3"/>
        <w:spacing w:line="360" w:lineRule="auto"/>
        <w:rPr>
          <w:rFonts w:ascii="Times New Roman" w:hAnsi="Times New Roman"/>
          <w:bCs/>
          <w:color w:val="000000"/>
          <w:u w:val="single"/>
        </w:rPr>
      </w:pPr>
      <w:bookmarkStart w:id="70" w:name="_Toc498963084"/>
      <w:r w:rsidRPr="003767E2">
        <w:rPr>
          <w:rFonts w:ascii="Times New Roman" w:hAnsi="Times New Roman"/>
          <w:bCs/>
          <w:color w:val="000000"/>
          <w:u w:val="single"/>
        </w:rPr>
        <w:t>Követelmények</w:t>
      </w:r>
      <w:bookmarkEnd w:id="70"/>
      <w:r w:rsidRPr="003767E2">
        <w:rPr>
          <w:rFonts w:ascii="Times New Roman" w:hAnsi="Times New Roman"/>
          <w:bCs/>
          <w:color w:val="000000"/>
          <w:u w:val="single"/>
        </w:rPr>
        <w:t xml:space="preserve"> </w:t>
      </w:r>
    </w:p>
    <w:p w:rsidR="003767E2" w:rsidRPr="003767E2" w:rsidRDefault="003767E2" w:rsidP="001020A3">
      <w:pPr>
        <w:pStyle w:val="CM2"/>
        <w:spacing w:line="360" w:lineRule="auto"/>
        <w:jc w:val="both"/>
        <w:rPr>
          <w:rFonts w:ascii="Times New Roman" w:hAnsi="Times New Roman" w:cs="Times New Roman"/>
          <w:color w:val="000000"/>
        </w:rPr>
      </w:pPr>
      <w:r w:rsidRPr="003767E2">
        <w:rPr>
          <w:rFonts w:ascii="Times New Roman" w:hAnsi="Times New Roman" w:cs="Times New Roman"/>
          <w:color w:val="000000"/>
        </w:rPr>
        <w:t xml:space="preserve">A testrészek megnevezése. </w:t>
      </w:r>
    </w:p>
    <w:p w:rsidR="003767E2" w:rsidRPr="003767E2" w:rsidRDefault="003767E2" w:rsidP="001020A3">
      <w:pPr>
        <w:pStyle w:val="CM19"/>
        <w:spacing w:after="0" w:line="360" w:lineRule="auto"/>
        <w:jc w:val="both"/>
        <w:rPr>
          <w:rFonts w:ascii="Times New Roman" w:hAnsi="Times New Roman" w:cs="Times New Roman"/>
          <w:color w:val="000000"/>
        </w:rPr>
      </w:pPr>
      <w:r w:rsidRPr="003767E2">
        <w:rPr>
          <w:rFonts w:ascii="Times New Roman" w:hAnsi="Times New Roman" w:cs="Times New Roman"/>
          <w:color w:val="000000"/>
        </w:rPr>
        <w:t xml:space="preserve">Mondatok alkotása egyszerű, mozgást kifejező igékkel. Páros és páratlan testrészek megkülönböztetése, az egyes és többes számú alakok helyes használata. Ismert gyermekversek segítségével további cselekvések nevének megismerése. Kedvelt időtöltés megnevezése, kifejezése a tanult alakokkal. (I am </w:t>
      </w:r>
      <w:proofErr w:type="spellStart"/>
      <w:r w:rsidRPr="003767E2">
        <w:rPr>
          <w:rFonts w:ascii="Times New Roman" w:hAnsi="Times New Roman" w:cs="Times New Roman"/>
          <w:color w:val="000000"/>
        </w:rPr>
        <w:t>reading</w:t>
      </w:r>
      <w:proofErr w:type="spellEnd"/>
      <w:r w:rsidRPr="003767E2">
        <w:rPr>
          <w:rFonts w:ascii="Times New Roman" w:hAnsi="Times New Roman" w:cs="Times New Roman"/>
          <w:color w:val="000000"/>
        </w:rPr>
        <w:t xml:space="preserve"> a </w:t>
      </w:r>
      <w:proofErr w:type="spellStart"/>
      <w:r w:rsidRPr="003767E2">
        <w:rPr>
          <w:rFonts w:ascii="Times New Roman" w:hAnsi="Times New Roman" w:cs="Times New Roman"/>
          <w:color w:val="000000"/>
        </w:rPr>
        <w:t>book</w:t>
      </w:r>
      <w:proofErr w:type="spellEnd"/>
      <w:r w:rsidRPr="003767E2">
        <w:rPr>
          <w:rFonts w:ascii="Times New Roman" w:hAnsi="Times New Roman" w:cs="Times New Roman"/>
          <w:color w:val="000000"/>
        </w:rPr>
        <w:t>.).</w:t>
      </w:r>
    </w:p>
    <w:p w:rsidR="003767E2" w:rsidRPr="003767E2" w:rsidRDefault="003767E2" w:rsidP="001020A3">
      <w:pPr>
        <w:pStyle w:val="CM3"/>
        <w:spacing w:line="360" w:lineRule="auto"/>
        <w:jc w:val="both"/>
        <w:rPr>
          <w:rFonts w:ascii="Times New Roman" w:hAnsi="Times New Roman"/>
        </w:rPr>
      </w:pPr>
      <w:bookmarkStart w:id="71" w:name="_Toc498963085"/>
      <w:r w:rsidRPr="003767E2">
        <w:rPr>
          <w:rFonts w:ascii="Times New Roman" w:hAnsi="Times New Roman"/>
        </w:rPr>
        <w:t>4.</w:t>
      </w:r>
      <w:r w:rsidR="00FF5390">
        <w:rPr>
          <w:rFonts w:ascii="Times New Roman" w:hAnsi="Times New Roman"/>
        </w:rPr>
        <w:t xml:space="preserve"> </w:t>
      </w:r>
      <w:r w:rsidRPr="003767E2">
        <w:rPr>
          <w:rFonts w:ascii="Times New Roman" w:hAnsi="Times New Roman"/>
        </w:rPr>
        <w:t>ÉTKEZÉS</w:t>
      </w:r>
      <w:bookmarkEnd w:id="71"/>
      <w:r w:rsidRPr="003767E2">
        <w:rPr>
          <w:rFonts w:ascii="Times New Roman" w:hAnsi="Times New Roman"/>
        </w:rPr>
        <w:t xml:space="preserve"> </w:t>
      </w:r>
    </w:p>
    <w:p w:rsidR="003767E2" w:rsidRPr="003767E2" w:rsidRDefault="003767E2" w:rsidP="001020A3">
      <w:pPr>
        <w:pStyle w:val="CM3"/>
        <w:spacing w:line="360" w:lineRule="auto"/>
        <w:jc w:val="both"/>
        <w:rPr>
          <w:rFonts w:ascii="Times New Roman" w:hAnsi="Times New Roman"/>
          <w:bCs/>
          <w:color w:val="000000"/>
          <w:u w:val="single"/>
        </w:rPr>
      </w:pPr>
      <w:bookmarkStart w:id="72" w:name="_Toc498963086"/>
      <w:r w:rsidRPr="003767E2">
        <w:rPr>
          <w:rFonts w:ascii="Times New Roman" w:hAnsi="Times New Roman"/>
          <w:bCs/>
          <w:color w:val="000000"/>
          <w:u w:val="single"/>
        </w:rPr>
        <w:t>Követelmények</w:t>
      </w:r>
      <w:bookmarkEnd w:id="72"/>
      <w:r w:rsidRPr="003767E2">
        <w:rPr>
          <w:rFonts w:ascii="Times New Roman" w:hAnsi="Times New Roman"/>
          <w:bCs/>
          <w:color w:val="000000"/>
          <w:u w:val="single"/>
        </w:rPr>
        <w:t xml:space="preserve"> </w:t>
      </w:r>
    </w:p>
    <w:p w:rsidR="003767E2" w:rsidRPr="003767E2" w:rsidRDefault="003767E2" w:rsidP="001020A3">
      <w:pPr>
        <w:pStyle w:val="Default"/>
        <w:spacing w:line="360" w:lineRule="auto"/>
        <w:rPr>
          <w:rFonts w:ascii="Times New Roman" w:hAnsi="Times New Roman"/>
          <w:szCs w:val="24"/>
        </w:rPr>
      </w:pPr>
    </w:p>
    <w:p w:rsidR="003767E2" w:rsidRPr="003767E2" w:rsidRDefault="003767E2" w:rsidP="001020A3">
      <w:pPr>
        <w:pStyle w:val="CM2"/>
        <w:spacing w:line="360" w:lineRule="auto"/>
        <w:jc w:val="both"/>
        <w:rPr>
          <w:rFonts w:ascii="Times New Roman" w:hAnsi="Times New Roman" w:cs="Times New Roman"/>
          <w:color w:val="000000"/>
        </w:rPr>
      </w:pPr>
      <w:r w:rsidRPr="003767E2">
        <w:rPr>
          <w:rFonts w:ascii="Times New Roman" w:hAnsi="Times New Roman" w:cs="Times New Roman"/>
          <w:color w:val="000000"/>
        </w:rPr>
        <w:lastRenderedPageBreak/>
        <w:t>Egyszerű szavak megnevezésével vásárlási jelenetek előadása. Tetszés, nem tetszés kifejezése kérdés után. Egyszerű udvarias kérés használata.</w:t>
      </w:r>
    </w:p>
    <w:p w:rsidR="003767E2" w:rsidRPr="003767E2" w:rsidRDefault="003767E2" w:rsidP="001020A3">
      <w:pPr>
        <w:pStyle w:val="CM2"/>
        <w:spacing w:line="360" w:lineRule="auto"/>
        <w:jc w:val="both"/>
        <w:rPr>
          <w:rFonts w:ascii="Times New Roman" w:hAnsi="Times New Roman" w:cs="Times New Roman"/>
        </w:rPr>
      </w:pPr>
      <w:r w:rsidRPr="003767E2">
        <w:rPr>
          <w:rFonts w:ascii="Times New Roman" w:hAnsi="Times New Roman" w:cs="Times New Roman"/>
          <w:color w:val="000000"/>
        </w:rPr>
        <w:t>Egész mondatokban való kérés és eladás játékokon keresztül. Udvarias formák használata. A névelők helyes használata. Egyszerűbb minőségi viszonyok kifejezése.</w:t>
      </w:r>
    </w:p>
    <w:p w:rsidR="003767E2" w:rsidRPr="003767E2" w:rsidRDefault="003767E2" w:rsidP="001020A3">
      <w:pPr>
        <w:pStyle w:val="CM3"/>
        <w:spacing w:line="360" w:lineRule="auto"/>
        <w:jc w:val="both"/>
        <w:rPr>
          <w:rFonts w:ascii="Times New Roman" w:hAnsi="Times New Roman"/>
        </w:rPr>
      </w:pPr>
      <w:bookmarkStart w:id="73" w:name="_Toc498963087"/>
      <w:r w:rsidRPr="003767E2">
        <w:rPr>
          <w:rFonts w:ascii="Times New Roman" w:hAnsi="Times New Roman"/>
        </w:rPr>
        <w:t>5.VÁSÁRLÁS</w:t>
      </w:r>
      <w:bookmarkEnd w:id="73"/>
      <w:r w:rsidRPr="003767E2">
        <w:rPr>
          <w:rFonts w:ascii="Times New Roman" w:hAnsi="Times New Roman"/>
        </w:rPr>
        <w:t xml:space="preserve">  </w:t>
      </w:r>
    </w:p>
    <w:p w:rsidR="003767E2" w:rsidRPr="003767E2" w:rsidRDefault="003767E2" w:rsidP="001020A3">
      <w:pPr>
        <w:pStyle w:val="CM2"/>
        <w:spacing w:line="360" w:lineRule="auto"/>
        <w:jc w:val="both"/>
        <w:rPr>
          <w:rFonts w:ascii="Times New Roman" w:hAnsi="Times New Roman" w:cs="Times New Roman"/>
          <w:bCs/>
          <w:color w:val="000000"/>
          <w:u w:val="single"/>
        </w:rPr>
      </w:pPr>
      <w:bookmarkStart w:id="74" w:name="_Toc498963088"/>
      <w:r w:rsidRPr="003767E2">
        <w:rPr>
          <w:rFonts w:ascii="Times New Roman" w:hAnsi="Times New Roman" w:cs="Times New Roman"/>
          <w:bCs/>
          <w:color w:val="000000"/>
          <w:u w:val="single"/>
        </w:rPr>
        <w:t>Követelmények</w:t>
      </w:r>
      <w:bookmarkEnd w:id="74"/>
      <w:r w:rsidRPr="003767E2">
        <w:rPr>
          <w:rFonts w:ascii="Times New Roman" w:hAnsi="Times New Roman" w:cs="Times New Roman"/>
          <w:bCs/>
          <w:color w:val="000000"/>
          <w:u w:val="single"/>
        </w:rPr>
        <w:t xml:space="preserve"> </w:t>
      </w:r>
    </w:p>
    <w:p w:rsidR="003767E2" w:rsidRPr="003767E2" w:rsidRDefault="003767E2" w:rsidP="001020A3">
      <w:pPr>
        <w:pStyle w:val="CM2"/>
        <w:spacing w:line="360" w:lineRule="auto"/>
        <w:jc w:val="both"/>
        <w:rPr>
          <w:rFonts w:ascii="Times New Roman" w:hAnsi="Times New Roman" w:cs="Times New Roman"/>
          <w:color w:val="000000"/>
        </w:rPr>
      </w:pPr>
      <w:r w:rsidRPr="003767E2">
        <w:rPr>
          <w:rFonts w:ascii="Times New Roman" w:hAnsi="Times New Roman" w:cs="Times New Roman"/>
          <w:color w:val="000000"/>
        </w:rPr>
        <w:t>Egyszerű szavak megnevezésével vásárlási jelenetek előadása. Tetszés, nem tetszés kifejezése kérdés után. Egyszerű udvarias kérés használata.</w:t>
      </w:r>
    </w:p>
    <w:p w:rsidR="003767E2" w:rsidRPr="003767E2" w:rsidRDefault="003767E2" w:rsidP="001020A3">
      <w:pPr>
        <w:pStyle w:val="CM2"/>
        <w:spacing w:line="360" w:lineRule="auto"/>
        <w:jc w:val="both"/>
        <w:rPr>
          <w:rFonts w:ascii="Times New Roman" w:hAnsi="Times New Roman" w:cs="Times New Roman"/>
          <w:color w:val="000000"/>
        </w:rPr>
      </w:pPr>
      <w:r w:rsidRPr="003767E2">
        <w:rPr>
          <w:rFonts w:ascii="Times New Roman" w:hAnsi="Times New Roman" w:cs="Times New Roman"/>
          <w:color w:val="000000"/>
        </w:rPr>
        <w:t>Egész mondatokban való kérés és eladás játékokon keresztül. Udvarias formák használata. A névelők helyes használata. Egyszerűbb</w:t>
      </w:r>
      <w:r>
        <w:rPr>
          <w:rFonts w:ascii="Times New Roman" w:hAnsi="Times New Roman" w:cs="Times New Roman"/>
          <w:color w:val="000000"/>
        </w:rPr>
        <w:t xml:space="preserve"> minőségi viszonyok kifejezése.</w:t>
      </w:r>
    </w:p>
    <w:p w:rsidR="003767E2" w:rsidRPr="003767E2" w:rsidRDefault="003767E2" w:rsidP="001020A3">
      <w:pPr>
        <w:pStyle w:val="CM3"/>
        <w:spacing w:line="360" w:lineRule="auto"/>
        <w:jc w:val="both"/>
        <w:rPr>
          <w:rFonts w:ascii="Times New Roman" w:hAnsi="Times New Roman"/>
          <w:caps/>
          <w:color w:val="000000"/>
        </w:rPr>
      </w:pPr>
      <w:bookmarkStart w:id="75" w:name="_Toc498963089"/>
      <w:r w:rsidRPr="003767E2">
        <w:rPr>
          <w:rFonts w:ascii="Times New Roman" w:hAnsi="Times New Roman"/>
          <w:caps/>
          <w:color w:val="000000"/>
        </w:rPr>
        <w:t>6.</w:t>
      </w:r>
      <w:r w:rsidR="00FF5390">
        <w:rPr>
          <w:rFonts w:ascii="Times New Roman" w:hAnsi="Times New Roman"/>
          <w:caps/>
          <w:color w:val="000000"/>
        </w:rPr>
        <w:t xml:space="preserve"> </w:t>
      </w:r>
      <w:r w:rsidRPr="003767E2">
        <w:rPr>
          <w:rFonts w:ascii="Times New Roman" w:hAnsi="Times New Roman"/>
          <w:caps/>
          <w:color w:val="000000"/>
        </w:rPr>
        <w:t>Képességek, jellemzések</w:t>
      </w:r>
      <w:bookmarkEnd w:id="75"/>
    </w:p>
    <w:p w:rsidR="003767E2" w:rsidRPr="003767E2" w:rsidRDefault="003767E2" w:rsidP="001020A3">
      <w:pPr>
        <w:pStyle w:val="CM2"/>
        <w:spacing w:line="360" w:lineRule="auto"/>
        <w:jc w:val="both"/>
        <w:rPr>
          <w:rFonts w:ascii="Times New Roman" w:hAnsi="Times New Roman" w:cs="Times New Roman"/>
          <w:bCs/>
          <w:color w:val="000000"/>
          <w:u w:val="single"/>
        </w:rPr>
      </w:pPr>
      <w:bookmarkStart w:id="76" w:name="_Toc498963090"/>
      <w:r w:rsidRPr="003767E2">
        <w:rPr>
          <w:rFonts w:ascii="Times New Roman" w:hAnsi="Times New Roman" w:cs="Times New Roman"/>
          <w:bCs/>
          <w:color w:val="000000"/>
          <w:u w:val="single"/>
        </w:rPr>
        <w:t>Követelmények</w:t>
      </w:r>
      <w:bookmarkEnd w:id="76"/>
      <w:r w:rsidRPr="003767E2">
        <w:rPr>
          <w:rFonts w:ascii="Times New Roman" w:hAnsi="Times New Roman" w:cs="Times New Roman"/>
          <w:bCs/>
          <w:color w:val="000000"/>
          <w:u w:val="single"/>
        </w:rPr>
        <w:t xml:space="preserve"> </w:t>
      </w:r>
    </w:p>
    <w:p w:rsidR="003767E2" w:rsidRPr="003767E2" w:rsidRDefault="003767E2" w:rsidP="001020A3">
      <w:pPr>
        <w:pStyle w:val="CM19"/>
        <w:spacing w:after="0" w:line="360" w:lineRule="auto"/>
        <w:jc w:val="both"/>
        <w:rPr>
          <w:rFonts w:ascii="Times New Roman" w:hAnsi="Times New Roman" w:cs="Times New Roman"/>
        </w:rPr>
      </w:pPr>
      <w:r w:rsidRPr="003767E2">
        <w:rPr>
          <w:rFonts w:ascii="Times New Roman" w:hAnsi="Times New Roman" w:cs="Times New Roman"/>
          <w:color w:val="000000"/>
        </w:rPr>
        <w:t xml:space="preserve">A </w:t>
      </w:r>
      <w:proofErr w:type="spellStart"/>
      <w:r w:rsidRPr="003767E2">
        <w:rPr>
          <w:rFonts w:ascii="Times New Roman" w:hAnsi="Times New Roman" w:cs="Times New Roman"/>
          <w:color w:val="000000"/>
        </w:rPr>
        <w:t>can</w:t>
      </w:r>
      <w:proofErr w:type="spellEnd"/>
      <w:r w:rsidRPr="003767E2">
        <w:rPr>
          <w:rFonts w:ascii="Times New Roman" w:hAnsi="Times New Roman" w:cs="Times New Roman"/>
          <w:color w:val="000000"/>
        </w:rPr>
        <w:t xml:space="preserve"> segédige használata. Érdeklődés képességekről, Egyszerű mondatokkal ezek kifejezése. (I </w:t>
      </w:r>
      <w:proofErr w:type="spellStart"/>
      <w:r w:rsidRPr="003767E2">
        <w:rPr>
          <w:rFonts w:ascii="Times New Roman" w:hAnsi="Times New Roman" w:cs="Times New Roman"/>
          <w:color w:val="000000"/>
        </w:rPr>
        <w:t>can</w:t>
      </w:r>
      <w:proofErr w:type="spellEnd"/>
      <w:r w:rsidRPr="003767E2">
        <w:rPr>
          <w:rFonts w:ascii="Times New Roman" w:hAnsi="Times New Roman" w:cs="Times New Roman"/>
          <w:color w:val="000000"/>
        </w:rPr>
        <w:t xml:space="preserve"> play </w:t>
      </w:r>
      <w:proofErr w:type="spellStart"/>
      <w:r w:rsidRPr="003767E2">
        <w:rPr>
          <w:rFonts w:ascii="Times New Roman" w:hAnsi="Times New Roman" w:cs="Times New Roman"/>
          <w:color w:val="000000"/>
        </w:rPr>
        <w:t>football</w:t>
      </w:r>
      <w:proofErr w:type="spellEnd"/>
      <w:r w:rsidRPr="003767E2">
        <w:rPr>
          <w:rFonts w:ascii="Times New Roman" w:hAnsi="Times New Roman" w:cs="Times New Roman"/>
          <w:color w:val="000000"/>
        </w:rPr>
        <w:t xml:space="preserve">.) A dalok, versek, játékok felhasználásával ezek beszédbe illesztése. Játékos feladatok segítségével különböző cselekvések megnevezése. Kérdésekkel ezek kitalálása, megnevezése, válaszok adása röviden. </w:t>
      </w:r>
      <w:r w:rsidRPr="003767E2">
        <w:rPr>
          <w:rFonts w:ascii="Times New Roman" w:hAnsi="Times New Roman" w:cs="Times New Roman"/>
        </w:rPr>
        <w:t>Tudjon röviden írásban saját képességeiről egyszerű mondatokat alkotni a tanult minták alapján.</w:t>
      </w:r>
    </w:p>
    <w:p w:rsidR="003767E2" w:rsidRPr="003767E2" w:rsidRDefault="003767E2" w:rsidP="001020A3">
      <w:pPr>
        <w:pStyle w:val="Default"/>
        <w:spacing w:line="360" w:lineRule="auto"/>
        <w:rPr>
          <w:rFonts w:ascii="Times New Roman" w:hAnsi="Times New Roman"/>
          <w:b/>
          <w:szCs w:val="24"/>
        </w:rPr>
      </w:pPr>
      <w:r>
        <w:rPr>
          <w:rFonts w:ascii="Times New Roman" w:hAnsi="Times New Roman"/>
          <w:b/>
          <w:szCs w:val="24"/>
        </w:rPr>
        <w:t>A továbbhaladás feltételei:</w:t>
      </w:r>
    </w:p>
    <w:p w:rsidR="003767E2" w:rsidRPr="003767E2" w:rsidRDefault="003767E2" w:rsidP="001020A3">
      <w:pPr>
        <w:pStyle w:val="Default"/>
        <w:spacing w:line="360" w:lineRule="auto"/>
        <w:rPr>
          <w:rFonts w:ascii="Times New Roman" w:hAnsi="Times New Roman"/>
          <w:szCs w:val="24"/>
        </w:rPr>
      </w:pPr>
      <w:r w:rsidRPr="003767E2">
        <w:rPr>
          <w:rFonts w:ascii="Times New Roman" w:hAnsi="Times New Roman"/>
          <w:szCs w:val="24"/>
        </w:rPr>
        <w:t xml:space="preserve"> -A tanuló aktívan részt vesz a célnyelvi tevékenységekben, követi a célnyelvi óravezetést, az egyszerű tanári utasításokat, megérti az egyszerű, ismerős kérdéseket, válaszol ezekre.</w:t>
      </w:r>
    </w:p>
    <w:p w:rsidR="003767E2" w:rsidRPr="003767E2" w:rsidRDefault="003767E2" w:rsidP="001020A3">
      <w:pPr>
        <w:pStyle w:val="Default"/>
        <w:spacing w:line="360" w:lineRule="auto"/>
        <w:rPr>
          <w:rFonts w:ascii="Times New Roman" w:hAnsi="Times New Roman"/>
          <w:szCs w:val="24"/>
        </w:rPr>
      </w:pPr>
      <w:r w:rsidRPr="003767E2">
        <w:rPr>
          <w:rFonts w:ascii="Times New Roman" w:hAnsi="Times New Roman"/>
          <w:szCs w:val="24"/>
        </w:rPr>
        <w:t>-</w:t>
      </w:r>
      <w:r>
        <w:rPr>
          <w:rFonts w:ascii="Times New Roman" w:hAnsi="Times New Roman"/>
          <w:szCs w:val="24"/>
        </w:rPr>
        <w:t xml:space="preserve"> </w:t>
      </w:r>
      <w:r w:rsidRPr="003767E2">
        <w:rPr>
          <w:rFonts w:ascii="Times New Roman" w:hAnsi="Times New Roman"/>
          <w:szCs w:val="24"/>
        </w:rPr>
        <w:t>Elmond néhány verset, mondókát és néhány összefüggő mondatot önmagáról.</w:t>
      </w:r>
    </w:p>
    <w:p w:rsidR="003767E2" w:rsidRPr="003767E2" w:rsidRDefault="003767E2" w:rsidP="001020A3">
      <w:pPr>
        <w:pStyle w:val="Default"/>
        <w:spacing w:line="360" w:lineRule="auto"/>
        <w:rPr>
          <w:rFonts w:ascii="Times New Roman" w:hAnsi="Times New Roman"/>
          <w:szCs w:val="24"/>
        </w:rPr>
      </w:pPr>
      <w:r w:rsidRPr="003767E2">
        <w:rPr>
          <w:rFonts w:ascii="Times New Roman" w:hAnsi="Times New Roman"/>
          <w:szCs w:val="24"/>
        </w:rPr>
        <w:t>-</w:t>
      </w:r>
      <w:r>
        <w:rPr>
          <w:rFonts w:ascii="Times New Roman" w:hAnsi="Times New Roman"/>
          <w:szCs w:val="24"/>
        </w:rPr>
        <w:t xml:space="preserve"> </w:t>
      </w:r>
      <w:r w:rsidRPr="003767E2">
        <w:rPr>
          <w:rFonts w:ascii="Times New Roman" w:hAnsi="Times New Roman"/>
          <w:szCs w:val="24"/>
        </w:rPr>
        <w:t xml:space="preserve">Minta alapján egyszerű párbeszédet folytat társaival. </w:t>
      </w:r>
    </w:p>
    <w:p w:rsidR="003767E2" w:rsidRPr="003767E2" w:rsidRDefault="003767E2" w:rsidP="001020A3">
      <w:pPr>
        <w:pStyle w:val="Default"/>
        <w:spacing w:line="360" w:lineRule="auto"/>
        <w:rPr>
          <w:rFonts w:ascii="Times New Roman" w:hAnsi="Times New Roman"/>
          <w:szCs w:val="24"/>
        </w:rPr>
      </w:pPr>
      <w:r w:rsidRPr="003767E2">
        <w:rPr>
          <w:rFonts w:ascii="Times New Roman" w:hAnsi="Times New Roman"/>
          <w:szCs w:val="24"/>
        </w:rPr>
        <w:t xml:space="preserve">-A tanult szavak írott alakját felismeri, rövid szövegeket elolvas és megért. </w:t>
      </w:r>
    </w:p>
    <w:p w:rsidR="003767E2" w:rsidRPr="003767E2" w:rsidRDefault="003767E2" w:rsidP="001020A3">
      <w:pPr>
        <w:pStyle w:val="Default"/>
        <w:spacing w:line="360" w:lineRule="auto"/>
        <w:rPr>
          <w:rFonts w:ascii="Times New Roman" w:hAnsi="Times New Roman"/>
          <w:szCs w:val="24"/>
        </w:rPr>
      </w:pPr>
      <w:r w:rsidRPr="003767E2">
        <w:rPr>
          <w:rFonts w:ascii="Times New Roman" w:hAnsi="Times New Roman"/>
          <w:szCs w:val="24"/>
        </w:rPr>
        <w:t>-</w:t>
      </w:r>
      <w:r>
        <w:rPr>
          <w:rFonts w:ascii="Times New Roman" w:hAnsi="Times New Roman"/>
          <w:szCs w:val="24"/>
        </w:rPr>
        <w:t xml:space="preserve"> </w:t>
      </w:r>
      <w:r w:rsidRPr="003767E2">
        <w:rPr>
          <w:rFonts w:ascii="Times New Roman" w:hAnsi="Times New Roman"/>
          <w:szCs w:val="24"/>
        </w:rPr>
        <w:t>Tanult szavakat, ismerős nyelvi eszközökkel megfogalmazott mondatokat megért, lemásol, minta alapján egyszerű, rövid szövegeket alkot.</w:t>
      </w:r>
    </w:p>
    <w:p w:rsidR="003767E2" w:rsidRPr="00D50391" w:rsidRDefault="003767E2" w:rsidP="001020A3">
      <w:pPr>
        <w:pStyle w:val="Default"/>
        <w:spacing w:line="360" w:lineRule="auto"/>
        <w:rPr>
          <w:rFonts w:ascii="Times New Roman" w:hAnsi="Times New Roman"/>
        </w:rPr>
      </w:pPr>
      <w:r w:rsidRPr="003767E2">
        <w:rPr>
          <w:rFonts w:ascii="Times New Roman" w:hAnsi="Times New Roman"/>
          <w:szCs w:val="24"/>
        </w:rPr>
        <w:t>-</w:t>
      </w:r>
      <w:r>
        <w:rPr>
          <w:rFonts w:ascii="Times New Roman" w:hAnsi="Times New Roman"/>
          <w:szCs w:val="24"/>
        </w:rPr>
        <w:t xml:space="preserve"> </w:t>
      </w:r>
      <w:r w:rsidRPr="003767E2">
        <w:rPr>
          <w:rFonts w:ascii="Times New Roman" w:hAnsi="Times New Roman"/>
          <w:szCs w:val="24"/>
        </w:rPr>
        <w:t>Fontos információt megtalál rövid szövegben, kiszűri egyszerű, rövid szövegek lényegét</w:t>
      </w:r>
      <w:r w:rsidRPr="00D50391">
        <w:rPr>
          <w:rFonts w:ascii="Times New Roman" w:hAnsi="Times New Roman"/>
        </w:rPr>
        <w:t xml:space="preserve">. </w:t>
      </w:r>
    </w:p>
    <w:p w:rsidR="0030589B" w:rsidRPr="00FF5390" w:rsidRDefault="00FF5390" w:rsidP="001020A3">
      <w:pPr>
        <w:spacing w:after="0" w:line="360" w:lineRule="auto"/>
        <w:jc w:val="both"/>
        <w:rPr>
          <w:rFonts w:ascii="Times New Roman" w:hAnsi="Times New Roman" w:cs="Times New Roman"/>
          <w:b/>
          <w:sz w:val="24"/>
          <w:szCs w:val="24"/>
        </w:rPr>
      </w:pPr>
      <w:r w:rsidRPr="00FF5390">
        <w:rPr>
          <w:rFonts w:ascii="Times New Roman" w:hAnsi="Times New Roman" w:cs="Times New Roman"/>
          <w:b/>
          <w:sz w:val="24"/>
          <w:szCs w:val="24"/>
        </w:rPr>
        <w:t>5. évfolyam</w:t>
      </w:r>
    </w:p>
    <w:p w:rsidR="00FF5390" w:rsidRPr="00FF5390" w:rsidRDefault="00FF5390" w:rsidP="001020A3">
      <w:r w:rsidRPr="00C853F2">
        <w:rPr>
          <w:b/>
        </w:rPr>
        <w:t>5. ÉVFOLYAM</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Témakörök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Én és a családom, háziállataink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Személyi adatok (életkor, születésnap, lakcím, foglalkozás)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Ünnepek (családi ünnepek, néhány fontos magyar és brit ünnep)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Emberek külső és belső jellemzése; állatok, tárgyak külsejének leírása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lastRenderedPageBreak/>
        <w:t xml:space="preserve">– Lakóhelyünk bemutatása (otthonunk helyiségei, fontosabb tárgyai; falu / kisváros / nagyváros és környéke)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Napirend; iskolai és otthoni tevékenységek, órarend, szabadidő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Öltözködés, fontosabb ruhadarabok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1. ÉN ÉS A CSALÁDOM, HÁZIÁLLATAINK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a szituációnak megfelelően köszönni és elköszönni, bemutatkozni és bemutatni szűkebb családját, közelebbi rokonait. Családfa alapján ismerje fel az alapvető rokonsági fokokat. Tudjon érdeklődni más családjáról (pl. hány testvére van). Tudjon beszélni saját állatairól és megnevezni egyéb, kedvtelésből tartott állatokat is.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Használja a létigét (am, </w:t>
      </w:r>
      <w:proofErr w:type="spellStart"/>
      <w:r w:rsidRPr="00FF5390">
        <w:rPr>
          <w:rFonts w:ascii="Times New Roman" w:hAnsi="Times New Roman" w:cs="Times New Roman"/>
          <w:sz w:val="24"/>
          <w:szCs w:val="24"/>
        </w:rPr>
        <w:t>are</w:t>
      </w:r>
      <w:proofErr w:type="spellEnd"/>
      <w:r w:rsidRPr="00FF5390">
        <w:rPr>
          <w:rFonts w:ascii="Times New Roman" w:hAnsi="Times New Roman" w:cs="Times New Roman"/>
          <w:sz w:val="24"/>
          <w:szCs w:val="24"/>
        </w:rPr>
        <w:t xml:space="preserve">, is) és a </w:t>
      </w:r>
      <w:proofErr w:type="spellStart"/>
      <w:r w:rsidRPr="00FF5390">
        <w:rPr>
          <w:rFonts w:ascii="Times New Roman" w:hAnsi="Times New Roman" w:cs="Times New Roman"/>
          <w:sz w:val="24"/>
          <w:szCs w:val="24"/>
        </w:rPr>
        <w:t>have</w:t>
      </w:r>
      <w:proofErr w:type="spellEnd"/>
      <w:r w:rsidRPr="00FF5390">
        <w:rPr>
          <w:rFonts w:ascii="Times New Roman" w:hAnsi="Times New Roman" w:cs="Times New Roman"/>
          <w:sz w:val="24"/>
          <w:szCs w:val="24"/>
        </w:rPr>
        <w:t xml:space="preserve"> got / has got alakokat.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2. SZEMÉLYI ADATOK ÉLETKOR, LAKCÍM, SZÜLETÉSNAP, FOGLALKOZÁS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megmondani és az iránt érdeklődni, ki hány éves és mikor van a születésnapja, mi a címe, a telefonszáma és a foglalkozása. Tudja ezeket az adatokat kérdőívbe beírni, borítékot helyesen megcímezni, rövid e-mailt, üzenetet, születésnapi meghívót (minta alapján) írni. Ismerje a leggyakoribb foglalkozásokat és munkahelyeket.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Használja a birtokos névmásokat, szerkezeteket.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rPr>
        <w:t xml:space="preserve">3. ÜNNEPEK – CSALÁDI ÜNNEPEK, NÉHÁNY FONTOSABB BRIT ÉS MAGYAR ÁLLAMI ÜNNEP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megnevezni a fontosabb ünnepeket (születésnap, karácsony, húsvét, Szilveszter, Újév), és legalább egy-egy mondatban elmondani, mit ünneplünk azon a napon. Ismerjen néhány angolszász nyelvterületre jellemző ünnepet (pl. Guy </w:t>
      </w:r>
      <w:proofErr w:type="spellStart"/>
      <w:r w:rsidRPr="00FF5390">
        <w:rPr>
          <w:rFonts w:ascii="Times New Roman" w:hAnsi="Times New Roman" w:cs="Times New Roman"/>
          <w:sz w:val="24"/>
          <w:szCs w:val="24"/>
        </w:rPr>
        <w:t>Fawkes</w:t>
      </w:r>
      <w:proofErr w:type="spellEnd"/>
      <w:r w:rsidRPr="00FF5390">
        <w:rPr>
          <w:rFonts w:ascii="Times New Roman" w:hAnsi="Times New Roman" w:cs="Times New Roman"/>
          <w:sz w:val="24"/>
          <w:szCs w:val="24"/>
        </w:rPr>
        <w:t xml:space="preserve"> Day, </w:t>
      </w:r>
      <w:proofErr w:type="spellStart"/>
      <w:r w:rsidRPr="00FF5390">
        <w:rPr>
          <w:rFonts w:ascii="Times New Roman" w:hAnsi="Times New Roman" w:cs="Times New Roman"/>
          <w:sz w:val="24"/>
          <w:szCs w:val="24"/>
        </w:rPr>
        <w:t>Halloween</w:t>
      </w:r>
      <w:proofErr w:type="spellEnd"/>
      <w:r w:rsidRPr="00FF5390">
        <w:rPr>
          <w:rFonts w:ascii="Times New Roman" w:hAnsi="Times New Roman" w:cs="Times New Roman"/>
          <w:sz w:val="24"/>
          <w:szCs w:val="24"/>
        </w:rPr>
        <w:t xml:space="preserve">, </w:t>
      </w:r>
      <w:proofErr w:type="spellStart"/>
      <w:r w:rsidRPr="00FF5390">
        <w:rPr>
          <w:rFonts w:ascii="Times New Roman" w:hAnsi="Times New Roman" w:cs="Times New Roman"/>
          <w:sz w:val="24"/>
          <w:szCs w:val="24"/>
        </w:rPr>
        <w:t>Valentine’s</w:t>
      </w:r>
      <w:proofErr w:type="spellEnd"/>
      <w:r w:rsidRPr="00FF5390">
        <w:rPr>
          <w:rFonts w:ascii="Times New Roman" w:hAnsi="Times New Roman" w:cs="Times New Roman"/>
          <w:sz w:val="24"/>
          <w:szCs w:val="24"/>
        </w:rPr>
        <w:t xml:space="preserve"> Day).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4. EMBEREK KÜLSŐ ÉS BELSŐ JELLEMZÉSE, ÁLLATOK ÉS TÁRGYAK KÜLSEJÉNEK LEÍRÁSA</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személyek, állatok, tárgyak külsejét leírni, megnevezni néhány fontosabb belső tulajdonságot. Mások leírása alapján az adott személyt, állatot, tárgyat több közül kiválasztani. Tudjon tetszést / nemtetszést nyilvánítani és ezt röviden (egy mondatban) megindokolni, valamint mások véleményét megkérdezni. Tudja fokozni a mellékneveket, ezáltal összehasonlítást tenni. Képes rövid jellemzést írni saját magáról, egyéb személyekről, állatokról és tárgyakról.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lastRenderedPageBreak/>
        <w:t xml:space="preserve">5. LAKÓHELYÜNK BEMUTATÁSA (OTTHONUNK HELYISÉGEI, FONTOSABB TÁRGYAI; FALU / KISVÁROS / NAGYVÁROS ÉS KÖRNYÉKE)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5-6 összefüggő mondatban bemutatni saját otthonát, további 5-6 összefüggő mondatban lakóhelyét. Tudjon érdeklődni más lakásáról, lakóhelyéről. Tudjon néhány egyszerű mondatot mondani Magyarországról és Nagy-Britanniáról. Tudja megnevezni a lakás berendezési tárgyait, a falu / kisváros / nagyváros jellemző helyeit, épületeit, természeti környezetére vonatkozó kifejezéseket.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Használja a </w:t>
      </w:r>
      <w:proofErr w:type="spellStart"/>
      <w:r w:rsidRPr="00FF5390">
        <w:rPr>
          <w:rFonts w:ascii="Times New Roman" w:hAnsi="Times New Roman" w:cs="Times New Roman"/>
          <w:sz w:val="24"/>
          <w:szCs w:val="24"/>
        </w:rPr>
        <w:t>there</w:t>
      </w:r>
      <w:proofErr w:type="spellEnd"/>
      <w:r w:rsidRPr="00FF5390">
        <w:rPr>
          <w:rFonts w:ascii="Times New Roman" w:hAnsi="Times New Roman" w:cs="Times New Roman"/>
          <w:sz w:val="24"/>
          <w:szCs w:val="24"/>
        </w:rPr>
        <w:t xml:space="preserve"> is / </w:t>
      </w:r>
      <w:proofErr w:type="spellStart"/>
      <w:r w:rsidRPr="00FF5390">
        <w:rPr>
          <w:rFonts w:ascii="Times New Roman" w:hAnsi="Times New Roman" w:cs="Times New Roman"/>
          <w:sz w:val="24"/>
          <w:szCs w:val="24"/>
        </w:rPr>
        <w:t>there</w:t>
      </w:r>
      <w:proofErr w:type="spellEnd"/>
      <w:r w:rsidRPr="00FF5390">
        <w:rPr>
          <w:rFonts w:ascii="Times New Roman" w:hAnsi="Times New Roman" w:cs="Times New Roman"/>
          <w:sz w:val="24"/>
          <w:szCs w:val="24"/>
        </w:rPr>
        <w:t xml:space="preserve"> </w:t>
      </w:r>
      <w:proofErr w:type="spellStart"/>
      <w:r w:rsidRPr="00FF5390">
        <w:rPr>
          <w:rFonts w:ascii="Times New Roman" w:hAnsi="Times New Roman" w:cs="Times New Roman"/>
          <w:sz w:val="24"/>
          <w:szCs w:val="24"/>
        </w:rPr>
        <w:t>are</w:t>
      </w:r>
      <w:proofErr w:type="spellEnd"/>
      <w:r w:rsidRPr="00FF5390">
        <w:rPr>
          <w:rFonts w:ascii="Times New Roman" w:hAnsi="Times New Roman" w:cs="Times New Roman"/>
          <w:sz w:val="24"/>
          <w:szCs w:val="24"/>
        </w:rPr>
        <w:t xml:space="preserve"> szerkezetet és a képességet, lehetőséget kifejező </w:t>
      </w:r>
      <w:proofErr w:type="spellStart"/>
      <w:r w:rsidRPr="00FF5390">
        <w:rPr>
          <w:rFonts w:ascii="Times New Roman" w:hAnsi="Times New Roman" w:cs="Times New Roman"/>
          <w:sz w:val="24"/>
          <w:szCs w:val="24"/>
        </w:rPr>
        <w:t>can</w:t>
      </w:r>
      <w:proofErr w:type="spellEnd"/>
      <w:r w:rsidRPr="00FF5390">
        <w:rPr>
          <w:rFonts w:ascii="Times New Roman" w:hAnsi="Times New Roman" w:cs="Times New Roman"/>
          <w:sz w:val="24"/>
          <w:szCs w:val="24"/>
        </w:rPr>
        <w:t xml:space="preserve"> segédigét és a helymeghatározáshoz szükséges elöljárószókat.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6. NAPIREND; ISKOLAI ÉS OTTHONI TE</w:t>
      </w:r>
      <w:r>
        <w:rPr>
          <w:rFonts w:ascii="Times New Roman" w:hAnsi="Times New Roman" w:cs="Times New Roman"/>
          <w:sz w:val="24"/>
          <w:szCs w:val="24"/>
        </w:rPr>
        <w:t>VÉKENYSÉGEK, ÓRAREND, SZABADIDŐ</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elmondani, hogyan tölti egy átlagos napját, illetve hétvégéjét. Milyen tantárgyakat tanul, melyiket szereti, ill. nem szereti. Mivel tölti szabadidejét, milyen sportokat kedvel, mi a hobbija. Tudjon a fentiekről érdeklődni. Legyen képes megmondani, mennyi az idő, ill. mit mikor szokott csinálni.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Használja az egyszerű jelen időt és az idővel kapcsolatos elöljárószókat.</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7. ÖLTÖZKÖDÉS, FONTOSABB RUHADARABOK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ismerje a leggyakoribb ruhadarabok nevét, legyen képes leírni saját és mások ruházatát. Használja az öltözködéssel kapcsolatos igéket, a folyamatos jelen időt. </w:t>
      </w:r>
    </w:p>
    <w:p w:rsidR="00FF5390" w:rsidRPr="00FF5390" w:rsidRDefault="00FF5390" w:rsidP="001020A3">
      <w:pPr>
        <w:spacing w:after="0" w:line="360" w:lineRule="auto"/>
        <w:rPr>
          <w:rFonts w:ascii="Times New Roman" w:hAnsi="Times New Roman" w:cs="Times New Roman"/>
          <w:b/>
          <w:sz w:val="24"/>
          <w:szCs w:val="24"/>
        </w:rPr>
      </w:pPr>
      <w:r w:rsidRPr="00FF5390">
        <w:rPr>
          <w:rFonts w:ascii="Times New Roman" w:hAnsi="Times New Roman" w:cs="Times New Roman"/>
          <w:b/>
          <w:sz w:val="24"/>
          <w:szCs w:val="24"/>
        </w:rPr>
        <w:t xml:space="preserve">A továbbhaladás feltételei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Hallott szöveg értése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ismert nyelvi eszközökkel kifejezett kérést, utasítást megért, arra cselekvéssel válaszol;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ismert nyelvi eszközökkel megfogalmazott kérdéseket megért;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ismert nyelvi eszközökkel, egyszerű mondatokban megfogalmazott szövegből fontos információt kiszűr.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u w:val="single"/>
        </w:rPr>
        <w:t xml:space="preserve">Beszédkészség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ismert nyelvi eszközökkel megfogalmazott kérdésekre egyszerű mondatban válaszol;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tanult minta alapján egyszerű mondatokban közléseket megfogalmaz, kérdéseket tesz fel;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megértési probléma esetén segítséget kér. </w:t>
      </w:r>
    </w:p>
    <w:p w:rsidR="00FF5390" w:rsidRPr="00FF5390" w:rsidRDefault="00FF5390" w:rsidP="001020A3">
      <w:pPr>
        <w:spacing w:after="0" w:line="360" w:lineRule="auto"/>
        <w:rPr>
          <w:rFonts w:ascii="Times New Roman" w:hAnsi="Times New Roman" w:cs="Times New Roman"/>
          <w:sz w:val="24"/>
          <w:szCs w:val="24"/>
        </w:rPr>
      </w:pP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lastRenderedPageBreak/>
        <w:t xml:space="preserve">Olvasott szöveg értése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ismert nyelvi eszközökkel megfogalmazott, néhány szóból álló mondatokat elolvas;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ismert nyelvi eszközökkel, egyszerű mondatokból álló szövegben fontos információt megtalál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ismert nyelvi eszközökkel megfogalmazott, egyszerű szöveg lényegét megérti.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Íráskészség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ismert nyelvi eszközökkel megfogalmazott, rövid mondatokat helyesen leír;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egyszerű közléseket és kérdéseket tanult minta alapján írásban megfogalmaz. </w:t>
      </w:r>
    </w:p>
    <w:p w:rsidR="00FF5390" w:rsidRPr="00FF5390" w:rsidRDefault="00FF5390" w:rsidP="001020A3">
      <w:pPr>
        <w:spacing w:after="0" w:line="360" w:lineRule="auto"/>
        <w:rPr>
          <w:rFonts w:ascii="Times New Roman" w:hAnsi="Times New Roman" w:cs="Times New Roman"/>
          <w:b/>
          <w:sz w:val="24"/>
          <w:szCs w:val="24"/>
        </w:rPr>
      </w:pPr>
      <w:r w:rsidRPr="00FF5390">
        <w:rPr>
          <w:rFonts w:ascii="Times New Roman" w:hAnsi="Times New Roman" w:cs="Times New Roman"/>
          <w:b/>
          <w:sz w:val="24"/>
          <w:szCs w:val="24"/>
        </w:rPr>
        <w:t xml:space="preserve">6. évfolyam </w:t>
      </w:r>
    </w:p>
    <w:p w:rsidR="00FF5390" w:rsidRPr="00FF5390" w:rsidRDefault="00FF5390" w:rsidP="001020A3">
      <w:pPr>
        <w:spacing w:after="0" w:line="360" w:lineRule="auto"/>
        <w:rPr>
          <w:rFonts w:ascii="Times New Roman" w:hAnsi="Times New Roman" w:cs="Times New Roman"/>
          <w:bCs/>
          <w:u w:val="single"/>
        </w:rPr>
      </w:pPr>
      <w:r w:rsidRPr="00FF5390">
        <w:rPr>
          <w:rFonts w:ascii="Times New Roman" w:hAnsi="Times New Roman" w:cs="Times New Roman"/>
          <w:bCs/>
          <w:u w:val="single"/>
        </w:rPr>
        <w:t xml:space="preserve">Témakörök </w:t>
      </w:r>
    </w:p>
    <w:p w:rsidR="00FF5390" w:rsidRPr="00FF5390" w:rsidRDefault="00FF5390" w:rsidP="001020A3">
      <w:pPr>
        <w:spacing w:after="0" w:line="360" w:lineRule="auto"/>
        <w:rPr>
          <w:rFonts w:ascii="Times New Roman" w:hAnsi="Times New Roman"/>
          <w:szCs w:val="24"/>
        </w:rPr>
      </w:pPr>
      <w:r w:rsidRPr="00FF5390">
        <w:rPr>
          <w:rFonts w:ascii="Times New Roman" w:hAnsi="Times New Roman"/>
          <w:szCs w:val="24"/>
        </w:rPr>
        <w:t>– Üdvözlések különböző kultúrákban</w:t>
      </w:r>
    </w:p>
    <w:p w:rsidR="00FF5390" w:rsidRPr="00FF5390" w:rsidRDefault="00FF5390" w:rsidP="001020A3">
      <w:pPr>
        <w:spacing w:after="0" w:line="360" w:lineRule="auto"/>
        <w:rPr>
          <w:rFonts w:ascii="Times New Roman" w:hAnsi="Times New Roman"/>
          <w:szCs w:val="24"/>
        </w:rPr>
      </w:pPr>
      <w:r w:rsidRPr="00FF5390">
        <w:rPr>
          <w:rFonts w:ascii="Times New Roman" w:hAnsi="Times New Roman"/>
          <w:szCs w:val="24"/>
        </w:rPr>
        <w:t xml:space="preserve">– Környezetünk tárgyai </w:t>
      </w:r>
    </w:p>
    <w:p w:rsidR="00FF5390" w:rsidRPr="00FF5390" w:rsidRDefault="00FF5390" w:rsidP="001020A3">
      <w:pPr>
        <w:spacing w:after="0" w:line="360" w:lineRule="auto"/>
        <w:rPr>
          <w:rFonts w:ascii="Times New Roman" w:hAnsi="Times New Roman"/>
          <w:szCs w:val="24"/>
        </w:rPr>
      </w:pPr>
      <w:r w:rsidRPr="00FF5390">
        <w:rPr>
          <w:rFonts w:ascii="Times New Roman" w:hAnsi="Times New Roman"/>
          <w:szCs w:val="24"/>
        </w:rPr>
        <w:t xml:space="preserve">– Testrészek, külső jegyek, személyleírás, ruhaneműk ismeretének kibővítése </w:t>
      </w:r>
    </w:p>
    <w:p w:rsidR="00FF5390" w:rsidRPr="00FF5390" w:rsidRDefault="00FF5390" w:rsidP="001020A3">
      <w:pPr>
        <w:spacing w:after="0" w:line="360" w:lineRule="auto"/>
        <w:rPr>
          <w:rFonts w:ascii="Times New Roman" w:hAnsi="Times New Roman"/>
          <w:szCs w:val="24"/>
        </w:rPr>
      </w:pPr>
      <w:r w:rsidRPr="00FF5390">
        <w:rPr>
          <w:rFonts w:ascii="Times New Roman" w:hAnsi="Times New Roman"/>
          <w:szCs w:val="24"/>
        </w:rPr>
        <w:t xml:space="preserve">– Család, barátság; levelezés, e-mail, internet </w:t>
      </w:r>
    </w:p>
    <w:p w:rsidR="00FF5390" w:rsidRPr="00FF5390" w:rsidRDefault="00FF5390" w:rsidP="001020A3">
      <w:pPr>
        <w:spacing w:after="0" w:line="360" w:lineRule="auto"/>
        <w:rPr>
          <w:rFonts w:ascii="Times New Roman" w:hAnsi="Times New Roman"/>
          <w:szCs w:val="24"/>
        </w:rPr>
      </w:pPr>
      <w:r w:rsidRPr="00FF5390">
        <w:rPr>
          <w:rFonts w:ascii="Times New Roman" w:hAnsi="Times New Roman"/>
          <w:szCs w:val="24"/>
        </w:rPr>
        <w:t>-  Egészség, betegség</w:t>
      </w:r>
    </w:p>
    <w:p w:rsidR="00FF5390" w:rsidRPr="00FF5390" w:rsidRDefault="00FF5390" w:rsidP="001020A3">
      <w:pPr>
        <w:spacing w:after="0" w:line="360" w:lineRule="auto"/>
        <w:rPr>
          <w:rFonts w:ascii="Times New Roman" w:hAnsi="Times New Roman"/>
          <w:szCs w:val="24"/>
        </w:rPr>
      </w:pPr>
      <w:r w:rsidRPr="00FF5390">
        <w:rPr>
          <w:rFonts w:ascii="Times New Roman" w:hAnsi="Times New Roman"/>
          <w:szCs w:val="24"/>
        </w:rPr>
        <w:t xml:space="preserve">– Útbaigazítás, térképhasználat, épületfajták, ház részei, felszereltsége </w:t>
      </w:r>
    </w:p>
    <w:p w:rsidR="00FF5390" w:rsidRPr="00FF5390" w:rsidRDefault="00FF5390" w:rsidP="001020A3">
      <w:pPr>
        <w:spacing w:after="0" w:line="360" w:lineRule="auto"/>
        <w:rPr>
          <w:rFonts w:ascii="Times New Roman" w:hAnsi="Times New Roman"/>
          <w:szCs w:val="24"/>
        </w:rPr>
      </w:pPr>
      <w:r w:rsidRPr="00FF5390">
        <w:rPr>
          <w:rFonts w:ascii="Times New Roman" w:hAnsi="Times New Roman"/>
          <w:szCs w:val="24"/>
        </w:rPr>
        <w:t xml:space="preserve">– Sportolás télen és nyáron; a teremben és a szabadban </w:t>
      </w:r>
    </w:p>
    <w:p w:rsidR="00FF5390" w:rsidRPr="00FF5390" w:rsidRDefault="00FF5390" w:rsidP="001020A3">
      <w:pPr>
        <w:spacing w:after="0" w:line="360" w:lineRule="auto"/>
        <w:rPr>
          <w:rFonts w:ascii="Times New Roman" w:hAnsi="Times New Roman"/>
          <w:szCs w:val="24"/>
        </w:rPr>
      </w:pPr>
      <w:r w:rsidRPr="00FF5390">
        <w:rPr>
          <w:rFonts w:ascii="Times New Roman" w:hAnsi="Times New Roman"/>
          <w:szCs w:val="24"/>
        </w:rPr>
        <w:t xml:space="preserve">–Telefonálás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1. ÜDVÖZLÉSEK KÜLÖNBÖZŐ KULTÚRÁKBAN</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Üdvözlési formák elsajátítása angol nyelvterületeken.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2. KÖRNYEZETÜNK TÁRGYAI</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Minél több használati tárgy megnevezése, elhelyezkedésének ismertetése</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3. </w:t>
      </w:r>
      <w:r w:rsidRPr="00FF5390">
        <w:rPr>
          <w:rFonts w:ascii="Times New Roman" w:hAnsi="Times New Roman" w:cs="Times New Roman"/>
          <w:caps/>
          <w:sz w:val="24"/>
          <w:szCs w:val="24"/>
        </w:rPr>
        <w:t>Testrészek, külső jegyek, személyleírás, ruhaneműk ismeretének kibővítése</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Követelmények</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rPr>
        <w:t>A tanuló ismerje testrészeinek angol megfelelőjét, tudjon személyleírást adni magáról, és társairól, legyen képes megnevezni a főbb ruhadarabokat.</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4. CSALÁD, BARÁTSÁG; LEVELEZÉS, E-MAIL</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lastRenderedPageBreak/>
        <w:t>A tanuló legyen képes másokat bemutatni, kifejezni az alapvető emberi tulajdonságokat. A tulajdon</w:t>
      </w:r>
      <w:r w:rsidRPr="00FF5390">
        <w:rPr>
          <w:rFonts w:ascii="Times New Roman" w:hAnsi="Times New Roman" w:cs="Times New Roman"/>
          <w:sz w:val="24"/>
          <w:szCs w:val="24"/>
        </w:rPr>
        <w:softHyphen/>
        <w:t xml:space="preserve">ságok alapján tudja véleményét kifejezni (tetszés / nemtetszés / helyeslés / rosszallás). Ismerje az angol levélírás sajátosságait, ezeket tudja alkalmazni. Tudjon e-mailt írni. Helyesen használja a melléknevek fokozott alakjait, a hasonlítás különböző formáit.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5. EGÉSZSÉG, BETEGSÉG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tudjon válaszolni az egészségére vonatkozó alapvető kérdésekre, legyen képes elmondani a leggyakoribb panaszokat (fejfájás, láz, köhögés stb.) és ezek iránt érdeklődni. Ismerje a leggyakoribb betegségeket. El tudja mondani, hogyan zajlott le egy betegsége, mi történt az orvosnál. Tudjon egyszerű tanácsokat adni.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6. </w:t>
      </w:r>
      <w:r w:rsidRPr="00FF5390">
        <w:rPr>
          <w:rFonts w:ascii="Times New Roman" w:hAnsi="Times New Roman" w:cs="Times New Roman"/>
          <w:caps/>
          <w:sz w:val="24"/>
          <w:szCs w:val="24"/>
        </w:rPr>
        <w:t>Útbaigazítás, térképhasználat, épületfajták, ház részei, felszereltsége</w:t>
      </w:r>
      <w:r w:rsidRPr="00FF5390">
        <w:rPr>
          <w:rFonts w:ascii="Times New Roman" w:hAnsi="Times New Roman" w:cs="Times New Roman"/>
          <w:sz w:val="24"/>
          <w:szCs w:val="24"/>
        </w:rPr>
        <w:t xml:space="preserve">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Követelmények</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A tanuló képes legyen útbaigazítást adni, igazodjon el a térképen, legyen tisztában az elöljárószavak használatával. Meg tudja nevezni a különböző épületfajtákat, a ház részeit, és felszerelését.</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7. SPORTOLÁS TÉLEN ÉS NYÁRON; TEREMBEN ÉS A SZABADBAN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A tanuló ismerje a különféle sportágakat, tudja őket csoportosítani (téli sportok, teremsportok, küzdősportok, labdajátékok stb.). Be tud számolni saját sportolási szokásairól és tud erről érdeklődni. El tudja mondani, milyen sportolási l</w:t>
      </w:r>
      <w:r>
        <w:rPr>
          <w:rFonts w:ascii="Times New Roman" w:hAnsi="Times New Roman" w:cs="Times New Roman"/>
          <w:sz w:val="24"/>
          <w:szCs w:val="24"/>
        </w:rPr>
        <w:t>ehetőségek vannak az iskolában.</w:t>
      </w:r>
    </w:p>
    <w:p w:rsidR="00FF5390" w:rsidRPr="00FF5390" w:rsidRDefault="00FF5390" w:rsidP="001020A3">
      <w:pPr>
        <w:spacing w:after="0" w:line="360" w:lineRule="auto"/>
        <w:rPr>
          <w:rFonts w:ascii="Times New Roman" w:hAnsi="Times New Roman" w:cs="Times New Roman"/>
          <w:sz w:val="24"/>
          <w:szCs w:val="24"/>
        </w:rPr>
      </w:pPr>
      <w:r>
        <w:rPr>
          <w:rFonts w:ascii="Times New Roman" w:hAnsi="Times New Roman" w:cs="Times New Roman"/>
          <w:sz w:val="24"/>
          <w:szCs w:val="24"/>
        </w:rPr>
        <w:t>8. TELEFONÁLÁS</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A tanuló legyen képes egyszerűbb telefonbeszélgetésre; telefonhívást fogadni és kezdeményezni.</w:t>
      </w:r>
    </w:p>
    <w:p w:rsidR="00FF5390" w:rsidRPr="00FF5390" w:rsidRDefault="00FF5390" w:rsidP="001020A3">
      <w:pPr>
        <w:spacing w:after="0" w:line="360" w:lineRule="auto"/>
        <w:rPr>
          <w:rFonts w:ascii="Times New Roman" w:hAnsi="Times New Roman" w:cs="Times New Roman"/>
          <w:b/>
          <w:sz w:val="24"/>
          <w:szCs w:val="24"/>
        </w:rPr>
      </w:pPr>
      <w:r w:rsidRPr="00FF5390">
        <w:rPr>
          <w:rFonts w:ascii="Times New Roman" w:hAnsi="Times New Roman" w:cs="Times New Roman"/>
          <w:b/>
          <w:sz w:val="24"/>
          <w:szCs w:val="24"/>
        </w:rPr>
        <w:t xml:space="preserve">A továbbhaladás feltételei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Hallott szöveg értése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kéréseket, utasításokat, kérdéseket, közléseket, eseményeket megért;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szövegből fontos információt kiszűri;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jórészt ismert nyelvi eszközökkel, egyszerű mondatokban megfogalmazott szöveg lényegét megérti; ismeretlen nyelvi elemek jelentését jórészt ismert nyelvi eszközökkel megfogalmazott szövegből kikö</w:t>
      </w:r>
      <w:r w:rsidRPr="00FF5390">
        <w:rPr>
          <w:rFonts w:ascii="Times New Roman" w:hAnsi="Times New Roman" w:cs="Times New Roman"/>
          <w:sz w:val="24"/>
          <w:szCs w:val="24"/>
        </w:rPr>
        <w:softHyphen/>
        <w:t xml:space="preserve">vetkezteti. </w:t>
      </w:r>
    </w:p>
    <w:p w:rsidR="00FF5390" w:rsidRPr="00FF5390" w:rsidRDefault="00FF5390" w:rsidP="001020A3">
      <w:pPr>
        <w:spacing w:after="0" w:line="360" w:lineRule="auto"/>
        <w:rPr>
          <w:rFonts w:ascii="Times New Roman" w:hAnsi="Times New Roman" w:cs="Times New Roman"/>
          <w:sz w:val="24"/>
          <w:szCs w:val="24"/>
        </w:rPr>
      </w:pP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Beszédkészség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jórészt ismert nyelvi eszközökkel megfogalmazott kérdésekre egyszerű struktúrákba rendezett mon</w:t>
      </w:r>
      <w:r w:rsidRPr="00FF5390">
        <w:rPr>
          <w:rFonts w:ascii="Times New Roman" w:hAnsi="Times New Roman" w:cs="Times New Roman"/>
          <w:sz w:val="24"/>
          <w:szCs w:val="24"/>
        </w:rPr>
        <w:softHyphen/>
        <w:t xml:space="preserve">datokban válaszol;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egyszerű mondatokban közléseket megfogalmaz;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kérdéseket tesz fel;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tanult minta alapján eseményeket mesél el;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részt vesz egyszerű párbeszédben;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beszélgetést kezdeményez, befejez.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Olvasott szöveg értése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szöveget elolvas;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szövegben fontos információt megtalál;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szöveg lényegét megérti;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egyszerű mondatokból álló szöveg lényegét megérti;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egyszerű, képekkel illusztrált szöveget megért;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ismeretlen nyelvi elemek jelentését jórészt ismert nyelvi elemek segítségével megfogalmazott szö</w:t>
      </w:r>
      <w:r w:rsidRPr="00FF5390">
        <w:rPr>
          <w:rFonts w:ascii="Times New Roman" w:hAnsi="Times New Roman" w:cs="Times New Roman"/>
          <w:sz w:val="24"/>
          <w:szCs w:val="24"/>
        </w:rPr>
        <w:softHyphen/>
        <w:t xml:space="preserve">vegben kikövetkezteti.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Íráskészség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ismert nyelvi eszközökkel megfogalmazott szöveget helyesen leír;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egyszerű közléseket és kérdéseket írásban megfogalmaz;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egyszerű szöveget (baráti üzenet, üdvözlet) létrehoz;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tanult minta alapján tényszerű információt közvetítő szöveget ír. </w:t>
      </w:r>
    </w:p>
    <w:p w:rsidR="00FF5390" w:rsidRPr="00FF5390" w:rsidRDefault="00FF5390" w:rsidP="001020A3">
      <w:pPr>
        <w:spacing w:after="0" w:line="360" w:lineRule="auto"/>
        <w:rPr>
          <w:rFonts w:ascii="Times New Roman" w:hAnsi="Times New Roman" w:cs="Times New Roman"/>
          <w:b/>
          <w:sz w:val="24"/>
          <w:szCs w:val="24"/>
        </w:rPr>
      </w:pPr>
      <w:r>
        <w:rPr>
          <w:rFonts w:ascii="Times New Roman" w:hAnsi="Times New Roman" w:cs="Times New Roman"/>
          <w:b/>
          <w:sz w:val="24"/>
          <w:szCs w:val="24"/>
        </w:rPr>
        <w:t>7. évfolyam</w:t>
      </w:r>
      <w:r w:rsidRPr="00FF5390">
        <w:rPr>
          <w:rFonts w:ascii="Times New Roman" w:hAnsi="Times New Roman" w:cs="Times New Roman"/>
          <w:b/>
          <w:sz w:val="24"/>
          <w:szCs w:val="24"/>
        </w:rPr>
        <w:t xml:space="preserve">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Témakörök</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Ételek, étkezések otthon és étteremben; viselkedés az asztalnál –Vendégségben: bemutatkozás, bemutatás, ismerkedés, kínálás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Meghívás, programjavaslat –Tárgyak leírása (forma, anyag, használat)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Hobbik, szórakozás –Vásárlás (mindennapos, ajándék), pénz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Kedvenc együttes, tévéműsor, játék, sport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Híres emberek </w:t>
      </w:r>
    </w:p>
    <w:p w:rsidR="00FF5390" w:rsidRPr="00FF5390" w:rsidRDefault="00FF5390" w:rsidP="001020A3">
      <w:pPr>
        <w:spacing w:after="0" w:line="360" w:lineRule="auto"/>
        <w:rPr>
          <w:rFonts w:ascii="Times New Roman" w:hAnsi="Times New Roman" w:cs="Times New Roman"/>
          <w:sz w:val="24"/>
          <w:szCs w:val="24"/>
        </w:rPr>
      </w:pP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1. ÉTELEK, ÉTKEZÉSEK OTTHON ÉS ÉTTEREMBEN; VISELKEDÉS AZ ASZ</w:t>
      </w:r>
      <w:r w:rsidRPr="00FF5390">
        <w:rPr>
          <w:rFonts w:ascii="Times New Roman" w:hAnsi="Times New Roman" w:cs="Times New Roman"/>
          <w:sz w:val="24"/>
          <w:szCs w:val="24"/>
        </w:rPr>
        <w:softHyphen/>
        <w:t xml:space="preserve">TALNÁL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A tanuló ismerje az alapvető étkezéseket, ételféleségeket mind Magyarországra, mind Nagy-Britanniára jellemzően. Tudjon étlapról udvariasan rendelni, az ételekről, italokról információt kérni, véle</w:t>
      </w:r>
      <w:r w:rsidRPr="00FF5390">
        <w:rPr>
          <w:rFonts w:ascii="Times New Roman" w:hAnsi="Times New Roman" w:cs="Times New Roman"/>
          <w:sz w:val="24"/>
          <w:szCs w:val="24"/>
        </w:rPr>
        <w:softHyphen/>
        <w:t xml:space="preserve">ményt nyilvánítani. Képes legyen helyesen viselkedni étkezéskor. El tudja mondani egy egyszerűbb étel receptjét.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Használja a </w:t>
      </w:r>
      <w:proofErr w:type="spellStart"/>
      <w:r w:rsidRPr="00FF5390">
        <w:rPr>
          <w:rFonts w:ascii="Times New Roman" w:hAnsi="Times New Roman" w:cs="Times New Roman"/>
          <w:sz w:val="24"/>
          <w:szCs w:val="24"/>
        </w:rPr>
        <w:t>would</w:t>
      </w:r>
      <w:proofErr w:type="spellEnd"/>
      <w:r w:rsidRPr="00FF5390">
        <w:rPr>
          <w:rFonts w:ascii="Times New Roman" w:hAnsi="Times New Roman" w:cs="Times New Roman"/>
          <w:sz w:val="24"/>
          <w:szCs w:val="24"/>
        </w:rPr>
        <w:t xml:space="preserve"> segédigét, ismerje a megszámlálható és megszámlálhatatlan kategóriát.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2. VENDÉGSÉGBEN: MEGHÍVÁS, BEMUTATKOZÁS, BEMUTATÁS, ISMERKEDÉS, KÍNÁLÁS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udvariasan bemutatkozni, másokat bemutatni, ismerkedést kezdeményezni, ill. arra megfelelően reagálni. Tudja, hogyan illik viselkedni vendégként, ill. vendéglátóként; kínálni és kínálást elfogadni, ill. visszautasítani. Tudjon egyszerű meghívót írni.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Használja a </w:t>
      </w:r>
      <w:proofErr w:type="spellStart"/>
      <w:r w:rsidRPr="00FF5390">
        <w:rPr>
          <w:rFonts w:ascii="Times New Roman" w:hAnsi="Times New Roman" w:cs="Times New Roman"/>
          <w:sz w:val="24"/>
          <w:szCs w:val="24"/>
        </w:rPr>
        <w:t>could</w:t>
      </w:r>
      <w:proofErr w:type="spellEnd"/>
      <w:r w:rsidRPr="00FF5390">
        <w:rPr>
          <w:rFonts w:ascii="Times New Roman" w:hAnsi="Times New Roman" w:cs="Times New Roman"/>
          <w:sz w:val="24"/>
          <w:szCs w:val="24"/>
        </w:rPr>
        <w:t xml:space="preserve">, </w:t>
      </w:r>
      <w:proofErr w:type="spellStart"/>
      <w:r w:rsidRPr="00FF5390">
        <w:rPr>
          <w:rFonts w:ascii="Times New Roman" w:hAnsi="Times New Roman" w:cs="Times New Roman"/>
          <w:sz w:val="24"/>
          <w:szCs w:val="24"/>
        </w:rPr>
        <w:t>shall</w:t>
      </w:r>
      <w:proofErr w:type="spellEnd"/>
      <w:r w:rsidRPr="00FF5390">
        <w:rPr>
          <w:rFonts w:ascii="Times New Roman" w:hAnsi="Times New Roman" w:cs="Times New Roman"/>
          <w:sz w:val="24"/>
          <w:szCs w:val="24"/>
        </w:rPr>
        <w:t xml:space="preserve">, </w:t>
      </w:r>
      <w:proofErr w:type="spellStart"/>
      <w:r w:rsidRPr="00FF5390">
        <w:rPr>
          <w:rFonts w:ascii="Times New Roman" w:hAnsi="Times New Roman" w:cs="Times New Roman"/>
          <w:sz w:val="24"/>
          <w:szCs w:val="24"/>
        </w:rPr>
        <w:t>may</w:t>
      </w:r>
      <w:proofErr w:type="spellEnd"/>
      <w:r w:rsidRPr="00FF5390">
        <w:rPr>
          <w:rFonts w:ascii="Times New Roman" w:hAnsi="Times New Roman" w:cs="Times New Roman"/>
          <w:sz w:val="24"/>
          <w:szCs w:val="24"/>
        </w:rPr>
        <w:t xml:space="preserve"> segédigéket.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3. IDŐJÁRÁS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tudjon az évszakhoz tartozó legfontosabb természeti, időjárási jelenségekről, illetve az egyes időjárással kapcsolatos öltözködésről beszélni (a már tanult ruhadarabok megnevezésével), valamint az egyes évszakokhoz tartozó legfontosabb tevékenységekről.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Tudjon különbséget tenni a folyamatos és egyszerű jelen idő között.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4. PROGRAMJAVASLAT, HOBBI, SZÓRAKOZÁS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szóban és írásban is beszámolni kedvenc időtöltéséről, néhány ismertebb társasjátékról, tudjon érdeklődni mások szabadidős tevékenységéről. Tudjon vendégének programot összeállítani (jó és rossz időre is), s azt megindokolni.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Tudja használni a folyamatos jelen időt jövő idejű értelemben és a gyakoriságot kifejező határozószókat (</w:t>
      </w:r>
      <w:proofErr w:type="spellStart"/>
      <w:r w:rsidRPr="00FF5390">
        <w:rPr>
          <w:rFonts w:ascii="Times New Roman" w:hAnsi="Times New Roman" w:cs="Times New Roman"/>
          <w:sz w:val="24"/>
          <w:szCs w:val="24"/>
        </w:rPr>
        <w:t>always</w:t>
      </w:r>
      <w:proofErr w:type="spellEnd"/>
      <w:r w:rsidRPr="00FF5390">
        <w:rPr>
          <w:rFonts w:ascii="Times New Roman" w:hAnsi="Times New Roman" w:cs="Times New Roman"/>
          <w:sz w:val="24"/>
          <w:szCs w:val="24"/>
        </w:rPr>
        <w:t xml:space="preserve">, </w:t>
      </w:r>
      <w:proofErr w:type="spellStart"/>
      <w:r w:rsidRPr="00FF5390">
        <w:rPr>
          <w:rFonts w:ascii="Times New Roman" w:hAnsi="Times New Roman" w:cs="Times New Roman"/>
          <w:sz w:val="24"/>
          <w:szCs w:val="24"/>
        </w:rPr>
        <w:t>sometimes</w:t>
      </w:r>
      <w:proofErr w:type="spellEnd"/>
      <w:proofErr w:type="gramStart"/>
      <w:r w:rsidRPr="00FF5390">
        <w:rPr>
          <w:rFonts w:ascii="Times New Roman" w:hAnsi="Times New Roman" w:cs="Times New Roman"/>
          <w:sz w:val="24"/>
          <w:szCs w:val="24"/>
        </w:rPr>
        <w:t>...</w:t>
      </w:r>
      <w:proofErr w:type="gramEnd"/>
      <w:r w:rsidRPr="00FF5390">
        <w:rPr>
          <w:rFonts w:ascii="Times New Roman" w:hAnsi="Times New Roman" w:cs="Times New Roman"/>
          <w:sz w:val="24"/>
          <w:szCs w:val="24"/>
        </w:rPr>
        <w:t xml:space="preserve">), valamint a </w:t>
      </w:r>
      <w:proofErr w:type="spellStart"/>
      <w:r w:rsidRPr="00FF5390">
        <w:rPr>
          <w:rFonts w:ascii="Times New Roman" w:hAnsi="Times New Roman" w:cs="Times New Roman"/>
          <w:sz w:val="24"/>
          <w:szCs w:val="24"/>
        </w:rPr>
        <w:t>Let’s</w:t>
      </w:r>
      <w:proofErr w:type="spellEnd"/>
      <w:r w:rsidRPr="00FF5390">
        <w:rPr>
          <w:rFonts w:ascii="Times New Roman" w:hAnsi="Times New Roman" w:cs="Times New Roman"/>
          <w:sz w:val="24"/>
          <w:szCs w:val="24"/>
        </w:rPr>
        <w:t xml:space="preserve">... szerkezetet. </w:t>
      </w:r>
    </w:p>
    <w:p w:rsidR="00FF5390" w:rsidRPr="00F128F2"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5. VÁSÁRLÁS (MINDENNAPOS, AJÁNDÉK), PÉNZ; TÁRGYAK LEÍRÁSA (FORMA, ANYAG, HASZNÁLAT)</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lastRenderedPageBreak/>
        <w:t xml:space="preserve">A tanuló képes megnevezni a mindennap vásárolt árucikkeket és a fontosabb egyéb árucikkeket; az üzletfajtákat, áruházi osztályokat. Tudja használni a vásárláskor használatos leggyakoribb kifejezéseket, az árucikkekről információt kérni, azok árát megérti. Le tud írni tárgyakat.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6. KEDVENCEINK (EGYÜTTES, TÉVÉMŰSOR, JÁTÉK, SPORT STB.)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kedvenc együtteséről, zenei stílusáról, könyveiről, tévé- vagy rádióműsoráról, filmjéről, játékáról stb. néhány mondatban beszámolni, azokról mástól érdeklődni, véleményt nyilvánítani. Igazodjon el tévé-, rádió- vagy moziműsorban.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Pontosan használja az időmeghatározással kapcsolatos kifejezéseket.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7. HÍRES EMBEREK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saját életrajzát röviden elmondani, ill. néhány általa jól ismert híres személyiség életét ismertetni. Tudjon múltra vonatkozó kérdéseket feltenni és azokra válaszolni. Ismerje a létige és a leggyakoribb igék múlt idejű alakját. </w:t>
      </w:r>
    </w:p>
    <w:p w:rsidR="00FF5390" w:rsidRPr="00F128F2" w:rsidRDefault="00FF5390" w:rsidP="001020A3">
      <w:pPr>
        <w:spacing w:after="0" w:line="360" w:lineRule="auto"/>
        <w:rPr>
          <w:rFonts w:ascii="Times New Roman" w:hAnsi="Times New Roman" w:cs="Times New Roman"/>
          <w:b/>
          <w:sz w:val="24"/>
          <w:szCs w:val="24"/>
        </w:rPr>
      </w:pPr>
      <w:r w:rsidRPr="00FF5390">
        <w:rPr>
          <w:rFonts w:ascii="Times New Roman" w:hAnsi="Times New Roman" w:cs="Times New Roman"/>
          <w:b/>
          <w:sz w:val="24"/>
          <w:szCs w:val="24"/>
        </w:rPr>
        <w:t xml:space="preserve">A továbbhaladás feltételei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Hallott szöveg értése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kéréseket, utasításokat, kérdéseket, közléseket megért;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egyszerű mondatokban megfogalmazott szövegből fontos információt kiszűr;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egyszerű mondatokban megfogalmazott szöveg lényegét megérti.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Beszédkészség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kérdésekre válaszol;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tanult minta alapján egyszerű mondatokban közléseket megfogalmaz;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tanult minta alapján kérdéseket tesz fel; </w:t>
      </w:r>
    </w:p>
    <w:p w:rsidR="00FF5390" w:rsidRPr="00F128F2"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tanult minta alapján egyszerű párbeszédben részt vesz.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Olvasott szöveg értése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egyszerű mondatokat elolvas;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lastRenderedPageBreak/>
        <w:t xml:space="preserve">– jórészt ismert nyelvi eszközökkel egyszerű mondatokban megfogalmazott szövegben fontos információt megtalál;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egyszerű mondatokból álló szöveg lényegét megért.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Íráskészség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ismert nyelvi eszközökkel megfogalmazott, egyszerű mondatokat helyesen leír;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egyszerű közléseket és kérdéseket tanult minta alapján írásban megfogalmaz;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egyszerű szöveget (baráti üzenet, üdvözlet) tanult minta alapján létrehoz.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b/>
          <w:sz w:val="24"/>
          <w:szCs w:val="24"/>
        </w:rPr>
        <w:t xml:space="preserve">8. </w:t>
      </w:r>
      <w:r w:rsidR="00F128F2" w:rsidRPr="00FF5390">
        <w:rPr>
          <w:rFonts w:ascii="Times New Roman" w:hAnsi="Times New Roman" w:cs="Times New Roman"/>
          <w:b/>
          <w:sz w:val="24"/>
          <w:szCs w:val="24"/>
        </w:rPr>
        <w:t>évfolyam</w:t>
      </w:r>
      <w:r w:rsidRPr="00FF5390">
        <w:rPr>
          <w:rFonts w:ascii="Times New Roman" w:hAnsi="Times New Roman" w:cs="Times New Roman"/>
          <w:b/>
          <w:sz w:val="24"/>
          <w:szCs w:val="24"/>
        </w:rPr>
        <w:t xml:space="preserve">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Témakörök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Földünk nevezetes tájai, természeti környezetünk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A természet megóvása, veszélyeztetett növények és állatok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Balesetek, tűzesetek, katasztrófák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Nevezetes történelmi események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Házimunka; otthoni és iskolai rendszabályok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Főzés, receptek, egészséges életmód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–Továbbtanulás, pályaválasztás; az ideális iskola, nyelvtanulás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–Tervek a szünidőre és a jövőre </w:t>
      </w:r>
    </w:p>
    <w:p w:rsidR="00FF5390" w:rsidRPr="00F128F2"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1. FÖLDÜNK NEVEZETES TÁJAI, TERMÉSZETI KÖRNYEZETÜNK. A TERMÉSZET MEGÓVÁSA, VESZÉLYEZTETETT NÖVÉNYEK ÉS ÁLLATOK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ismerje a nálunk élő fontosabb állatokat és növényeket, valamint néhány jellegzetes, más földrészen élő állat- és növényfajt. Tudjon néhány mondatot mondani a legégetőbb környezetvédelmi problémákról, veszélyeztetett növény- és állatfajokról.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Használja a feltételes módú, jelen idejű igealakokat (</w:t>
      </w:r>
      <w:proofErr w:type="spellStart"/>
      <w:r w:rsidRPr="00FF5390">
        <w:rPr>
          <w:rFonts w:ascii="Times New Roman" w:hAnsi="Times New Roman" w:cs="Times New Roman"/>
          <w:sz w:val="24"/>
          <w:szCs w:val="24"/>
        </w:rPr>
        <w:t>would</w:t>
      </w:r>
      <w:proofErr w:type="spellEnd"/>
      <w:r w:rsidRPr="00FF5390">
        <w:rPr>
          <w:rFonts w:ascii="Times New Roman" w:hAnsi="Times New Roman" w:cs="Times New Roman"/>
          <w:sz w:val="24"/>
          <w:szCs w:val="24"/>
        </w:rPr>
        <w:t xml:space="preserve">).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2. UTAZÁS EGY ANGLIAI NYELVTANFOLYAMRA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ismerje azokat az alapvető szavakat, kifejezéseket, amelyek szükségesek egy angliai nyelvtanfolyamra való jelentkezéshez, az utazáshoz és a részvételhez. Tudja, hogyan kell viselkedni egy vendéglátó családban, képes a velük való alapvető kommunikációra.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3. BALESETEK, TŰZESETEK, KATASZTRÓFÁK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lastRenderedPageBreak/>
        <w:t xml:space="preserve">A tanuló legyen képes megnevezni néhány katasztrófaféleséget, pár mondatban egy ilyet ismertetni. Értse meg egyszerűbb újságcikkek lényegét.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Használja a folyamatos múlt időt.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4. NEVEZETES TÖRTÉNELMI ESEMÉNYEK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pár mondatban a világtörténelem néhány jelentős eseményét elmondani. Ismerjen néhány jelentős brit és amerikai történelmi személyiséget, tudjon róluk pár mondatot mondani. Értse meg a történelemről szóló egyszerűbb szövegek, regényrészletek lényegét.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5. HÁZIMUNKA; FŐZÉS, RECEPTEK, EGÉSZSÉGES ÉLETMÓD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beszámolni a mindennapos, illetve ritkábban végzett házimunkákról, a családi munkamegosztásról, valamint érdeklődni ezekről a tevékenységekről. Ismerje a leggyakoribb ételeket, konyhai és egyéb háztartási eszközöket és tevékenységeket. El tudja mondani néhány egyszerű étel receptjét. Tudjon pár mondatot mondani az egészséges életmódról; mit együnk / ne együnk; igyunk / ne igyunk; hogyan éljünk.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Ismeri a befejezett jelen időt (</w:t>
      </w:r>
      <w:proofErr w:type="spellStart"/>
      <w:r w:rsidRPr="00FF5390">
        <w:rPr>
          <w:rFonts w:ascii="Times New Roman" w:hAnsi="Times New Roman" w:cs="Times New Roman"/>
          <w:sz w:val="24"/>
          <w:szCs w:val="24"/>
        </w:rPr>
        <w:t>Present</w:t>
      </w:r>
      <w:proofErr w:type="spellEnd"/>
      <w:r w:rsidRPr="00FF5390">
        <w:rPr>
          <w:rFonts w:ascii="Times New Roman" w:hAnsi="Times New Roman" w:cs="Times New Roman"/>
          <w:sz w:val="24"/>
          <w:szCs w:val="24"/>
        </w:rPr>
        <w:t xml:space="preserve"> </w:t>
      </w:r>
      <w:proofErr w:type="spellStart"/>
      <w:r w:rsidRPr="00FF5390">
        <w:rPr>
          <w:rFonts w:ascii="Times New Roman" w:hAnsi="Times New Roman" w:cs="Times New Roman"/>
          <w:sz w:val="24"/>
          <w:szCs w:val="24"/>
        </w:rPr>
        <w:t>Perfect</w:t>
      </w:r>
      <w:proofErr w:type="spellEnd"/>
      <w:r w:rsidRPr="00FF5390">
        <w:rPr>
          <w:rFonts w:ascii="Times New Roman" w:hAnsi="Times New Roman" w:cs="Times New Roman"/>
          <w:sz w:val="24"/>
          <w:szCs w:val="24"/>
        </w:rPr>
        <w:t xml:space="preserve">).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6. OTTHONI ÉS ISKOLAI RENDSZABÁLYOK; AZ IDEÁLIS ISKOLA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tudjon szóban és írásban beszámolni iskolai munkájáról, pozitív és negatív iskolai élményekről, az iskola adottságairól, környezetéről, véleményt mondani mindezekről, valamint mástól ezek iránt érdeklődni.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Ki tudja fejezni a kötelességet (must / </w:t>
      </w:r>
      <w:proofErr w:type="spellStart"/>
      <w:r w:rsidRPr="00FF5390">
        <w:rPr>
          <w:rFonts w:ascii="Times New Roman" w:hAnsi="Times New Roman" w:cs="Times New Roman"/>
          <w:sz w:val="24"/>
          <w:szCs w:val="24"/>
        </w:rPr>
        <w:t>have</w:t>
      </w:r>
      <w:proofErr w:type="spellEnd"/>
      <w:r w:rsidRPr="00FF5390">
        <w:rPr>
          <w:rFonts w:ascii="Times New Roman" w:hAnsi="Times New Roman" w:cs="Times New Roman"/>
          <w:sz w:val="24"/>
          <w:szCs w:val="24"/>
        </w:rPr>
        <w:t xml:space="preserve"> </w:t>
      </w:r>
      <w:proofErr w:type="spellStart"/>
      <w:r w:rsidRPr="00FF5390">
        <w:rPr>
          <w:rFonts w:ascii="Times New Roman" w:hAnsi="Times New Roman" w:cs="Times New Roman"/>
          <w:sz w:val="24"/>
          <w:szCs w:val="24"/>
        </w:rPr>
        <w:t>to</w:t>
      </w:r>
      <w:proofErr w:type="spellEnd"/>
      <w:r w:rsidRPr="00FF5390">
        <w:rPr>
          <w:rFonts w:ascii="Times New Roman" w:hAnsi="Times New Roman" w:cs="Times New Roman"/>
          <w:sz w:val="24"/>
          <w:szCs w:val="24"/>
        </w:rPr>
        <w:t xml:space="preserve"> / </w:t>
      </w:r>
      <w:proofErr w:type="spellStart"/>
      <w:r w:rsidRPr="00FF5390">
        <w:rPr>
          <w:rFonts w:ascii="Times New Roman" w:hAnsi="Times New Roman" w:cs="Times New Roman"/>
          <w:sz w:val="24"/>
          <w:szCs w:val="24"/>
        </w:rPr>
        <w:t>needn’t</w:t>
      </w:r>
      <w:proofErr w:type="spellEnd"/>
      <w:r w:rsidRPr="00FF5390">
        <w:rPr>
          <w:rFonts w:ascii="Times New Roman" w:hAnsi="Times New Roman" w:cs="Times New Roman"/>
          <w:sz w:val="24"/>
          <w:szCs w:val="24"/>
        </w:rPr>
        <w:t>), tiltást (</w:t>
      </w:r>
      <w:proofErr w:type="spellStart"/>
      <w:r w:rsidRPr="00FF5390">
        <w:rPr>
          <w:rFonts w:ascii="Times New Roman" w:hAnsi="Times New Roman" w:cs="Times New Roman"/>
          <w:sz w:val="24"/>
          <w:szCs w:val="24"/>
        </w:rPr>
        <w:t>mustn’t</w:t>
      </w:r>
      <w:proofErr w:type="spellEnd"/>
      <w:r w:rsidRPr="00FF5390">
        <w:rPr>
          <w:rFonts w:ascii="Times New Roman" w:hAnsi="Times New Roman" w:cs="Times New Roman"/>
          <w:sz w:val="24"/>
          <w:szCs w:val="24"/>
        </w:rPr>
        <w:t>), szükségességet (</w:t>
      </w:r>
      <w:proofErr w:type="spellStart"/>
      <w:r w:rsidRPr="00FF5390">
        <w:rPr>
          <w:rFonts w:ascii="Times New Roman" w:hAnsi="Times New Roman" w:cs="Times New Roman"/>
          <w:sz w:val="24"/>
          <w:szCs w:val="24"/>
        </w:rPr>
        <w:t>need</w:t>
      </w:r>
      <w:proofErr w:type="spellEnd"/>
      <w:r w:rsidRPr="00FF5390">
        <w:rPr>
          <w:rFonts w:ascii="Times New Roman" w:hAnsi="Times New Roman" w:cs="Times New Roman"/>
          <w:sz w:val="24"/>
          <w:szCs w:val="24"/>
        </w:rPr>
        <w:t>), lehetőséget (</w:t>
      </w:r>
      <w:proofErr w:type="spellStart"/>
      <w:r w:rsidRPr="00FF5390">
        <w:rPr>
          <w:rFonts w:ascii="Times New Roman" w:hAnsi="Times New Roman" w:cs="Times New Roman"/>
          <w:sz w:val="24"/>
          <w:szCs w:val="24"/>
        </w:rPr>
        <w:t>may</w:t>
      </w:r>
      <w:proofErr w:type="spellEnd"/>
      <w:r w:rsidRPr="00FF5390">
        <w:rPr>
          <w:rFonts w:ascii="Times New Roman" w:hAnsi="Times New Roman" w:cs="Times New Roman"/>
          <w:sz w:val="24"/>
          <w:szCs w:val="24"/>
        </w:rPr>
        <w:t xml:space="preserve"> / </w:t>
      </w:r>
      <w:proofErr w:type="spellStart"/>
      <w:r w:rsidRPr="00FF5390">
        <w:rPr>
          <w:rFonts w:ascii="Times New Roman" w:hAnsi="Times New Roman" w:cs="Times New Roman"/>
          <w:sz w:val="24"/>
          <w:szCs w:val="24"/>
        </w:rPr>
        <w:t>can</w:t>
      </w:r>
      <w:proofErr w:type="spellEnd"/>
      <w:r w:rsidRPr="00FF5390">
        <w:rPr>
          <w:rFonts w:ascii="Times New Roman" w:hAnsi="Times New Roman" w:cs="Times New Roman"/>
          <w:sz w:val="24"/>
          <w:szCs w:val="24"/>
        </w:rPr>
        <w:t xml:space="preserve">) az otthoni és az iskolai élettel kapcsolatban.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7. TERVEK A SZÜNIDŐRE ÉS A JÖVŐRE: TOVÁBBTANULÁ</w:t>
      </w:r>
      <w:r w:rsidR="00F128F2">
        <w:rPr>
          <w:rFonts w:ascii="Times New Roman" w:hAnsi="Times New Roman" w:cs="Times New Roman"/>
          <w:sz w:val="24"/>
          <w:szCs w:val="24"/>
        </w:rPr>
        <w:t xml:space="preserve">S, PÁLYAVÁLASZTÁS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Követelmények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legyen képes közelebbi és távolabbi terveiről beszélni, azokat megindokolni, más tervei felől érdeklődni. Ismerje az iskolatípusokat, a választott iskoláról tudjon néhány mondatot mondani. Ismerjen minél több foglalkozást. </w:t>
      </w:r>
    </w:p>
    <w:p w:rsidR="00FF5390" w:rsidRPr="00FF5390" w:rsidRDefault="00F128F2" w:rsidP="001020A3">
      <w:pPr>
        <w:spacing w:after="0" w:line="360" w:lineRule="auto"/>
        <w:rPr>
          <w:rFonts w:ascii="Times New Roman" w:hAnsi="Times New Roman" w:cs="Times New Roman"/>
          <w:sz w:val="24"/>
          <w:szCs w:val="24"/>
        </w:rPr>
      </w:pPr>
      <w:r>
        <w:rPr>
          <w:rFonts w:ascii="Times New Roman" w:hAnsi="Times New Roman" w:cs="Times New Roman"/>
          <w:sz w:val="24"/>
          <w:szCs w:val="24"/>
        </w:rPr>
        <w:t>Használja a jövő időt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w:t>
      </w:r>
    </w:p>
    <w:p w:rsidR="00FF5390" w:rsidRPr="00F128F2" w:rsidRDefault="00FF5390" w:rsidP="001020A3">
      <w:pPr>
        <w:spacing w:after="0" w:line="360" w:lineRule="auto"/>
        <w:rPr>
          <w:rFonts w:ascii="Times New Roman" w:hAnsi="Times New Roman" w:cs="Times New Roman"/>
          <w:b/>
          <w:sz w:val="24"/>
          <w:szCs w:val="24"/>
        </w:rPr>
      </w:pPr>
      <w:r w:rsidRPr="00FF5390">
        <w:rPr>
          <w:rFonts w:ascii="Times New Roman" w:hAnsi="Times New Roman" w:cs="Times New Roman"/>
          <w:b/>
          <w:sz w:val="24"/>
          <w:szCs w:val="24"/>
        </w:rPr>
        <w:t xml:space="preserve">A továbbhaladás feltételei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Hallott szöveg értése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utasításokat megért, azokra cselekvéssel válaszol</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lastRenderedPageBreak/>
        <w:t>– jórészt ismert nyelvi eszközökkel megfogalmazott kéréseket, utasításokat, kérdéseket, közlése</w:t>
      </w:r>
      <w:r w:rsidRPr="00FF5390">
        <w:rPr>
          <w:rFonts w:ascii="Times New Roman" w:hAnsi="Times New Roman" w:cs="Times New Roman"/>
          <w:sz w:val="24"/>
          <w:szCs w:val="24"/>
        </w:rPr>
        <w:softHyphen/>
        <w:t xml:space="preserve">ket, eseményeket megért;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kb. 100 szavas szövegből fontos információt kiszűr;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kb. 100 szavas szöveg lényegét megérti;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ismeretlen nyelvi elem jelentését jórészt ismert nyelvi eszközökkel megfogalmazott kb. 100 szavas szövegből kikövetkezteti;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elemek segítségével megfogalmazott kb. 100 szavas szövegben képes a lényeges információt a lényegtelentől elkülöníteni. </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Beszédkészség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kérdésekre egyszerű mondatokban válaszol;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egyszerű mondatokban közléseket megfogalmaz;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kérdéseket feltesz;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eseményeket elmesél;</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egyszerű párbeszédben részt vesz</w:t>
      </w:r>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Olvasott szöveg értése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A tanuló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szöveg lényegét megérti;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ismeretlen nyelvi elemek jelentését jórészt ismert nyelvi elemek segítségével megfogalmazott szövegben kikövetkezteti;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kb. 100 szavas szöveget </w:t>
      </w:r>
      <w:proofErr w:type="gramStart"/>
      <w:r w:rsidRPr="00FF5390">
        <w:rPr>
          <w:rFonts w:ascii="Times New Roman" w:hAnsi="Times New Roman" w:cs="Times New Roman"/>
          <w:sz w:val="24"/>
          <w:szCs w:val="24"/>
        </w:rPr>
        <w:t>elolvas</w:t>
      </w:r>
      <w:proofErr w:type="gramEnd"/>
      <w:r w:rsidRPr="00FF5390">
        <w:rPr>
          <w:rFonts w:ascii="Times New Roman" w:hAnsi="Times New Roman" w:cs="Times New Roman"/>
          <w:sz w:val="24"/>
          <w:szCs w:val="24"/>
        </w:rPr>
        <w:t xml:space="preserve"> és fontos információt megtalál;</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kb. 100 szavas szöveg lényegét megérti;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egyszerű történetet megért;</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elemek segítségével megfogalmazott kb. 100 szavas szövegben ismeretlen nyelvi elemek jelentését kikövetkezteti;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elemek segítségével megfogalmazott, kb. 100 szavas szövegben a lényeges információt a lényegtelentől elkülöníti. </w:t>
      </w:r>
      <w:proofErr w:type="spellStart"/>
      <w:r w:rsidR="008E5A52">
        <w:rPr>
          <w:rFonts w:ascii="Times New Roman" w:hAnsi="Times New Roman" w:cs="Times New Roman"/>
          <w:sz w:val="24"/>
          <w:szCs w:val="24"/>
        </w:rPr>
        <w:t>éé</w:t>
      </w:r>
      <w:proofErr w:type="spellEnd"/>
    </w:p>
    <w:p w:rsidR="00FF5390" w:rsidRPr="00FF5390" w:rsidRDefault="00FF5390" w:rsidP="001020A3">
      <w:pPr>
        <w:spacing w:after="0" w:line="360" w:lineRule="auto"/>
        <w:rPr>
          <w:rFonts w:ascii="Times New Roman" w:hAnsi="Times New Roman" w:cs="Times New Roman"/>
          <w:sz w:val="24"/>
          <w:szCs w:val="24"/>
          <w:u w:val="single"/>
        </w:rPr>
      </w:pPr>
      <w:r w:rsidRPr="00FF5390">
        <w:rPr>
          <w:rFonts w:ascii="Times New Roman" w:hAnsi="Times New Roman" w:cs="Times New Roman"/>
          <w:sz w:val="24"/>
          <w:szCs w:val="24"/>
          <w:u w:val="single"/>
        </w:rPr>
        <w:t xml:space="preserve">Íráskészség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A tanuló</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ismert nyelvi eszközökkel megfogalmazott szöveget diktálás után leír;</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lastRenderedPageBreak/>
        <w:t xml:space="preserve">– egyszerű közléseket és kérdéseket írásban meg- kb. 50 szavas jellemzést, beszámolót ír. fogalmaz;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egyszer, strukturált szöveget (üzenet, üdvözlet, baráti levél) létrehoz; </w:t>
      </w:r>
    </w:p>
    <w:p w:rsidR="00FF5390" w:rsidRPr="00FF5390" w:rsidRDefault="00FF5390" w:rsidP="001020A3">
      <w:pPr>
        <w:spacing w:after="0" w:line="360" w:lineRule="auto"/>
        <w:rPr>
          <w:rFonts w:ascii="Times New Roman" w:hAnsi="Times New Roman" w:cs="Times New Roman"/>
          <w:sz w:val="24"/>
          <w:szCs w:val="24"/>
        </w:rPr>
      </w:pPr>
      <w:r w:rsidRPr="00FF5390">
        <w:rPr>
          <w:rFonts w:ascii="Times New Roman" w:hAnsi="Times New Roman" w:cs="Times New Roman"/>
          <w:sz w:val="24"/>
          <w:szCs w:val="24"/>
        </w:rPr>
        <w:t xml:space="preserve">– jórészt ismert nyelvi eszközökkel megfogalmazott– ismert struktúrák felhasználásával tényszerű információt közvetítő kb. 50 szavas szöveget ír; </w:t>
      </w:r>
    </w:p>
    <w:p w:rsidR="00FF5390" w:rsidRDefault="00FF5390" w:rsidP="001020A3">
      <w:pPr>
        <w:spacing w:after="0" w:line="360" w:lineRule="auto"/>
      </w:pPr>
    </w:p>
    <w:p w:rsidR="0030589B" w:rsidRPr="00DB5231" w:rsidRDefault="0030589B" w:rsidP="001020A3">
      <w:pPr>
        <w:spacing w:after="0" w:line="360" w:lineRule="auto"/>
        <w:rPr>
          <w:rFonts w:ascii="Times New Roman" w:hAnsi="Times New Roman" w:cs="Times New Roman"/>
          <w:sz w:val="24"/>
          <w:szCs w:val="24"/>
        </w:rPr>
      </w:pPr>
    </w:p>
    <w:p w:rsidR="0030589B" w:rsidRPr="00F50536" w:rsidRDefault="0030589B" w:rsidP="001020A3">
      <w:pPr>
        <w:spacing w:after="0" w:line="360" w:lineRule="auto"/>
      </w:pPr>
    </w:p>
    <w:p w:rsidR="0030589B" w:rsidRPr="00F50536" w:rsidRDefault="0030589B" w:rsidP="001020A3">
      <w:pPr>
        <w:spacing w:after="0" w:line="360" w:lineRule="auto"/>
      </w:pPr>
    </w:p>
    <w:p w:rsidR="00D23425" w:rsidRPr="00526EB7" w:rsidRDefault="00D23425" w:rsidP="001020A3">
      <w:pPr>
        <w:spacing w:after="0" w:line="360" w:lineRule="auto"/>
        <w:rPr>
          <w:rFonts w:ascii="Times New Roman" w:hAnsi="Times New Roman" w:cs="Times New Roman"/>
          <w:b/>
          <w:color w:val="000000" w:themeColor="text1"/>
          <w:sz w:val="24"/>
          <w:szCs w:val="24"/>
        </w:rPr>
      </w:pPr>
    </w:p>
    <w:p w:rsidR="00005EF1" w:rsidRPr="00526EB7" w:rsidRDefault="00005EF1" w:rsidP="001020A3">
      <w:pPr>
        <w:spacing w:after="0" w:line="360" w:lineRule="auto"/>
        <w:rPr>
          <w:color w:val="000000" w:themeColor="text1"/>
        </w:rPr>
      </w:pPr>
    </w:p>
    <w:sectPr w:rsidR="00005EF1" w:rsidRPr="00526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064" w:rsidRDefault="00B92064" w:rsidP="00DB5231">
      <w:pPr>
        <w:spacing w:after="0" w:line="240" w:lineRule="auto"/>
      </w:pPr>
      <w:r>
        <w:separator/>
      </w:r>
    </w:p>
  </w:endnote>
  <w:endnote w:type="continuationSeparator" w:id="0">
    <w:p w:rsidR="00B92064" w:rsidRDefault="00B92064" w:rsidP="00DB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0" w:usb1="00000000" w:usb2="07040001"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561647"/>
      <w:docPartObj>
        <w:docPartGallery w:val="Page Numbers (Bottom of Page)"/>
        <w:docPartUnique/>
      </w:docPartObj>
    </w:sdtPr>
    <w:sdtContent>
      <w:p w:rsidR="00FF2626" w:rsidRDefault="00FF2626">
        <w:pPr>
          <w:pStyle w:val="llb"/>
          <w:jc w:val="center"/>
        </w:pPr>
        <w:r>
          <w:fldChar w:fldCharType="begin"/>
        </w:r>
        <w:r>
          <w:instrText>PAGE   \* MERGEFORMAT</w:instrText>
        </w:r>
        <w:r>
          <w:fldChar w:fldCharType="separate"/>
        </w:r>
        <w:r w:rsidR="00DA04E6">
          <w:rPr>
            <w:noProof/>
          </w:rPr>
          <w:t>- 80 -</w:t>
        </w:r>
        <w:r>
          <w:fldChar w:fldCharType="end"/>
        </w:r>
      </w:p>
    </w:sdtContent>
  </w:sdt>
  <w:p w:rsidR="00FF2626" w:rsidRDefault="00FF262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064" w:rsidRDefault="00B92064" w:rsidP="00DB5231">
      <w:pPr>
        <w:spacing w:after="0" w:line="240" w:lineRule="auto"/>
      </w:pPr>
      <w:r>
        <w:separator/>
      </w:r>
    </w:p>
  </w:footnote>
  <w:footnote w:type="continuationSeparator" w:id="0">
    <w:p w:rsidR="00B92064" w:rsidRDefault="00B92064" w:rsidP="00DB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265763"/>
    <w:multiLevelType w:val="hybridMultilevel"/>
    <w:tmpl w:val="1EC000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056683"/>
    <w:multiLevelType w:val="hybridMultilevel"/>
    <w:tmpl w:val="D90422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461234"/>
    <w:multiLevelType w:val="hybridMultilevel"/>
    <w:tmpl w:val="ABB02694"/>
    <w:lvl w:ilvl="0" w:tplc="9892A36A">
      <w:start w:val="5"/>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611F5E"/>
    <w:multiLevelType w:val="hybridMultilevel"/>
    <w:tmpl w:val="0FE40B3C"/>
    <w:lvl w:ilvl="0" w:tplc="44F267A8">
      <w:start w:val="1"/>
      <w:numFmt w:val="bullet"/>
      <w:lvlText w:val="-"/>
      <w:lvlJc w:val="left"/>
      <w:pPr>
        <w:ind w:left="2160" w:hanging="360"/>
      </w:pPr>
      <w:rPr>
        <w:rFont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5" w15:restartNumberingAfterBreak="0">
    <w:nsid w:val="059F6127"/>
    <w:multiLevelType w:val="hybridMultilevel"/>
    <w:tmpl w:val="DFCC2B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672616F"/>
    <w:multiLevelType w:val="hybridMultilevel"/>
    <w:tmpl w:val="01EAB3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69E1340"/>
    <w:multiLevelType w:val="hybridMultilevel"/>
    <w:tmpl w:val="FCD620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425870"/>
    <w:multiLevelType w:val="hybridMultilevel"/>
    <w:tmpl w:val="1EBA1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D4A04C8"/>
    <w:multiLevelType w:val="hybridMultilevel"/>
    <w:tmpl w:val="3E28E64E"/>
    <w:lvl w:ilvl="0" w:tplc="13585D3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0DDF56EA"/>
    <w:multiLevelType w:val="hybridMultilevel"/>
    <w:tmpl w:val="107A712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0E580937"/>
    <w:multiLevelType w:val="hybridMultilevel"/>
    <w:tmpl w:val="0DB668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EDD6FB5"/>
    <w:multiLevelType w:val="hybridMultilevel"/>
    <w:tmpl w:val="79AAF550"/>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10CC12CA"/>
    <w:multiLevelType w:val="hybridMultilevel"/>
    <w:tmpl w:val="2B944B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3EF7EA7"/>
    <w:multiLevelType w:val="hybridMultilevel"/>
    <w:tmpl w:val="F726FAF4"/>
    <w:lvl w:ilvl="0" w:tplc="DB9C7A4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16E46AA5"/>
    <w:multiLevelType w:val="hybridMultilevel"/>
    <w:tmpl w:val="F32440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87C026E"/>
    <w:multiLevelType w:val="hybridMultilevel"/>
    <w:tmpl w:val="CF4E6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8B80A6D"/>
    <w:multiLevelType w:val="hybridMultilevel"/>
    <w:tmpl w:val="3322EBF4"/>
    <w:lvl w:ilvl="0" w:tplc="44F267A8">
      <w:start w:val="1"/>
      <w:numFmt w:val="bullet"/>
      <w:lvlText w:val="-"/>
      <w:lvlJc w:val="left"/>
      <w:pPr>
        <w:ind w:left="2160" w:hanging="360"/>
      </w:pPr>
      <w:rPr>
        <w:rFont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8" w15:restartNumberingAfterBreak="0">
    <w:nsid w:val="19590EB0"/>
    <w:multiLevelType w:val="hybridMultilevel"/>
    <w:tmpl w:val="152EF7B2"/>
    <w:lvl w:ilvl="0" w:tplc="E86C2E2A">
      <w:start w:val="1"/>
      <w:numFmt w:val="bullet"/>
      <w:lvlText w:val=""/>
      <w:lvlJc w:val="left"/>
      <w:pPr>
        <w:ind w:left="502" w:hanging="360"/>
      </w:pPr>
      <w:rPr>
        <w:rFonts w:ascii="Symbol" w:hAnsi="Symbol" w:hint="default"/>
        <w:color w:val="auto"/>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BE96C34"/>
    <w:multiLevelType w:val="hybridMultilevel"/>
    <w:tmpl w:val="C95A1D1A"/>
    <w:lvl w:ilvl="0" w:tplc="040E0001">
      <w:start w:val="1"/>
      <w:numFmt w:val="bullet"/>
      <w:lvlText w:val=""/>
      <w:lvlJc w:val="left"/>
      <w:pPr>
        <w:ind w:left="3720" w:hanging="360"/>
      </w:pPr>
      <w:rPr>
        <w:rFonts w:ascii="Symbol" w:hAnsi="Symbol" w:hint="default"/>
      </w:rPr>
    </w:lvl>
    <w:lvl w:ilvl="1" w:tplc="040E0003" w:tentative="1">
      <w:start w:val="1"/>
      <w:numFmt w:val="bullet"/>
      <w:lvlText w:val="o"/>
      <w:lvlJc w:val="left"/>
      <w:pPr>
        <w:ind w:left="4440" w:hanging="360"/>
      </w:pPr>
      <w:rPr>
        <w:rFonts w:ascii="Courier New" w:hAnsi="Courier New" w:cs="Courier New" w:hint="default"/>
      </w:rPr>
    </w:lvl>
    <w:lvl w:ilvl="2" w:tplc="040E0005" w:tentative="1">
      <w:start w:val="1"/>
      <w:numFmt w:val="bullet"/>
      <w:lvlText w:val=""/>
      <w:lvlJc w:val="left"/>
      <w:pPr>
        <w:ind w:left="5160" w:hanging="360"/>
      </w:pPr>
      <w:rPr>
        <w:rFonts w:ascii="Wingdings" w:hAnsi="Wingdings" w:hint="default"/>
      </w:rPr>
    </w:lvl>
    <w:lvl w:ilvl="3" w:tplc="040E0001" w:tentative="1">
      <w:start w:val="1"/>
      <w:numFmt w:val="bullet"/>
      <w:lvlText w:val=""/>
      <w:lvlJc w:val="left"/>
      <w:pPr>
        <w:ind w:left="5880" w:hanging="360"/>
      </w:pPr>
      <w:rPr>
        <w:rFonts w:ascii="Symbol" w:hAnsi="Symbol" w:hint="default"/>
      </w:rPr>
    </w:lvl>
    <w:lvl w:ilvl="4" w:tplc="040E0003" w:tentative="1">
      <w:start w:val="1"/>
      <w:numFmt w:val="bullet"/>
      <w:lvlText w:val="o"/>
      <w:lvlJc w:val="left"/>
      <w:pPr>
        <w:ind w:left="6600" w:hanging="360"/>
      </w:pPr>
      <w:rPr>
        <w:rFonts w:ascii="Courier New" w:hAnsi="Courier New" w:cs="Courier New" w:hint="default"/>
      </w:rPr>
    </w:lvl>
    <w:lvl w:ilvl="5" w:tplc="040E0005" w:tentative="1">
      <w:start w:val="1"/>
      <w:numFmt w:val="bullet"/>
      <w:lvlText w:val=""/>
      <w:lvlJc w:val="left"/>
      <w:pPr>
        <w:ind w:left="7320" w:hanging="360"/>
      </w:pPr>
      <w:rPr>
        <w:rFonts w:ascii="Wingdings" w:hAnsi="Wingdings" w:hint="default"/>
      </w:rPr>
    </w:lvl>
    <w:lvl w:ilvl="6" w:tplc="040E0001" w:tentative="1">
      <w:start w:val="1"/>
      <w:numFmt w:val="bullet"/>
      <w:lvlText w:val=""/>
      <w:lvlJc w:val="left"/>
      <w:pPr>
        <w:ind w:left="8040" w:hanging="360"/>
      </w:pPr>
      <w:rPr>
        <w:rFonts w:ascii="Symbol" w:hAnsi="Symbol" w:hint="default"/>
      </w:rPr>
    </w:lvl>
    <w:lvl w:ilvl="7" w:tplc="040E0003" w:tentative="1">
      <w:start w:val="1"/>
      <w:numFmt w:val="bullet"/>
      <w:lvlText w:val="o"/>
      <w:lvlJc w:val="left"/>
      <w:pPr>
        <w:ind w:left="8760" w:hanging="360"/>
      </w:pPr>
      <w:rPr>
        <w:rFonts w:ascii="Courier New" w:hAnsi="Courier New" w:cs="Courier New" w:hint="default"/>
      </w:rPr>
    </w:lvl>
    <w:lvl w:ilvl="8" w:tplc="040E0005" w:tentative="1">
      <w:start w:val="1"/>
      <w:numFmt w:val="bullet"/>
      <w:lvlText w:val=""/>
      <w:lvlJc w:val="left"/>
      <w:pPr>
        <w:ind w:left="9480" w:hanging="360"/>
      </w:pPr>
      <w:rPr>
        <w:rFonts w:ascii="Wingdings" w:hAnsi="Wingdings" w:hint="default"/>
      </w:rPr>
    </w:lvl>
  </w:abstractNum>
  <w:abstractNum w:abstractNumId="20" w15:restartNumberingAfterBreak="0">
    <w:nsid w:val="1BF25AF9"/>
    <w:multiLevelType w:val="hybridMultilevel"/>
    <w:tmpl w:val="FB72E7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CAF1570"/>
    <w:multiLevelType w:val="hybridMultilevel"/>
    <w:tmpl w:val="1F08D4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CBA3E1E"/>
    <w:multiLevelType w:val="hybridMultilevel"/>
    <w:tmpl w:val="8A2C1C98"/>
    <w:lvl w:ilvl="0" w:tplc="130AD450">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D237430"/>
    <w:multiLevelType w:val="hybridMultilevel"/>
    <w:tmpl w:val="BF30266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1D5B528C"/>
    <w:multiLevelType w:val="hybridMultilevel"/>
    <w:tmpl w:val="068EB9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1D697380"/>
    <w:multiLevelType w:val="hybridMultilevel"/>
    <w:tmpl w:val="85D4AA5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1DB73635"/>
    <w:multiLevelType w:val="hybridMultilevel"/>
    <w:tmpl w:val="79984CE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1F1C2CB0"/>
    <w:multiLevelType w:val="hybridMultilevel"/>
    <w:tmpl w:val="3528BB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FFF28CD"/>
    <w:multiLevelType w:val="hybridMultilevel"/>
    <w:tmpl w:val="EAA8AC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3117B9F"/>
    <w:multiLevelType w:val="hybridMultilevel"/>
    <w:tmpl w:val="DA3228A6"/>
    <w:lvl w:ilvl="0" w:tplc="885242E0">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48F3095"/>
    <w:multiLevelType w:val="hybridMultilevel"/>
    <w:tmpl w:val="489053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67E6810"/>
    <w:multiLevelType w:val="hybridMultilevel"/>
    <w:tmpl w:val="FB9AE4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70C30F2"/>
    <w:multiLevelType w:val="hybridMultilevel"/>
    <w:tmpl w:val="0E9AA9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76A36A2"/>
    <w:multiLevelType w:val="hybridMultilevel"/>
    <w:tmpl w:val="25686D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7E36CD9"/>
    <w:multiLevelType w:val="hybridMultilevel"/>
    <w:tmpl w:val="227C33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2A4142AB"/>
    <w:multiLevelType w:val="hybridMultilevel"/>
    <w:tmpl w:val="F5AEA552"/>
    <w:lvl w:ilvl="0" w:tplc="44F267A8">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A815060"/>
    <w:multiLevelType w:val="hybridMultilevel"/>
    <w:tmpl w:val="874858B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15:restartNumberingAfterBreak="0">
    <w:nsid w:val="2F7A0FBA"/>
    <w:multiLevelType w:val="hybridMultilevel"/>
    <w:tmpl w:val="A260B3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FDE05EE"/>
    <w:multiLevelType w:val="hybridMultilevel"/>
    <w:tmpl w:val="47EEE93A"/>
    <w:lvl w:ilvl="0" w:tplc="44F267A8">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2855DA3"/>
    <w:multiLevelType w:val="hybridMultilevel"/>
    <w:tmpl w:val="56A8DE08"/>
    <w:lvl w:ilvl="0" w:tplc="AC76D94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15:restartNumberingAfterBreak="0">
    <w:nsid w:val="365B766E"/>
    <w:multiLevelType w:val="hybridMultilevel"/>
    <w:tmpl w:val="4B6CFDB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38AE3082"/>
    <w:multiLevelType w:val="hybridMultilevel"/>
    <w:tmpl w:val="D2906DA2"/>
    <w:lvl w:ilvl="0" w:tplc="46EAF87C">
      <w:start w:val="1"/>
      <w:numFmt w:val="bullet"/>
      <w:lvlText w:val=""/>
      <w:lvlJc w:val="left"/>
      <w:pPr>
        <w:ind w:left="360" w:hanging="360"/>
      </w:pPr>
      <w:rPr>
        <w:rFonts w:ascii="Symbol" w:hAnsi="Symbol" w:hint="default"/>
      </w:rPr>
    </w:lvl>
    <w:lvl w:ilvl="1" w:tplc="3E12AF60">
      <w:numFmt w:val="bullet"/>
      <w:lvlText w:val="–"/>
      <w:lvlJc w:val="left"/>
      <w:pPr>
        <w:ind w:left="1080" w:hanging="360"/>
      </w:pPr>
      <w:rPr>
        <w:rFonts w:ascii="Calibri" w:eastAsia="Calibri" w:hAnsi="Calibri" w:cs="Wingdings" w:hint="default"/>
        <w:color w:val="333333"/>
        <w:sz w:val="22"/>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398D1488"/>
    <w:multiLevelType w:val="hybridMultilevel"/>
    <w:tmpl w:val="0E40F4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AE47F8A"/>
    <w:multiLevelType w:val="hybridMultilevel"/>
    <w:tmpl w:val="36C209C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3AE80E82"/>
    <w:multiLevelType w:val="hybridMultilevel"/>
    <w:tmpl w:val="98462C6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5" w15:restartNumberingAfterBreak="0">
    <w:nsid w:val="3E5A51A7"/>
    <w:multiLevelType w:val="hybridMultilevel"/>
    <w:tmpl w:val="E0E417A2"/>
    <w:lvl w:ilvl="0" w:tplc="040E000F">
      <w:start w:val="1"/>
      <w:numFmt w:val="decimal"/>
      <w:lvlText w:val="%1."/>
      <w:lvlJc w:val="left"/>
      <w:pPr>
        <w:ind w:left="720" w:hanging="360"/>
      </w:pPr>
      <w:rPr>
        <w:rFonts w:hint="default"/>
      </w:rPr>
    </w:lvl>
    <w:lvl w:ilvl="1" w:tplc="1A0A5A0A">
      <w:start w:val="1"/>
      <w:numFmt w:val="upp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08C784F"/>
    <w:multiLevelType w:val="hybridMultilevel"/>
    <w:tmpl w:val="282A57CE"/>
    <w:lvl w:ilvl="0" w:tplc="9CBED5E4">
      <w:start w:val="3"/>
      <w:numFmt w:val="bullet"/>
      <w:lvlText w:val="–"/>
      <w:lvlJc w:val="left"/>
      <w:pPr>
        <w:ind w:left="709" w:hanging="360"/>
      </w:pPr>
      <w:rPr>
        <w:rFonts w:ascii="Times New Roman" w:eastAsia="Times New Roman" w:hAnsi="Times New Roman" w:cs="Times New Roman"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47" w15:restartNumberingAfterBreak="0">
    <w:nsid w:val="45545C0E"/>
    <w:multiLevelType w:val="hybridMultilevel"/>
    <w:tmpl w:val="B9906074"/>
    <w:lvl w:ilvl="0" w:tplc="44F267A8">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6D77831"/>
    <w:multiLevelType w:val="hybridMultilevel"/>
    <w:tmpl w:val="8C8674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9" w15:restartNumberingAfterBreak="0">
    <w:nsid w:val="480F1CE3"/>
    <w:multiLevelType w:val="hybridMultilevel"/>
    <w:tmpl w:val="0D420B04"/>
    <w:lvl w:ilvl="0" w:tplc="44F267A8">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A1E3627"/>
    <w:multiLevelType w:val="hybridMultilevel"/>
    <w:tmpl w:val="4606BC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A2648AF"/>
    <w:multiLevelType w:val="hybridMultilevel"/>
    <w:tmpl w:val="885A47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BBA66F9"/>
    <w:multiLevelType w:val="hybridMultilevel"/>
    <w:tmpl w:val="46E66BD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3" w15:restartNumberingAfterBreak="0">
    <w:nsid w:val="4DBA2DF0"/>
    <w:multiLevelType w:val="hybridMultilevel"/>
    <w:tmpl w:val="0E8C87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DD40570"/>
    <w:multiLevelType w:val="hybridMultilevel"/>
    <w:tmpl w:val="8A7C59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E2950C5"/>
    <w:multiLevelType w:val="hybridMultilevel"/>
    <w:tmpl w:val="AA7009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EEC0A7A"/>
    <w:multiLevelType w:val="hybridMultilevel"/>
    <w:tmpl w:val="5220E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EF605AC"/>
    <w:multiLevelType w:val="hybridMultilevel"/>
    <w:tmpl w:val="71FE9F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8" w15:restartNumberingAfterBreak="0">
    <w:nsid w:val="502F669D"/>
    <w:multiLevelType w:val="hybridMultilevel"/>
    <w:tmpl w:val="E91200F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9" w15:restartNumberingAfterBreak="0">
    <w:nsid w:val="50674FDD"/>
    <w:multiLevelType w:val="hybridMultilevel"/>
    <w:tmpl w:val="53961EA0"/>
    <w:lvl w:ilvl="0" w:tplc="44F267A8">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54FF0C94"/>
    <w:multiLevelType w:val="hybridMultilevel"/>
    <w:tmpl w:val="0E4CF570"/>
    <w:lvl w:ilvl="0" w:tplc="58F8B1EA">
      <w:start w:val="4"/>
      <w:numFmt w:val="bullet"/>
      <w:lvlText w:val=""/>
      <w:lvlJc w:val="left"/>
      <w:pPr>
        <w:ind w:left="720" w:hanging="360"/>
      </w:pPr>
      <w:rPr>
        <w:rFonts w:ascii="Wingdings" w:eastAsiaTheme="minorHAnsi" w:hAnsi="Wingdings"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551F5CC1"/>
    <w:multiLevelType w:val="hybridMultilevel"/>
    <w:tmpl w:val="3FD2AE74"/>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2" w15:restartNumberingAfterBreak="0">
    <w:nsid w:val="553510DA"/>
    <w:multiLevelType w:val="hybridMultilevel"/>
    <w:tmpl w:val="826AB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56C92900"/>
    <w:multiLevelType w:val="hybridMultilevel"/>
    <w:tmpl w:val="F9BC63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77C07D0"/>
    <w:multiLevelType w:val="hybridMultilevel"/>
    <w:tmpl w:val="3A50974E"/>
    <w:lvl w:ilvl="0" w:tplc="167C04F0">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5" w15:restartNumberingAfterBreak="0">
    <w:nsid w:val="579B2F37"/>
    <w:multiLevelType w:val="hybridMultilevel"/>
    <w:tmpl w:val="31DADC80"/>
    <w:lvl w:ilvl="0" w:tplc="44F267A8">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872602E"/>
    <w:multiLevelType w:val="hybridMultilevel"/>
    <w:tmpl w:val="36F22F6E"/>
    <w:lvl w:ilvl="0" w:tplc="00000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8D94060"/>
    <w:multiLevelType w:val="hybridMultilevel"/>
    <w:tmpl w:val="D6783544"/>
    <w:lvl w:ilvl="0" w:tplc="44F267A8">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8F20690"/>
    <w:multiLevelType w:val="hybridMultilevel"/>
    <w:tmpl w:val="FA1A3E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C5D2FCC"/>
    <w:multiLevelType w:val="hybridMultilevel"/>
    <w:tmpl w:val="07D844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CFF7E4F"/>
    <w:multiLevelType w:val="hybridMultilevel"/>
    <w:tmpl w:val="65BA1D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D055A61"/>
    <w:multiLevelType w:val="hybridMultilevel"/>
    <w:tmpl w:val="23B419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E55264A"/>
    <w:multiLevelType w:val="hybridMultilevel"/>
    <w:tmpl w:val="443E586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3" w15:restartNumberingAfterBreak="0">
    <w:nsid w:val="5F1B5190"/>
    <w:multiLevelType w:val="hybridMultilevel"/>
    <w:tmpl w:val="8544214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4" w15:restartNumberingAfterBreak="0">
    <w:nsid w:val="60492C37"/>
    <w:multiLevelType w:val="hybridMultilevel"/>
    <w:tmpl w:val="0F3CDF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61FB200F"/>
    <w:multiLevelType w:val="hybridMultilevel"/>
    <w:tmpl w:val="10BC3E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6" w15:restartNumberingAfterBreak="0">
    <w:nsid w:val="64AB439E"/>
    <w:multiLevelType w:val="hybridMultilevel"/>
    <w:tmpl w:val="981E616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7" w15:restartNumberingAfterBreak="0">
    <w:nsid w:val="664E1190"/>
    <w:multiLevelType w:val="hybridMultilevel"/>
    <w:tmpl w:val="C3F89C8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8" w15:restartNumberingAfterBreak="0">
    <w:nsid w:val="6AFF17EF"/>
    <w:multiLevelType w:val="hybridMultilevel"/>
    <w:tmpl w:val="AA60A622"/>
    <w:lvl w:ilvl="0" w:tplc="167C04F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B93273E"/>
    <w:multiLevelType w:val="hybridMultilevel"/>
    <w:tmpl w:val="7B6A22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BB01157"/>
    <w:multiLevelType w:val="hybridMultilevel"/>
    <w:tmpl w:val="284EAC12"/>
    <w:lvl w:ilvl="0" w:tplc="8BDAAD32">
      <w:numFmt w:val="bullet"/>
      <w:pStyle w:val="Finomkiemels"/>
      <w:lvlText w:val="–"/>
      <w:lvlJc w:val="left"/>
      <w:pPr>
        <w:ind w:left="720" w:hanging="360"/>
      </w:pPr>
      <w:rPr>
        <w:rFonts w:ascii="Calibri" w:eastAsia="Calibri" w:hAnsi="Calibri" w:cs="Calibri"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BCD6E09"/>
    <w:multiLevelType w:val="hybridMultilevel"/>
    <w:tmpl w:val="28C464C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82" w15:restartNumberingAfterBreak="0">
    <w:nsid w:val="6BDD5C98"/>
    <w:multiLevelType w:val="hybridMultilevel"/>
    <w:tmpl w:val="137280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83" w15:restartNumberingAfterBreak="0">
    <w:nsid w:val="6C33288F"/>
    <w:multiLevelType w:val="hybridMultilevel"/>
    <w:tmpl w:val="AAFAE6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6E8414C1"/>
    <w:multiLevelType w:val="hybridMultilevel"/>
    <w:tmpl w:val="D842EEC2"/>
    <w:lvl w:ilvl="0" w:tplc="77348048">
      <w:start w:val="3"/>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85" w15:restartNumberingAfterBreak="0">
    <w:nsid w:val="6EA0413D"/>
    <w:multiLevelType w:val="hybridMultilevel"/>
    <w:tmpl w:val="17FEC2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F0A1E83"/>
    <w:multiLevelType w:val="hybridMultilevel"/>
    <w:tmpl w:val="B2AE32CA"/>
    <w:lvl w:ilvl="0" w:tplc="C03E8780">
      <w:start w:val="1"/>
      <w:numFmt w:val="bullet"/>
      <w:pStyle w:val="Ptty"/>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87" w15:restartNumberingAfterBreak="0">
    <w:nsid w:val="706055E3"/>
    <w:multiLevelType w:val="hybridMultilevel"/>
    <w:tmpl w:val="555AEA0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8" w15:restartNumberingAfterBreak="0">
    <w:nsid w:val="73025908"/>
    <w:multiLevelType w:val="hybridMultilevel"/>
    <w:tmpl w:val="840AECCC"/>
    <w:lvl w:ilvl="0" w:tplc="DB9C7A40">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9" w15:restartNumberingAfterBreak="0">
    <w:nsid w:val="730A2258"/>
    <w:multiLevelType w:val="hybridMultilevel"/>
    <w:tmpl w:val="72D6152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0" w15:restartNumberingAfterBreak="0">
    <w:nsid w:val="739A18E4"/>
    <w:multiLevelType w:val="hybridMultilevel"/>
    <w:tmpl w:val="17988B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1" w15:restartNumberingAfterBreak="0">
    <w:nsid w:val="75965A8A"/>
    <w:multiLevelType w:val="hybridMultilevel"/>
    <w:tmpl w:val="33DCE1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8076738"/>
    <w:multiLevelType w:val="hybridMultilevel"/>
    <w:tmpl w:val="4B38F28A"/>
    <w:lvl w:ilvl="0" w:tplc="00000008">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AFB3F08"/>
    <w:multiLevelType w:val="multilevel"/>
    <w:tmpl w:val="92BA5436"/>
    <w:lvl w:ilvl="0">
      <w:start w:val="1"/>
      <w:numFmt w:val="bullet"/>
      <w:lvlText w:val="−"/>
      <w:lvlJc w:val="left"/>
      <w:pPr>
        <w:ind w:left="1430" w:hanging="360"/>
      </w:pPr>
      <w:rPr>
        <w:rFonts w:ascii="Noto Sans Symbols" w:eastAsia="Noto Sans Symbols" w:hAnsi="Noto Sans Symbols" w:cs="Noto Sans Symbols"/>
        <w:strike w:val="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4" w15:restartNumberingAfterBreak="0">
    <w:nsid w:val="7BB1121E"/>
    <w:multiLevelType w:val="hybridMultilevel"/>
    <w:tmpl w:val="A6C458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C5776B8"/>
    <w:multiLevelType w:val="hybridMultilevel"/>
    <w:tmpl w:val="67B4D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D922432"/>
    <w:multiLevelType w:val="hybridMultilevel"/>
    <w:tmpl w:val="9CB439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DD64BF0"/>
    <w:multiLevelType w:val="hybridMultilevel"/>
    <w:tmpl w:val="FC1EC3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55"/>
  </w:num>
  <w:num w:numId="4">
    <w:abstractNumId w:val="79"/>
  </w:num>
  <w:num w:numId="5">
    <w:abstractNumId w:val="23"/>
  </w:num>
  <w:num w:numId="6">
    <w:abstractNumId w:val="4"/>
  </w:num>
  <w:num w:numId="7">
    <w:abstractNumId w:val="17"/>
  </w:num>
  <w:num w:numId="8">
    <w:abstractNumId w:val="70"/>
  </w:num>
  <w:num w:numId="9">
    <w:abstractNumId w:val="32"/>
  </w:num>
  <w:num w:numId="10">
    <w:abstractNumId w:val="64"/>
  </w:num>
  <w:num w:numId="11">
    <w:abstractNumId w:val="78"/>
  </w:num>
  <w:num w:numId="12">
    <w:abstractNumId w:val="28"/>
  </w:num>
  <w:num w:numId="13">
    <w:abstractNumId w:val="94"/>
  </w:num>
  <w:num w:numId="14">
    <w:abstractNumId w:val="7"/>
  </w:num>
  <w:num w:numId="15">
    <w:abstractNumId w:val="71"/>
  </w:num>
  <w:num w:numId="16">
    <w:abstractNumId w:val="68"/>
  </w:num>
  <w:num w:numId="17">
    <w:abstractNumId w:val="91"/>
  </w:num>
  <w:num w:numId="18">
    <w:abstractNumId w:val="97"/>
  </w:num>
  <w:num w:numId="19">
    <w:abstractNumId w:val="8"/>
  </w:num>
  <w:num w:numId="20">
    <w:abstractNumId w:val="95"/>
  </w:num>
  <w:num w:numId="21">
    <w:abstractNumId w:val="62"/>
  </w:num>
  <w:num w:numId="22">
    <w:abstractNumId w:val="16"/>
  </w:num>
  <w:num w:numId="23">
    <w:abstractNumId w:val="31"/>
  </w:num>
  <w:num w:numId="24">
    <w:abstractNumId w:val="5"/>
  </w:num>
  <w:num w:numId="25">
    <w:abstractNumId w:val="2"/>
  </w:num>
  <w:num w:numId="26">
    <w:abstractNumId w:val="59"/>
  </w:num>
  <w:num w:numId="27">
    <w:abstractNumId w:val="49"/>
  </w:num>
  <w:num w:numId="28">
    <w:abstractNumId w:val="54"/>
  </w:num>
  <w:num w:numId="29">
    <w:abstractNumId w:val="63"/>
  </w:num>
  <w:num w:numId="30">
    <w:abstractNumId w:val="1"/>
  </w:num>
  <w:num w:numId="31">
    <w:abstractNumId w:val="53"/>
  </w:num>
  <w:num w:numId="32">
    <w:abstractNumId w:val="96"/>
  </w:num>
  <w:num w:numId="33">
    <w:abstractNumId w:val="21"/>
  </w:num>
  <w:num w:numId="34">
    <w:abstractNumId w:val="56"/>
  </w:num>
  <w:num w:numId="35">
    <w:abstractNumId w:val="30"/>
  </w:num>
  <w:num w:numId="36">
    <w:abstractNumId w:val="25"/>
  </w:num>
  <w:num w:numId="37">
    <w:abstractNumId w:val="92"/>
  </w:num>
  <w:num w:numId="38">
    <w:abstractNumId w:val="66"/>
  </w:num>
  <w:num w:numId="39">
    <w:abstractNumId w:val="67"/>
  </w:num>
  <w:num w:numId="40">
    <w:abstractNumId w:val="65"/>
  </w:num>
  <w:num w:numId="41">
    <w:abstractNumId w:val="47"/>
  </w:num>
  <w:num w:numId="42">
    <w:abstractNumId w:val="90"/>
  </w:num>
  <w:num w:numId="43">
    <w:abstractNumId w:val="76"/>
  </w:num>
  <w:num w:numId="44">
    <w:abstractNumId w:val="73"/>
  </w:num>
  <w:num w:numId="45">
    <w:abstractNumId w:val="34"/>
  </w:num>
  <w:num w:numId="46">
    <w:abstractNumId w:val="57"/>
  </w:num>
  <w:num w:numId="47">
    <w:abstractNumId w:val="75"/>
  </w:num>
  <w:num w:numId="48">
    <w:abstractNumId w:val="77"/>
  </w:num>
  <w:num w:numId="49">
    <w:abstractNumId w:val="82"/>
  </w:num>
  <w:num w:numId="50">
    <w:abstractNumId w:val="58"/>
  </w:num>
  <w:num w:numId="51">
    <w:abstractNumId w:val="10"/>
  </w:num>
  <w:num w:numId="52">
    <w:abstractNumId w:val="44"/>
  </w:num>
  <w:num w:numId="53">
    <w:abstractNumId w:val="84"/>
  </w:num>
  <w:num w:numId="54">
    <w:abstractNumId w:val="48"/>
  </w:num>
  <w:num w:numId="55">
    <w:abstractNumId w:val="81"/>
  </w:num>
  <w:num w:numId="56">
    <w:abstractNumId w:val="40"/>
  </w:num>
  <w:num w:numId="57">
    <w:abstractNumId w:val="24"/>
  </w:num>
  <w:num w:numId="58">
    <w:abstractNumId w:val="52"/>
  </w:num>
  <w:num w:numId="59">
    <w:abstractNumId w:val="41"/>
  </w:num>
  <w:num w:numId="60">
    <w:abstractNumId w:val="43"/>
  </w:num>
  <w:num w:numId="61">
    <w:abstractNumId w:val="13"/>
  </w:num>
  <w:num w:numId="62">
    <w:abstractNumId w:val="6"/>
  </w:num>
  <w:num w:numId="63">
    <w:abstractNumId w:val="22"/>
  </w:num>
  <w:num w:numId="64">
    <w:abstractNumId w:val="37"/>
  </w:num>
  <w:num w:numId="65">
    <w:abstractNumId w:val="20"/>
  </w:num>
  <w:num w:numId="66">
    <w:abstractNumId w:val="11"/>
  </w:num>
  <w:num w:numId="67">
    <w:abstractNumId w:val="83"/>
  </w:num>
  <w:num w:numId="68">
    <w:abstractNumId w:val="27"/>
  </w:num>
  <w:num w:numId="69">
    <w:abstractNumId w:val="42"/>
  </w:num>
  <w:num w:numId="70">
    <w:abstractNumId w:val="45"/>
  </w:num>
  <w:num w:numId="71">
    <w:abstractNumId w:val="33"/>
  </w:num>
  <w:num w:numId="72">
    <w:abstractNumId w:val="60"/>
  </w:num>
  <w:num w:numId="73">
    <w:abstractNumId w:val="85"/>
  </w:num>
  <w:num w:numId="74">
    <w:abstractNumId w:val="3"/>
  </w:num>
  <w:num w:numId="75">
    <w:abstractNumId w:val="87"/>
  </w:num>
  <w:num w:numId="76">
    <w:abstractNumId w:val="26"/>
  </w:num>
  <w:num w:numId="77">
    <w:abstractNumId w:val="72"/>
  </w:num>
  <w:num w:numId="78">
    <w:abstractNumId w:val="36"/>
  </w:num>
  <w:num w:numId="79">
    <w:abstractNumId w:val="89"/>
  </w:num>
  <w:num w:numId="80">
    <w:abstractNumId w:val="50"/>
  </w:num>
  <w:num w:numId="81">
    <w:abstractNumId w:val="69"/>
  </w:num>
  <w:num w:numId="82">
    <w:abstractNumId w:val="12"/>
  </w:num>
  <w:num w:numId="83">
    <w:abstractNumId w:val="51"/>
  </w:num>
  <w:num w:numId="84">
    <w:abstractNumId w:val="61"/>
  </w:num>
  <w:num w:numId="85">
    <w:abstractNumId w:val="0"/>
  </w:num>
  <w:num w:numId="86">
    <w:abstractNumId w:val="29"/>
  </w:num>
  <w:num w:numId="87">
    <w:abstractNumId w:val="35"/>
  </w:num>
  <w:num w:numId="88">
    <w:abstractNumId w:val="38"/>
  </w:num>
  <w:num w:numId="89">
    <w:abstractNumId w:val="93"/>
  </w:num>
  <w:num w:numId="90">
    <w:abstractNumId w:val="18"/>
  </w:num>
  <w:num w:numId="91">
    <w:abstractNumId w:val="86"/>
  </w:num>
  <w:num w:numId="92">
    <w:abstractNumId w:val="74"/>
  </w:num>
  <w:num w:numId="93">
    <w:abstractNumId w:val="88"/>
  </w:num>
  <w:num w:numId="94">
    <w:abstractNumId w:val="80"/>
  </w:num>
  <w:num w:numId="95">
    <w:abstractNumId w:val="14"/>
  </w:num>
  <w:num w:numId="96">
    <w:abstractNumId w:val="39"/>
  </w:num>
  <w:num w:numId="97">
    <w:abstractNumId w:val="46"/>
  </w:num>
  <w:num w:numId="98">
    <w:abstractNumId w:val="1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F1"/>
    <w:rsid w:val="00005EF1"/>
    <w:rsid w:val="00075871"/>
    <w:rsid w:val="00083EC9"/>
    <w:rsid w:val="000C418D"/>
    <w:rsid w:val="001020A3"/>
    <w:rsid w:val="0012219C"/>
    <w:rsid w:val="00143C98"/>
    <w:rsid w:val="001618F2"/>
    <w:rsid w:val="00170BD1"/>
    <w:rsid w:val="001A7CF1"/>
    <w:rsid w:val="001F5926"/>
    <w:rsid w:val="0022531C"/>
    <w:rsid w:val="0030589B"/>
    <w:rsid w:val="003348E4"/>
    <w:rsid w:val="00361406"/>
    <w:rsid w:val="003767E2"/>
    <w:rsid w:val="003A5B66"/>
    <w:rsid w:val="004300F3"/>
    <w:rsid w:val="00526EB7"/>
    <w:rsid w:val="00540571"/>
    <w:rsid w:val="005F299A"/>
    <w:rsid w:val="0069793B"/>
    <w:rsid w:val="0075322C"/>
    <w:rsid w:val="00777038"/>
    <w:rsid w:val="00784A3A"/>
    <w:rsid w:val="00784AA5"/>
    <w:rsid w:val="007865A8"/>
    <w:rsid w:val="0081079A"/>
    <w:rsid w:val="00836205"/>
    <w:rsid w:val="008A4EBB"/>
    <w:rsid w:val="008E5A52"/>
    <w:rsid w:val="00937702"/>
    <w:rsid w:val="00964691"/>
    <w:rsid w:val="00977711"/>
    <w:rsid w:val="009B0CED"/>
    <w:rsid w:val="00A844FD"/>
    <w:rsid w:val="00B40A9F"/>
    <w:rsid w:val="00B83EF6"/>
    <w:rsid w:val="00B84F5F"/>
    <w:rsid w:val="00B92064"/>
    <w:rsid w:val="00BA263F"/>
    <w:rsid w:val="00BB75D9"/>
    <w:rsid w:val="00C16B9A"/>
    <w:rsid w:val="00C62280"/>
    <w:rsid w:val="00D23425"/>
    <w:rsid w:val="00DA04E6"/>
    <w:rsid w:val="00DB5231"/>
    <w:rsid w:val="00DB6850"/>
    <w:rsid w:val="00E7742F"/>
    <w:rsid w:val="00E9158E"/>
    <w:rsid w:val="00EB37FC"/>
    <w:rsid w:val="00F128F2"/>
    <w:rsid w:val="00F44F23"/>
    <w:rsid w:val="00FF2626"/>
    <w:rsid w:val="00FF53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26A9"/>
  <w15:chartTrackingRefBased/>
  <w15:docId w15:val="{22E69EEF-9922-4402-BC16-AEF2CDB3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26E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836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836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836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005EF1"/>
    <w:pPr>
      <w:spacing w:after="200" w:line="276" w:lineRule="auto"/>
      <w:ind w:left="720"/>
      <w:contextualSpacing/>
    </w:pPr>
  </w:style>
  <w:style w:type="paragraph" w:customStyle="1" w:styleId="Default">
    <w:name w:val="Default"/>
    <w:uiPriority w:val="99"/>
    <w:rsid w:val="00005EF1"/>
    <w:pPr>
      <w:widowControl w:val="0"/>
      <w:suppressAutoHyphens/>
      <w:autoSpaceDE w:val="0"/>
      <w:spacing w:after="0" w:line="240" w:lineRule="auto"/>
    </w:pPr>
    <w:rPr>
      <w:rFonts w:ascii="Times HRoman" w:eastAsia="Times New Roman" w:hAnsi="Times HRoman" w:cs="Times New Roman"/>
      <w:color w:val="000000"/>
      <w:sz w:val="24"/>
      <w:szCs w:val="20"/>
      <w:lang w:eastAsia="hu-HU"/>
    </w:rPr>
  </w:style>
  <w:style w:type="paragraph" w:customStyle="1" w:styleId="CM3">
    <w:name w:val="CM3"/>
    <w:basedOn w:val="Default"/>
    <w:next w:val="Default"/>
    <w:uiPriority w:val="99"/>
    <w:rsid w:val="00005EF1"/>
    <w:pPr>
      <w:suppressAutoHyphens w:val="0"/>
      <w:autoSpaceDN w:val="0"/>
      <w:adjustRightInd w:val="0"/>
      <w:spacing w:line="288" w:lineRule="atLeast"/>
    </w:pPr>
    <w:rPr>
      <w:color w:val="auto"/>
      <w:szCs w:val="24"/>
    </w:rPr>
  </w:style>
  <w:style w:type="paragraph" w:customStyle="1" w:styleId="TblzatSzveg">
    <w:name w:val="Táblázat_Szöveg"/>
    <w:basedOn w:val="Norml"/>
    <w:qFormat/>
    <w:rsid w:val="00005EF1"/>
    <w:pPr>
      <w:spacing w:before="40" w:after="40" w:line="240" w:lineRule="auto"/>
      <w:contextualSpacing/>
    </w:pPr>
    <w:rPr>
      <w:rFonts w:ascii="Garamond" w:eastAsia="Times New Roman" w:hAnsi="Garamond" w:cs="Times New Roman"/>
      <w:bCs/>
      <w:lang w:eastAsia="hu-HU"/>
    </w:rPr>
  </w:style>
  <w:style w:type="paragraph" w:customStyle="1" w:styleId="Norml1">
    <w:name w:val="Normál1"/>
    <w:uiPriority w:val="99"/>
    <w:rsid w:val="00005EF1"/>
    <w:pPr>
      <w:suppressAutoHyphens/>
      <w:spacing w:after="200" w:line="276" w:lineRule="auto"/>
    </w:pPr>
    <w:rPr>
      <w:rFonts w:ascii="Lucida Grande" w:eastAsia="Calibri" w:hAnsi="Lucida Grande" w:cs="Lucida Grande"/>
      <w:color w:val="000000"/>
      <w:lang w:eastAsia="hu-HU"/>
    </w:rPr>
  </w:style>
  <w:style w:type="paragraph" w:customStyle="1" w:styleId="Norml3">
    <w:name w:val="Normál3"/>
    <w:rsid w:val="00005EF1"/>
    <w:pPr>
      <w:spacing w:after="0" w:line="240" w:lineRule="auto"/>
    </w:pPr>
    <w:rPr>
      <w:rFonts w:ascii="Times New Roman" w:eastAsia="Calibri" w:hAnsi="Times New Roman" w:cs="Times New Roman"/>
      <w:color w:val="000000"/>
      <w:sz w:val="24"/>
      <w:szCs w:val="24"/>
      <w:lang w:eastAsia="hu-HU"/>
    </w:rPr>
  </w:style>
  <w:style w:type="paragraph" w:styleId="Nincstrkz">
    <w:name w:val="No Spacing"/>
    <w:uiPriority w:val="1"/>
    <w:qFormat/>
    <w:rsid w:val="008A4EBB"/>
    <w:pPr>
      <w:spacing w:after="0" w:line="240" w:lineRule="auto"/>
    </w:pPr>
    <w:rPr>
      <w:rFonts w:ascii="Calibri" w:eastAsia="Calibri" w:hAnsi="Calibri" w:cs="Times New Roman"/>
    </w:rPr>
  </w:style>
  <w:style w:type="paragraph" w:styleId="Szvegtrzs">
    <w:name w:val="Body Text"/>
    <w:basedOn w:val="Norml"/>
    <w:link w:val="SzvegtrzsChar"/>
    <w:unhideWhenUsed/>
    <w:rsid w:val="008A4EBB"/>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8A4EBB"/>
    <w:rPr>
      <w:rFonts w:ascii="Times New Roman" w:eastAsia="Times New Roman" w:hAnsi="Times New Roman" w:cs="Times New Roman"/>
      <w:sz w:val="24"/>
      <w:szCs w:val="24"/>
      <w:lang w:val="x-none" w:eastAsia="x-none"/>
    </w:rPr>
  </w:style>
  <w:style w:type="character" w:customStyle="1" w:styleId="Cmsor1Char">
    <w:name w:val="Címsor 1 Char"/>
    <w:basedOn w:val="Bekezdsalapbettpusa"/>
    <w:link w:val="Cmsor1"/>
    <w:uiPriority w:val="9"/>
    <w:rsid w:val="00526EB7"/>
    <w:rPr>
      <w:rFonts w:asciiTheme="majorHAnsi" w:eastAsiaTheme="majorEastAsia" w:hAnsiTheme="majorHAnsi" w:cstheme="majorBidi"/>
      <w:color w:val="2E74B5" w:themeColor="accent1" w:themeShade="BF"/>
      <w:sz w:val="32"/>
      <w:szCs w:val="32"/>
    </w:rPr>
  </w:style>
  <w:style w:type="paragraph" w:styleId="Kiemeltidzet">
    <w:name w:val="Intense Quote"/>
    <w:basedOn w:val="Norml"/>
    <w:next w:val="Norml"/>
    <w:link w:val="KiemeltidzetChar"/>
    <w:uiPriority w:val="30"/>
    <w:qFormat/>
    <w:rsid w:val="00526E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iemeltidzetChar">
    <w:name w:val="Kiemelt idézet Char"/>
    <w:basedOn w:val="Bekezdsalapbettpusa"/>
    <w:link w:val="Kiemeltidzet"/>
    <w:uiPriority w:val="30"/>
    <w:rsid w:val="00526EB7"/>
    <w:rPr>
      <w:i/>
      <w:iCs/>
      <w:color w:val="5B9BD5" w:themeColor="accent1"/>
    </w:rPr>
  </w:style>
  <w:style w:type="table" w:styleId="Rcsostblzat">
    <w:name w:val="Table Grid"/>
    <w:basedOn w:val="Normltblzat"/>
    <w:uiPriority w:val="59"/>
    <w:rsid w:val="00C6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C62280"/>
    <w:rPr>
      <w:i/>
      <w:iCs/>
    </w:rPr>
  </w:style>
  <w:style w:type="paragraph" w:customStyle="1" w:styleId="CM38">
    <w:name w:val="CM38"/>
    <w:next w:val="Norml"/>
    <w:rsid w:val="00C62280"/>
    <w:pPr>
      <w:widowControl w:val="0"/>
      <w:spacing w:after="325" w:line="240" w:lineRule="auto"/>
    </w:pPr>
    <w:rPr>
      <w:rFonts w:ascii="Arial" w:eastAsia="Times New Roman" w:hAnsi="Arial" w:cs="Arial"/>
      <w:color w:val="000000"/>
      <w:sz w:val="24"/>
      <w:szCs w:val="24"/>
      <w:lang w:val="en-US"/>
    </w:rPr>
  </w:style>
  <w:style w:type="character" w:customStyle="1" w:styleId="Cmsor2Char">
    <w:name w:val="Címsor 2 Char"/>
    <w:basedOn w:val="Bekezdsalapbettpusa"/>
    <w:link w:val="Cmsor2"/>
    <w:uiPriority w:val="9"/>
    <w:rsid w:val="00836205"/>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836205"/>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836205"/>
    <w:rPr>
      <w:rFonts w:asciiTheme="majorHAnsi" w:eastAsiaTheme="majorEastAsia" w:hAnsiTheme="majorHAnsi" w:cstheme="majorBidi"/>
      <w:i/>
      <w:iCs/>
      <w:color w:val="2E74B5" w:themeColor="accent1" w:themeShade="BF"/>
    </w:rPr>
  </w:style>
  <w:style w:type="paragraph" w:customStyle="1" w:styleId="Norml4">
    <w:name w:val="Normál4"/>
    <w:rsid w:val="00836205"/>
    <w:pPr>
      <w:spacing w:after="0" w:line="240" w:lineRule="auto"/>
    </w:pPr>
    <w:rPr>
      <w:rFonts w:ascii="Lucida Grande" w:eastAsia="ヒラギノ角ゴ Pro W3" w:hAnsi="Lucida Grande" w:cs="Times New Roman"/>
      <w:color w:val="000000"/>
      <w:szCs w:val="20"/>
      <w:lang w:val="en-US" w:eastAsia="hu-HU"/>
    </w:rPr>
  </w:style>
  <w:style w:type="character" w:styleId="Hiperhivatkozs">
    <w:name w:val="Hyperlink"/>
    <w:basedOn w:val="Bekezdsalapbettpusa"/>
    <w:uiPriority w:val="99"/>
    <w:unhideWhenUsed/>
    <w:rsid w:val="00836205"/>
    <w:rPr>
      <w:color w:val="0563C1" w:themeColor="hyperlink"/>
      <w:u w:val="single"/>
    </w:rPr>
  </w:style>
  <w:style w:type="character" w:styleId="Erskiemels">
    <w:name w:val="Intense Emphasis"/>
    <w:basedOn w:val="Bekezdsalapbettpusa"/>
    <w:uiPriority w:val="21"/>
    <w:qFormat/>
    <w:rsid w:val="00836205"/>
    <w:rPr>
      <w:i/>
      <w:iCs/>
      <w:color w:val="5B9BD5" w:themeColor="accent1"/>
    </w:rPr>
  </w:style>
  <w:style w:type="character" w:styleId="Finomkiemels">
    <w:name w:val="Subtle Emphasis"/>
    <w:basedOn w:val="Bekezdsalapbettpusa"/>
    <w:uiPriority w:val="19"/>
    <w:qFormat/>
    <w:rsid w:val="00836205"/>
    <w:rPr>
      <w:i/>
      <w:iCs/>
      <w:color w:val="404040" w:themeColor="text1" w:themeTint="BF"/>
    </w:rPr>
  </w:style>
  <w:style w:type="paragraph" w:styleId="llb">
    <w:name w:val="footer"/>
    <w:basedOn w:val="Norml"/>
    <w:link w:val="llbChar"/>
    <w:uiPriority w:val="99"/>
    <w:unhideWhenUsed/>
    <w:rsid w:val="00836205"/>
    <w:pPr>
      <w:tabs>
        <w:tab w:val="center" w:pos="4536"/>
        <w:tab w:val="right" w:pos="9072"/>
      </w:tabs>
      <w:spacing w:after="0" w:line="240" w:lineRule="auto"/>
    </w:pPr>
  </w:style>
  <w:style w:type="character" w:customStyle="1" w:styleId="llbChar">
    <w:name w:val="Élőláb Char"/>
    <w:basedOn w:val="Bekezdsalapbettpusa"/>
    <w:link w:val="llb"/>
    <w:uiPriority w:val="99"/>
    <w:rsid w:val="00836205"/>
  </w:style>
  <w:style w:type="paragraph" w:styleId="lfej">
    <w:name w:val="header"/>
    <w:basedOn w:val="Norml"/>
    <w:link w:val="lfejChar"/>
    <w:uiPriority w:val="99"/>
    <w:unhideWhenUsed/>
    <w:rsid w:val="00DB5231"/>
    <w:pPr>
      <w:tabs>
        <w:tab w:val="center" w:pos="4536"/>
        <w:tab w:val="right" w:pos="9072"/>
      </w:tabs>
      <w:spacing w:after="0" w:line="240" w:lineRule="auto"/>
    </w:pPr>
  </w:style>
  <w:style w:type="character" w:customStyle="1" w:styleId="lfejChar">
    <w:name w:val="Élőfej Char"/>
    <w:basedOn w:val="Bekezdsalapbettpusa"/>
    <w:link w:val="lfej"/>
    <w:uiPriority w:val="99"/>
    <w:rsid w:val="00DB5231"/>
  </w:style>
  <w:style w:type="paragraph" w:customStyle="1" w:styleId="CM1">
    <w:name w:val="CM1"/>
    <w:basedOn w:val="Default"/>
    <w:next w:val="Default"/>
    <w:uiPriority w:val="99"/>
    <w:rsid w:val="003767E2"/>
    <w:pPr>
      <w:suppressAutoHyphens w:val="0"/>
      <w:autoSpaceDN w:val="0"/>
      <w:adjustRightInd w:val="0"/>
    </w:pPr>
    <w:rPr>
      <w:rFonts w:cs="Times HRoman"/>
      <w:color w:val="auto"/>
      <w:szCs w:val="24"/>
    </w:rPr>
  </w:style>
  <w:style w:type="paragraph" w:customStyle="1" w:styleId="CM16">
    <w:name w:val="CM16"/>
    <w:basedOn w:val="Default"/>
    <w:next w:val="Default"/>
    <w:uiPriority w:val="99"/>
    <w:rsid w:val="003767E2"/>
    <w:pPr>
      <w:suppressAutoHyphens w:val="0"/>
      <w:autoSpaceDN w:val="0"/>
      <w:adjustRightInd w:val="0"/>
      <w:spacing w:after="220"/>
    </w:pPr>
    <w:rPr>
      <w:rFonts w:cs="Times HRoman"/>
      <w:color w:val="auto"/>
      <w:szCs w:val="24"/>
    </w:rPr>
  </w:style>
  <w:style w:type="paragraph" w:customStyle="1" w:styleId="CM2">
    <w:name w:val="CM2"/>
    <w:basedOn w:val="Default"/>
    <w:next w:val="Default"/>
    <w:uiPriority w:val="99"/>
    <w:rsid w:val="003767E2"/>
    <w:pPr>
      <w:suppressAutoHyphens w:val="0"/>
      <w:autoSpaceDN w:val="0"/>
      <w:adjustRightInd w:val="0"/>
      <w:spacing w:line="288" w:lineRule="atLeast"/>
    </w:pPr>
    <w:rPr>
      <w:rFonts w:cs="Times HRoman"/>
      <w:color w:val="auto"/>
      <w:szCs w:val="24"/>
    </w:rPr>
  </w:style>
  <w:style w:type="paragraph" w:customStyle="1" w:styleId="CM19">
    <w:name w:val="CM19"/>
    <w:basedOn w:val="Default"/>
    <w:next w:val="Default"/>
    <w:uiPriority w:val="99"/>
    <w:rsid w:val="003767E2"/>
    <w:pPr>
      <w:suppressAutoHyphens w:val="0"/>
      <w:autoSpaceDN w:val="0"/>
      <w:adjustRightInd w:val="0"/>
      <w:spacing w:after="525"/>
    </w:pPr>
    <w:rPr>
      <w:rFonts w:cs="Times HRoman"/>
      <w:color w:val="auto"/>
      <w:szCs w:val="24"/>
    </w:rPr>
  </w:style>
  <w:style w:type="paragraph" w:customStyle="1" w:styleId="CM17">
    <w:name w:val="CM17"/>
    <w:basedOn w:val="Default"/>
    <w:next w:val="Default"/>
    <w:uiPriority w:val="99"/>
    <w:rsid w:val="003767E2"/>
    <w:pPr>
      <w:suppressAutoHyphens w:val="0"/>
      <w:autoSpaceDN w:val="0"/>
      <w:adjustRightInd w:val="0"/>
      <w:spacing w:after="300"/>
    </w:pPr>
    <w:rPr>
      <w:rFonts w:cs="Times HRoman"/>
      <w:color w:val="auto"/>
      <w:szCs w:val="24"/>
    </w:rPr>
  </w:style>
  <w:style w:type="paragraph" w:customStyle="1" w:styleId="CM6">
    <w:name w:val="CM6"/>
    <w:basedOn w:val="Default"/>
    <w:next w:val="Default"/>
    <w:uiPriority w:val="99"/>
    <w:rsid w:val="003767E2"/>
    <w:pPr>
      <w:suppressAutoHyphens w:val="0"/>
      <w:autoSpaceDN w:val="0"/>
      <w:adjustRightInd w:val="0"/>
    </w:pPr>
    <w:rPr>
      <w:rFonts w:cs="Times HRoman"/>
      <w:color w:val="auto"/>
      <w:szCs w:val="24"/>
    </w:rPr>
  </w:style>
  <w:style w:type="paragraph" w:customStyle="1" w:styleId="CM22">
    <w:name w:val="CM22"/>
    <w:basedOn w:val="Default"/>
    <w:next w:val="Default"/>
    <w:uiPriority w:val="99"/>
    <w:rsid w:val="003767E2"/>
    <w:pPr>
      <w:suppressAutoHyphens w:val="0"/>
      <w:autoSpaceDN w:val="0"/>
      <w:adjustRightInd w:val="0"/>
      <w:spacing w:after="575"/>
    </w:pPr>
    <w:rPr>
      <w:rFonts w:cs="Times HRoman"/>
      <w:color w:val="auto"/>
      <w:szCs w:val="24"/>
    </w:rPr>
  </w:style>
  <w:style w:type="paragraph" w:customStyle="1" w:styleId="CM8">
    <w:name w:val="CM8"/>
    <w:basedOn w:val="Default"/>
    <w:next w:val="Default"/>
    <w:uiPriority w:val="99"/>
    <w:rsid w:val="00FF5390"/>
    <w:pPr>
      <w:suppressAutoHyphens w:val="0"/>
      <w:autoSpaceDN w:val="0"/>
      <w:adjustRightInd w:val="0"/>
    </w:pPr>
    <w:rPr>
      <w:rFonts w:cs="Times HRoman"/>
      <w:color w:val="auto"/>
      <w:szCs w:val="24"/>
    </w:rPr>
  </w:style>
  <w:style w:type="table" w:customStyle="1" w:styleId="Rcsostblzat1">
    <w:name w:val="Rácsos táblázat1"/>
    <w:basedOn w:val="Normltblzat"/>
    <w:next w:val="Rcsostblzat"/>
    <w:uiPriority w:val="59"/>
    <w:rsid w:val="0097771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977711"/>
    <w:pPr>
      <w:outlineLvl w:val="9"/>
    </w:pPr>
    <w:rPr>
      <w:lang w:eastAsia="hu-HU"/>
    </w:rPr>
  </w:style>
  <w:style w:type="paragraph" w:styleId="TJ1">
    <w:name w:val="toc 1"/>
    <w:basedOn w:val="Norml"/>
    <w:next w:val="Norml"/>
    <w:autoRedefine/>
    <w:uiPriority w:val="39"/>
    <w:unhideWhenUsed/>
    <w:rsid w:val="00977711"/>
    <w:pPr>
      <w:spacing w:after="100"/>
    </w:pPr>
  </w:style>
  <w:style w:type="paragraph" w:styleId="TJ2">
    <w:name w:val="toc 2"/>
    <w:basedOn w:val="Norml"/>
    <w:next w:val="Norml"/>
    <w:autoRedefine/>
    <w:uiPriority w:val="39"/>
    <w:unhideWhenUsed/>
    <w:rsid w:val="00977711"/>
    <w:pPr>
      <w:spacing w:after="100"/>
      <w:ind w:left="220"/>
    </w:pPr>
  </w:style>
  <w:style w:type="paragraph" w:styleId="TJ3">
    <w:name w:val="toc 3"/>
    <w:basedOn w:val="Norml"/>
    <w:next w:val="Norml"/>
    <w:autoRedefine/>
    <w:uiPriority w:val="39"/>
    <w:unhideWhenUsed/>
    <w:rsid w:val="00977711"/>
    <w:pPr>
      <w:spacing w:after="100"/>
      <w:ind w:left="440"/>
    </w:p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basedOn w:val="Bekezdsalapbettpusa"/>
    <w:link w:val="Listaszerbekezds"/>
    <w:uiPriority w:val="34"/>
    <w:locked/>
    <w:rsid w:val="0022531C"/>
  </w:style>
  <w:style w:type="character" w:styleId="Kiemels2">
    <w:name w:val="Strong"/>
    <w:uiPriority w:val="22"/>
    <w:qFormat/>
    <w:rsid w:val="0022531C"/>
  </w:style>
  <w:style w:type="paragraph" w:customStyle="1" w:styleId="Ptty">
    <w:name w:val="Pötty"/>
    <w:basedOn w:val="Listaszerbekezds"/>
    <w:link w:val="PttyChar"/>
    <w:qFormat/>
    <w:rsid w:val="0022531C"/>
    <w:pPr>
      <w:numPr>
        <w:numId w:val="91"/>
      </w:numPr>
      <w:spacing w:after="60" w:line="240" w:lineRule="auto"/>
      <w:ind w:left="782" w:hanging="357"/>
      <w:jc w:val="both"/>
    </w:pPr>
    <w:rPr>
      <w:rFonts w:cstheme="minorHAnsi"/>
    </w:rPr>
  </w:style>
  <w:style w:type="character" w:customStyle="1" w:styleId="PttyChar">
    <w:name w:val="Pötty Char"/>
    <w:basedOn w:val="ListaszerbekezdsChar"/>
    <w:link w:val="Ptty"/>
    <w:rsid w:val="0022531C"/>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s://www.youtube.com/watch?v=0LOzjb345aM" TargetMode="External"/><Relationship Id="rId39" Type="http://schemas.openxmlformats.org/officeDocument/2006/relationships/hyperlink" Target="https://www.youtube.com/watch?v=4t3Vmo_EM8Y" TargetMode="External"/><Relationship Id="rId21" Type="http://schemas.openxmlformats.org/officeDocument/2006/relationships/hyperlink" Target="https://www.youtube.com/watch?v=eql1FdlWwiY" TargetMode="External"/><Relationship Id="rId34" Type="http://schemas.openxmlformats.org/officeDocument/2006/relationships/hyperlink" Target="https://www.youtube.com/watch?v=owyrpPBllIQ" TargetMode="External"/><Relationship Id="rId42" Type="http://schemas.openxmlformats.org/officeDocument/2006/relationships/hyperlink" Target="https://www.youtube.com/watch?v=cg7l-ayK0rs" TargetMode="External"/><Relationship Id="rId47" Type="http://schemas.openxmlformats.org/officeDocument/2006/relationships/hyperlink" Target="https://www.youtube.com/watch?v=bee5_AiKtng" TargetMode="External"/><Relationship Id="rId50" Type="http://schemas.openxmlformats.org/officeDocument/2006/relationships/hyperlink" Target="https://drive.google.com/file/d/0BwXbdFVOS3LXVHlzWUhhNWNiQzg/view?usp=sharing" TargetMode="External"/><Relationship Id="rId55" Type="http://schemas.openxmlformats.org/officeDocument/2006/relationships/hyperlink" Target="https://www.youtube.com/watch?v=r2sWQgCW7Wc" TargetMode="External"/><Relationship Id="rId63" Type="http://schemas.openxmlformats.org/officeDocument/2006/relationships/hyperlink" Target="https://www.youtube.com/watch?v=_Fi_wrlQF8s" TargetMode="External"/><Relationship Id="rId68" Type="http://schemas.openxmlformats.org/officeDocument/2006/relationships/hyperlink" Target="https://www.youtube.com/watch?v=sHIcGA6ngxk" TargetMode="External"/><Relationship Id="rId76" Type="http://schemas.openxmlformats.org/officeDocument/2006/relationships/hyperlink" Target="https://drive.google.com/file/d/0BwXbdFVOS3LXVHlzWUhhNWNiQzg/view?usp=sharing" TargetMode="External"/><Relationship Id="rId7" Type="http://schemas.openxmlformats.org/officeDocument/2006/relationships/endnotes" Target="endnotes.xml"/><Relationship Id="rId71" Type="http://schemas.openxmlformats.org/officeDocument/2006/relationships/hyperlink" Target="https://www.youtube.com/watch?v=Wz_f9B4pPtg"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hyperlink" Target="https://www.youtube.com/watch?v=DXLXxXSLX2s" TargetMode="External"/><Relationship Id="rId11" Type="http://schemas.openxmlformats.org/officeDocument/2006/relationships/image" Target="media/image3.wmf"/><Relationship Id="rId24" Type="http://schemas.openxmlformats.org/officeDocument/2006/relationships/hyperlink" Target="https://www.youtube.com/watch?v=1Kk3zlCg0Cg" TargetMode="External"/><Relationship Id="rId32" Type="http://schemas.openxmlformats.org/officeDocument/2006/relationships/hyperlink" Target="https://www.youtube.com/watch?v=KqSAGwa49MM" TargetMode="External"/><Relationship Id="rId37" Type="http://schemas.openxmlformats.org/officeDocument/2006/relationships/hyperlink" Target="https://drive.google.com/file/d/0BwXbdFVOS3LXVHlzWUhhNWNiQzg/view?usp=sharing" TargetMode="External"/><Relationship Id="rId40" Type="http://schemas.openxmlformats.org/officeDocument/2006/relationships/hyperlink" Target="https://www.youtube.com/watch?v=o_4EX1FleYc" TargetMode="External"/><Relationship Id="rId45" Type="http://schemas.openxmlformats.org/officeDocument/2006/relationships/hyperlink" Target="https://www.youtube.com/watch?v=2MulJbvVrVw" TargetMode="External"/><Relationship Id="rId53" Type="http://schemas.openxmlformats.org/officeDocument/2006/relationships/hyperlink" Target="https://www.youtube.com/watch?v=Q3NQvDTpbqw" TargetMode="External"/><Relationship Id="rId58" Type="http://schemas.openxmlformats.org/officeDocument/2006/relationships/hyperlink" Target="https://www.youtube.com/watch?v=uUvsk9Hvm70" TargetMode="External"/><Relationship Id="rId66" Type="http://schemas.openxmlformats.org/officeDocument/2006/relationships/hyperlink" Target="https://www.youtube.com/watch?v=4Tr0otuiQuU" TargetMode="External"/><Relationship Id="rId74" Type="http://schemas.openxmlformats.org/officeDocument/2006/relationships/footer" Target="footer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XoozTsNDUno" TargetMode="External"/><Relationship Id="rId10" Type="http://schemas.openxmlformats.org/officeDocument/2006/relationships/oleObject" Target="embeddings/oleObject1.bin"/><Relationship Id="rId19" Type="http://schemas.openxmlformats.org/officeDocument/2006/relationships/hyperlink" Target="http://kerettanterv.ofi.hu/02_melleklet_5-8/2.2.12.1_enek_5-8.doc" TargetMode="External"/><Relationship Id="rId31" Type="http://schemas.openxmlformats.org/officeDocument/2006/relationships/hyperlink" Target="https://www.youtube.com/watch?v=YEf3vW0Lohg" TargetMode="External"/><Relationship Id="rId44" Type="http://schemas.openxmlformats.org/officeDocument/2006/relationships/hyperlink" Target="https://www.youtube.com/watch?v=Oz-k4EvY3gw" TargetMode="External"/><Relationship Id="rId52" Type="http://schemas.openxmlformats.org/officeDocument/2006/relationships/hyperlink" Target="https://www.youtube.com/watch?v=4mj6Ar-ix7U" TargetMode="External"/><Relationship Id="rId60" Type="http://schemas.openxmlformats.org/officeDocument/2006/relationships/hyperlink" Target="https://www.youtube.com/watch?v=ZpuROwy_8mg" TargetMode="External"/><Relationship Id="rId65" Type="http://schemas.openxmlformats.org/officeDocument/2006/relationships/hyperlink" Target="https://www.youtube.com/watch?v=bDVpbVkYdrI" TargetMode="External"/><Relationship Id="rId73" Type="http://schemas.openxmlformats.org/officeDocument/2006/relationships/hyperlink" Target="http://mek.oszk.hu/00200/00209/00209.pdf" TargetMode="External"/><Relationship Id="rId78" Type="http://schemas.openxmlformats.org/officeDocument/2006/relationships/hyperlink" Target="http://kerettanterv.ofi.hu/02_melleklet_5-8/2.2.13_drama_5-6.doc"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https://www.youtube.com/watch?v=1-g8TzkrDFU" TargetMode="External"/><Relationship Id="rId27" Type="http://schemas.openxmlformats.org/officeDocument/2006/relationships/hyperlink" Target="https://www.youtube.com/watch?v=8F8ZJXRFU2A" TargetMode="External"/><Relationship Id="rId30" Type="http://schemas.openxmlformats.org/officeDocument/2006/relationships/hyperlink" Target="https://www.youtube.com/watch?v=0mR0_nFTato" TargetMode="External"/><Relationship Id="rId35" Type="http://schemas.openxmlformats.org/officeDocument/2006/relationships/hyperlink" Target="https://www.youtube.com/watch?v=6h-2QBOjHC8" TargetMode="External"/><Relationship Id="rId43" Type="http://schemas.openxmlformats.org/officeDocument/2006/relationships/hyperlink" Target="https://www.youtube.com/watch?v=YZ0Ew1OKR_w" TargetMode="External"/><Relationship Id="rId48" Type="http://schemas.openxmlformats.org/officeDocument/2006/relationships/hyperlink" Target="https://www.youtube.com/watch?v=_OELxyNx6OI" TargetMode="External"/><Relationship Id="rId56" Type="http://schemas.openxmlformats.org/officeDocument/2006/relationships/hyperlink" Target="https://www.youtube.com/watch?v=CkMBRIvv9FA" TargetMode="External"/><Relationship Id="rId64" Type="http://schemas.openxmlformats.org/officeDocument/2006/relationships/hyperlink" Target="https://www.youtube.com/watch?v=3X9LvC9WkkQ" TargetMode="External"/><Relationship Id="rId69" Type="http://schemas.openxmlformats.org/officeDocument/2006/relationships/hyperlink" Target="https://www.youtube.com/watch?v=1lpIDo_Jz68" TargetMode="External"/><Relationship Id="rId77" Type="http://schemas.openxmlformats.org/officeDocument/2006/relationships/hyperlink" Target="https://www.youtube.com/watch?v=-5Gk6tkAe54" TargetMode="External"/><Relationship Id="rId8" Type="http://schemas.openxmlformats.org/officeDocument/2006/relationships/image" Target="media/image1.png"/><Relationship Id="rId51" Type="http://schemas.openxmlformats.org/officeDocument/2006/relationships/hyperlink" Target="http://kerettanterv.ofi.hu/02_melleklet_5-8/2.2.12.1_enek_5-8.doc" TargetMode="External"/><Relationship Id="rId72" Type="http://schemas.openxmlformats.org/officeDocument/2006/relationships/hyperlink" Target="https://drive.google.com/file/d/0BwXbdFVOS3LXVHlzWUhhNWNiQzg/view?usp=sharin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https://www.youtube.com/watch?v=vMq3MCI9tLE" TargetMode="External"/><Relationship Id="rId33" Type="http://schemas.openxmlformats.org/officeDocument/2006/relationships/hyperlink" Target="https://www.youtube.com/watch?v=2MulJbvVrVw" TargetMode="External"/><Relationship Id="rId38" Type="http://schemas.openxmlformats.org/officeDocument/2006/relationships/hyperlink" Target="https://www.youtube.com/watch?v=usfiAsWR4qU" TargetMode="External"/><Relationship Id="rId46" Type="http://schemas.openxmlformats.org/officeDocument/2006/relationships/hyperlink" Target="https://www.youtube.com/watch?v=pWyXDOUj7ng" TargetMode="External"/><Relationship Id="rId59" Type="http://schemas.openxmlformats.org/officeDocument/2006/relationships/hyperlink" Target="https://www.youtube.com/watch?v=XEOonAiEFHw" TargetMode="External"/><Relationship Id="rId67" Type="http://schemas.openxmlformats.org/officeDocument/2006/relationships/hyperlink" Target="https://www.youtube.com/watch?v=_8ECRYcXtEg" TargetMode="External"/><Relationship Id="rId20" Type="http://schemas.openxmlformats.org/officeDocument/2006/relationships/hyperlink" Target="https://drive.google.com/file/d/0BwXbdFVOS3LXVWViemY1VlFtMWc/view?usp=sharing" TargetMode="External"/><Relationship Id="rId41" Type="http://schemas.openxmlformats.org/officeDocument/2006/relationships/hyperlink" Target="https://www.youtube.com/watch?v=2VFETQYlu-A" TargetMode="External"/><Relationship Id="rId54" Type="http://schemas.openxmlformats.org/officeDocument/2006/relationships/hyperlink" Target="https://www.youtube.com/watch?v=gKZro7PcXbA" TargetMode="External"/><Relationship Id="rId62" Type="http://schemas.openxmlformats.org/officeDocument/2006/relationships/hyperlink" Target="https://www.youtube.com/watch?v=o1DWB9FIW20" TargetMode="External"/><Relationship Id="rId70" Type="http://schemas.openxmlformats.org/officeDocument/2006/relationships/hyperlink" Target="https://www.youtube.com/watch?v=FsvpFU7KY7E" TargetMode="External"/><Relationship Id="rId75" Type="http://schemas.openxmlformats.org/officeDocument/2006/relationships/hyperlink" Target="http://mek.oszk.hu/00200/00209/0020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s://www.youtube.com/watch?v=u4Kg_nNom-4&amp;t=74s" TargetMode="External"/><Relationship Id="rId28" Type="http://schemas.openxmlformats.org/officeDocument/2006/relationships/hyperlink" Target="https://www.youtube.com/watch?v=Oz-k4EvY3gw" TargetMode="External"/><Relationship Id="rId36" Type="http://schemas.openxmlformats.org/officeDocument/2006/relationships/hyperlink" Target="https://www.youtube.com/watch?v=_OELxyNx6OI" TargetMode="External"/><Relationship Id="rId49" Type="http://schemas.openxmlformats.org/officeDocument/2006/relationships/hyperlink" Target="https://www.youtube.com/watch?v=S-c7RIjpLQM" TargetMode="External"/><Relationship Id="rId57" Type="http://schemas.openxmlformats.org/officeDocument/2006/relationships/hyperlink" Target="https://www.youtube.com/watch?v=jXZjlTBpnu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380F-9190-4425-B0B9-F28D674D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108</Pages>
  <Words>24586</Words>
  <Characters>169651</Characters>
  <Application>Microsoft Office Word</Application>
  <DocSecurity>0</DocSecurity>
  <Lines>1413</Lines>
  <Paragraphs>387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igh</dc:creator>
  <cp:keywords/>
  <dc:description/>
  <cp:lastModifiedBy>Mariann</cp:lastModifiedBy>
  <cp:revision>9</cp:revision>
  <dcterms:created xsi:type="dcterms:W3CDTF">2020-06-30T05:59:00Z</dcterms:created>
  <dcterms:modified xsi:type="dcterms:W3CDTF">2020-06-30T09:34:00Z</dcterms:modified>
</cp:coreProperties>
</file>