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F0" w:rsidRPr="00B17FE3" w:rsidRDefault="00682AF0" w:rsidP="00B17FE3">
      <w:pPr>
        <w:jc w:val="center"/>
        <w:rPr>
          <w:b/>
        </w:rPr>
      </w:pPr>
      <w:r w:rsidRPr="00B17FE3">
        <w:rPr>
          <w:b/>
        </w:rPr>
        <w:t>Tisztelt Szülők!</w:t>
      </w:r>
    </w:p>
    <w:p w:rsidR="00682AF0" w:rsidRDefault="00724FAA" w:rsidP="00682AF0">
      <w:pPr>
        <w:jc w:val="both"/>
      </w:pPr>
      <w:r>
        <w:t xml:space="preserve">Intézményünkben </w:t>
      </w:r>
      <w:proofErr w:type="gramStart"/>
      <w:r>
        <w:t xml:space="preserve">a </w:t>
      </w:r>
      <w:r w:rsidR="008B1787">
        <w:t xml:space="preserve"> 2025</w:t>
      </w:r>
      <w:proofErr w:type="gramEnd"/>
      <w:r w:rsidR="008B1787">
        <w:t>/26-o</w:t>
      </w:r>
      <w:r w:rsidR="00682AF0">
        <w:t>s tanévbe</w:t>
      </w:r>
      <w:r>
        <w:t>n is folytatódik</w:t>
      </w:r>
      <w:r w:rsidR="00682AF0">
        <w:t xml:space="preserve"> az etika tantárgy tanítása. A 20/2012.VIII.31. 182/A§ (3) EMMI rendelet alapján az etika tantárgy helyett választható a hit- és erkölcstan oktatás.</w:t>
      </w:r>
      <w:r w:rsidR="00140ED2">
        <w:t xml:space="preserve"> </w:t>
      </w:r>
      <w:r w:rsidR="00682AF0">
        <w:t>Az egyházak által szervezett hitoktatáshoz minden évfolyamon az órarendben biztosítunk lehetőséget.</w:t>
      </w:r>
    </w:p>
    <w:p w:rsidR="00682AF0" w:rsidRDefault="00682AF0" w:rsidP="00682AF0">
      <w:pPr>
        <w:jc w:val="both"/>
      </w:pPr>
      <w:r>
        <w:t xml:space="preserve">A szülők írásban nyilatkozhatnak arról, hogy </w:t>
      </w:r>
    </w:p>
    <w:p w:rsidR="00682AF0" w:rsidRDefault="00682AF0" w:rsidP="00682AF0">
      <w:pPr>
        <w:pStyle w:val="Listaszerbekezds"/>
        <w:numPr>
          <w:ilvl w:val="0"/>
          <w:numId w:val="1"/>
        </w:numPr>
        <w:jc w:val="both"/>
      </w:pPr>
      <w:r>
        <w:t>az etika tantárgy oktatását, vagy</w:t>
      </w:r>
    </w:p>
    <w:p w:rsidR="0029168B" w:rsidRDefault="00682AF0" w:rsidP="00682AF0">
      <w:pPr>
        <w:pStyle w:val="Listaszerbekezds"/>
        <w:numPr>
          <w:ilvl w:val="0"/>
          <w:numId w:val="1"/>
        </w:numPr>
        <w:jc w:val="both"/>
      </w:pPr>
      <w:r>
        <w:t>a hit-és erkölcstan oktatás megszervezését vállaló egyházi jogi személy által szervezett hit- és erkölcstanoktatást igényli gyermeke számára.</w:t>
      </w:r>
    </w:p>
    <w:p w:rsidR="002A1C4C" w:rsidRDefault="00682AF0" w:rsidP="00682AF0">
      <w:pPr>
        <w:jc w:val="both"/>
      </w:pPr>
      <w:r>
        <w:t>Nyilatkozattételt a leendő 1. osztályosok a beiratkozás alkalmával tehetnek.</w:t>
      </w:r>
      <w:r w:rsidR="00140ED2">
        <w:t xml:space="preserve"> </w:t>
      </w:r>
      <w:r>
        <w:t>A szülő nyilatkozatán tanév közben nem tud módosítani.</w:t>
      </w:r>
      <w:r w:rsidR="00140ED2">
        <w:t xml:space="preserve"> </w:t>
      </w:r>
      <w:r>
        <w:t xml:space="preserve">Amennyiben a szülő a következő tanévre vonatkozóan a hit-és </w:t>
      </w:r>
      <w:r w:rsidR="002A1C4C">
        <w:t>erkölcstan tantárgyra vonatkozó választást mégis meg szeretn</w:t>
      </w:r>
      <w:r w:rsidR="004E3E5D">
        <w:t>é változtatni, az ehhez kapcsolódó</w:t>
      </w:r>
      <w:r w:rsidR="002A1C4C">
        <w:t xml:space="preserve"> szándékát minden tanév </w:t>
      </w:r>
      <w:r w:rsidR="002A1C4C" w:rsidRPr="00BB0521">
        <w:rPr>
          <w:b/>
          <w:u w:val="single"/>
        </w:rPr>
        <w:t>május 20-ig</w:t>
      </w:r>
      <w:r w:rsidR="002A1C4C">
        <w:t xml:space="preserve"> írásban közli az intézményvezetővel, és az érintett egyház helyi képviselőjével.</w:t>
      </w:r>
      <w:r w:rsidR="00140ED2">
        <w:t xml:space="preserve"> </w:t>
      </w:r>
      <w:r w:rsidR="002A1C4C">
        <w:t>A nyilatkozat elérhető az alábbi linken:</w:t>
      </w:r>
    </w:p>
    <w:p w:rsidR="002A1C4C" w:rsidRDefault="008B1787" w:rsidP="00682AF0">
      <w:pPr>
        <w:jc w:val="both"/>
      </w:pPr>
      <w:hyperlink r:id="rId6" w:history="1">
        <w:r w:rsidR="002A1C4C" w:rsidRPr="0053547E">
          <w:rPr>
            <w:rStyle w:val="Hiperhivatkozs"/>
          </w:rPr>
          <w:t>https://jokailapja.hu/hit-es-erkolcstan-dokumentumok/</w:t>
        </w:r>
      </w:hyperlink>
    </w:p>
    <w:p w:rsidR="002A1C4C" w:rsidRDefault="002A1C4C" w:rsidP="00682AF0">
      <w:pPr>
        <w:jc w:val="both"/>
      </w:pPr>
      <w:r>
        <w:t>Intézményünkben jelenleg az alábbi egyházi jogi személyek vállalták a hit-és erk</w:t>
      </w:r>
      <w:r w:rsidR="0005472A">
        <w:t>ölcstan oktatás megszervezését: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098"/>
      </w:tblGrid>
      <w:tr w:rsidR="002A1C4C" w:rsidTr="00724FAA">
        <w:tc>
          <w:tcPr>
            <w:tcW w:w="3969" w:type="dxa"/>
          </w:tcPr>
          <w:p w:rsidR="002A1C4C" w:rsidRPr="00B17FE3" w:rsidRDefault="002A1C4C" w:rsidP="002A1C4C">
            <w:pPr>
              <w:jc w:val="center"/>
              <w:rPr>
                <w:b/>
              </w:rPr>
            </w:pPr>
            <w:r w:rsidRPr="00B17FE3">
              <w:rPr>
                <w:b/>
              </w:rPr>
              <w:t>EGYHÁZ</w:t>
            </w:r>
            <w:r w:rsidR="00FF76BB">
              <w:rPr>
                <w:b/>
              </w:rPr>
              <w:t>/HELYI KÉPVISELŐ</w:t>
            </w:r>
            <w:r w:rsidRPr="00B17FE3">
              <w:rPr>
                <w:b/>
              </w:rPr>
              <w:t xml:space="preserve"> NEVE</w:t>
            </w:r>
          </w:p>
        </w:tc>
        <w:tc>
          <w:tcPr>
            <w:tcW w:w="5098" w:type="dxa"/>
          </w:tcPr>
          <w:p w:rsidR="002A1C4C" w:rsidRPr="00B17FE3" w:rsidRDefault="002A1C4C" w:rsidP="002A1C4C">
            <w:pPr>
              <w:jc w:val="center"/>
              <w:rPr>
                <w:b/>
              </w:rPr>
            </w:pPr>
            <w:r w:rsidRPr="00B17FE3">
              <w:rPr>
                <w:b/>
              </w:rPr>
              <w:t>ELÉRHETŐSÉGE</w:t>
            </w:r>
          </w:p>
        </w:tc>
      </w:tr>
      <w:tr w:rsidR="002A1C4C" w:rsidTr="00724FAA">
        <w:tc>
          <w:tcPr>
            <w:tcW w:w="3969" w:type="dxa"/>
          </w:tcPr>
          <w:p w:rsidR="002A1C4C" w:rsidRDefault="002A1C4C" w:rsidP="00682AF0">
            <w:pPr>
              <w:jc w:val="both"/>
            </w:pPr>
            <w:r>
              <w:t>Magyar Katolikus Egyház</w:t>
            </w:r>
          </w:p>
          <w:p w:rsidR="002A1C4C" w:rsidRDefault="002A1C4C" w:rsidP="00682AF0">
            <w:pPr>
              <w:jc w:val="both"/>
            </w:pPr>
            <w:r>
              <w:t>Herminamezői Szentlélek Plébánia</w:t>
            </w:r>
          </w:p>
        </w:tc>
        <w:tc>
          <w:tcPr>
            <w:tcW w:w="5098" w:type="dxa"/>
          </w:tcPr>
          <w:p w:rsidR="002A1C4C" w:rsidRDefault="002A1C4C" w:rsidP="00682AF0">
            <w:pPr>
              <w:jc w:val="both"/>
            </w:pPr>
            <w:r>
              <w:t xml:space="preserve">Az egyház </w:t>
            </w:r>
            <w:r w:rsidR="00724FAA">
              <w:t xml:space="preserve">helyi </w:t>
            </w:r>
            <w:r w:rsidR="008B1787">
              <w:t xml:space="preserve">képviselője: </w:t>
            </w:r>
            <w:r>
              <w:t xml:space="preserve"> </w:t>
            </w:r>
            <w:r w:rsidR="008B1787">
              <w:t xml:space="preserve">Horváth István </w:t>
            </w:r>
            <w:bookmarkStart w:id="0" w:name="_GoBack"/>
            <w:bookmarkEnd w:id="0"/>
            <w:r>
              <w:t>plébános</w:t>
            </w:r>
          </w:p>
          <w:p w:rsidR="002A1C4C" w:rsidRDefault="00140ED2" w:rsidP="00682AF0">
            <w:pPr>
              <w:jc w:val="both"/>
            </w:pPr>
            <w:r>
              <w:t>Elérhetőség: 1142</w:t>
            </w:r>
            <w:r w:rsidR="002A1C4C">
              <w:t xml:space="preserve"> Budapest, Kassai tér </w:t>
            </w:r>
            <w:r w:rsidR="00733D9E">
              <w:t>2.</w:t>
            </w:r>
          </w:p>
          <w:p w:rsidR="00733D9E" w:rsidRDefault="00733D9E" w:rsidP="00682AF0">
            <w:pPr>
              <w:jc w:val="both"/>
            </w:pPr>
            <w:r>
              <w:t>Telefonszám: 06/1-251-1359</w:t>
            </w:r>
          </w:p>
          <w:p w:rsidR="00733D9E" w:rsidRDefault="00733D9E" w:rsidP="00682AF0">
            <w:pPr>
              <w:jc w:val="both"/>
            </w:pPr>
            <w:r>
              <w:t>e-mail: kassaiter1@gmail.com</w:t>
            </w:r>
          </w:p>
        </w:tc>
      </w:tr>
      <w:tr w:rsidR="002A1C4C" w:rsidTr="00724FAA">
        <w:tc>
          <w:tcPr>
            <w:tcW w:w="3969" w:type="dxa"/>
          </w:tcPr>
          <w:p w:rsidR="002A1C4C" w:rsidRDefault="00733D9E" w:rsidP="00682AF0">
            <w:pPr>
              <w:jc w:val="both"/>
            </w:pPr>
            <w:r>
              <w:t>Magyarországi Református Egyház</w:t>
            </w:r>
          </w:p>
          <w:p w:rsidR="00733D9E" w:rsidRDefault="00733D9E" w:rsidP="00682AF0">
            <w:pPr>
              <w:jc w:val="both"/>
            </w:pPr>
            <w:r>
              <w:t xml:space="preserve">Budapest-Zugló Református Egyházközség </w:t>
            </w:r>
          </w:p>
        </w:tc>
        <w:tc>
          <w:tcPr>
            <w:tcW w:w="5098" w:type="dxa"/>
          </w:tcPr>
          <w:p w:rsidR="00724FAA" w:rsidRDefault="00724FAA" w:rsidP="00724FAA">
            <w:pPr>
              <w:jc w:val="both"/>
            </w:pPr>
            <w:r>
              <w:t>Az egyház helyi képviselője: Szőke János lelkipásztor</w:t>
            </w:r>
          </w:p>
          <w:p w:rsidR="00724FAA" w:rsidRDefault="00140ED2" w:rsidP="00724FAA">
            <w:pPr>
              <w:jc w:val="both"/>
            </w:pPr>
            <w:r>
              <w:t xml:space="preserve">Elérhetőség: 1145 </w:t>
            </w:r>
            <w:r w:rsidR="00724FAA">
              <w:t>Budapest, Róna utca 197-199.</w:t>
            </w:r>
          </w:p>
          <w:p w:rsidR="00724FAA" w:rsidRDefault="00724FAA" w:rsidP="00724FAA">
            <w:pPr>
              <w:jc w:val="both"/>
            </w:pPr>
            <w:r>
              <w:t>Telefonszám: 06/30-560-5818</w:t>
            </w:r>
          </w:p>
          <w:p w:rsidR="002A1C4C" w:rsidRDefault="00724FAA" w:rsidP="00724FAA">
            <w:pPr>
              <w:jc w:val="both"/>
            </w:pPr>
            <w:r>
              <w:t>e-mail: zuglo@parokia.hu</w:t>
            </w:r>
          </w:p>
        </w:tc>
      </w:tr>
      <w:tr w:rsidR="002A1C4C" w:rsidTr="00724FAA">
        <w:tc>
          <w:tcPr>
            <w:tcW w:w="3969" w:type="dxa"/>
          </w:tcPr>
          <w:p w:rsidR="002A1C4C" w:rsidRDefault="00870823" w:rsidP="00682AF0">
            <w:pPr>
              <w:jc w:val="both"/>
            </w:pPr>
            <w:r>
              <w:t xml:space="preserve">Magyarországi Evangélikus Egyház </w:t>
            </w:r>
          </w:p>
          <w:p w:rsidR="00870823" w:rsidRDefault="00870823" w:rsidP="00682AF0">
            <w:pPr>
              <w:jc w:val="both"/>
            </w:pPr>
            <w:r>
              <w:t xml:space="preserve">Zuglói Evangélikus Lelkészi Hivatal </w:t>
            </w:r>
          </w:p>
        </w:tc>
        <w:tc>
          <w:tcPr>
            <w:tcW w:w="5098" w:type="dxa"/>
          </w:tcPr>
          <w:p w:rsidR="00870823" w:rsidRDefault="00870823" w:rsidP="00870823">
            <w:pPr>
              <w:jc w:val="both"/>
            </w:pPr>
            <w:r>
              <w:t xml:space="preserve">Az egyház helyi képviselője: </w:t>
            </w:r>
            <w:proofErr w:type="spellStart"/>
            <w:r>
              <w:t>Tamásy</w:t>
            </w:r>
            <w:proofErr w:type="spellEnd"/>
            <w:r>
              <w:t xml:space="preserve"> Tamás lelkész</w:t>
            </w:r>
          </w:p>
          <w:p w:rsidR="00870823" w:rsidRDefault="00140ED2" w:rsidP="00870823">
            <w:pPr>
              <w:jc w:val="both"/>
            </w:pPr>
            <w:r>
              <w:t>Elérhetőség: 1147</w:t>
            </w:r>
            <w:r w:rsidR="00870823">
              <w:t xml:space="preserve"> Budapest, Lőcsei út 32.</w:t>
            </w:r>
          </w:p>
          <w:p w:rsidR="00870823" w:rsidRDefault="00870823" w:rsidP="00870823">
            <w:pPr>
              <w:jc w:val="both"/>
            </w:pPr>
            <w:r>
              <w:t>Telefonszám: 06/20-824-3984</w:t>
            </w:r>
          </w:p>
          <w:p w:rsidR="002A1C4C" w:rsidRDefault="00870823" w:rsidP="00870823">
            <w:pPr>
              <w:jc w:val="both"/>
            </w:pPr>
            <w:r>
              <w:t>e-mail: zuglo@lutheran.hu</w:t>
            </w:r>
          </w:p>
        </w:tc>
      </w:tr>
      <w:tr w:rsidR="002A1C4C" w:rsidTr="00724FAA">
        <w:tc>
          <w:tcPr>
            <w:tcW w:w="3969" w:type="dxa"/>
          </w:tcPr>
          <w:p w:rsidR="002A1C4C" w:rsidRDefault="00870823" w:rsidP="00682AF0">
            <w:pPr>
              <w:jc w:val="both"/>
            </w:pPr>
            <w:r>
              <w:t>Magyar Unitárius Egyház Magyarországi</w:t>
            </w:r>
          </w:p>
          <w:p w:rsidR="00870823" w:rsidRDefault="00870823" w:rsidP="00682AF0">
            <w:pPr>
              <w:jc w:val="both"/>
            </w:pPr>
            <w:r>
              <w:t>Egyházkerülete</w:t>
            </w:r>
          </w:p>
        </w:tc>
        <w:tc>
          <w:tcPr>
            <w:tcW w:w="5098" w:type="dxa"/>
          </w:tcPr>
          <w:p w:rsidR="00870823" w:rsidRDefault="00870823" w:rsidP="00870823">
            <w:pPr>
              <w:jc w:val="both"/>
            </w:pPr>
            <w:r>
              <w:t>Az egyh</w:t>
            </w:r>
            <w:r w:rsidR="0029168B">
              <w:t>áz helyi képviselője: Bernáth Márta hitoktató</w:t>
            </w:r>
          </w:p>
          <w:p w:rsidR="00870823" w:rsidRDefault="00870823" w:rsidP="00870823">
            <w:pPr>
              <w:jc w:val="both"/>
            </w:pPr>
            <w:r>
              <w:t xml:space="preserve">Elérhetőség: </w:t>
            </w:r>
            <w:r w:rsidR="00140ED2">
              <w:t>1055</w:t>
            </w:r>
            <w:r w:rsidR="0005472A">
              <w:t xml:space="preserve"> Budapest, Nagy Ignác utca 2-4.</w:t>
            </w:r>
          </w:p>
          <w:p w:rsidR="00870823" w:rsidRDefault="00870823" w:rsidP="00870823">
            <w:pPr>
              <w:jc w:val="both"/>
            </w:pPr>
            <w:r>
              <w:t xml:space="preserve">Telefonszám: </w:t>
            </w:r>
            <w:r w:rsidR="0005472A">
              <w:t>06/1-311-2801</w:t>
            </w:r>
          </w:p>
          <w:p w:rsidR="002A1C4C" w:rsidRDefault="00870823" w:rsidP="00870823">
            <w:pPr>
              <w:jc w:val="both"/>
            </w:pPr>
            <w:r>
              <w:t xml:space="preserve">e-mail: </w:t>
            </w:r>
            <w:r w:rsidR="0005472A">
              <w:t>muehivatal@unitarius.hu</w:t>
            </w:r>
          </w:p>
        </w:tc>
      </w:tr>
      <w:tr w:rsidR="0005472A" w:rsidTr="00724FAA">
        <w:tc>
          <w:tcPr>
            <w:tcW w:w="3969" w:type="dxa"/>
          </w:tcPr>
          <w:p w:rsidR="0005472A" w:rsidRDefault="0005472A" w:rsidP="00682AF0">
            <w:pPr>
              <w:jc w:val="both"/>
            </w:pPr>
            <w:r>
              <w:t xml:space="preserve">Magyarországi Zsidó Hitközségek </w:t>
            </w:r>
          </w:p>
          <w:p w:rsidR="0005472A" w:rsidRDefault="0005472A" w:rsidP="00682AF0">
            <w:pPr>
              <w:jc w:val="both"/>
            </w:pPr>
            <w:r>
              <w:t>Szövetsége</w:t>
            </w:r>
          </w:p>
        </w:tc>
        <w:tc>
          <w:tcPr>
            <w:tcW w:w="5098" w:type="dxa"/>
          </w:tcPr>
          <w:p w:rsidR="0005472A" w:rsidRDefault="0005472A" w:rsidP="0005472A">
            <w:pPr>
              <w:jc w:val="both"/>
            </w:pPr>
            <w:r>
              <w:t>Az egyház képviselője: Kovács Ágnes</w:t>
            </w:r>
          </w:p>
          <w:p w:rsidR="0005472A" w:rsidRDefault="0029168B" w:rsidP="0005472A">
            <w:pPr>
              <w:jc w:val="both"/>
            </w:pPr>
            <w:r>
              <w:t>Elérhetőség: 10</w:t>
            </w:r>
            <w:r w:rsidR="00140ED2">
              <w:t>75</w:t>
            </w:r>
            <w:r w:rsidR="0005472A">
              <w:t xml:space="preserve"> Budapest, Síp utca 12.</w:t>
            </w:r>
          </w:p>
          <w:p w:rsidR="0005472A" w:rsidRDefault="0005472A" w:rsidP="0005472A">
            <w:pPr>
              <w:jc w:val="both"/>
            </w:pPr>
            <w:r>
              <w:t>Telefonszám: 06/30-203-0036</w:t>
            </w:r>
          </w:p>
          <w:p w:rsidR="0005472A" w:rsidRDefault="0005472A" w:rsidP="0005472A">
            <w:pPr>
              <w:jc w:val="both"/>
            </w:pPr>
            <w:r>
              <w:t>e-mail: oktatas@mazsihisz.hu</w:t>
            </w:r>
          </w:p>
        </w:tc>
      </w:tr>
      <w:tr w:rsidR="0029168B" w:rsidTr="00724FAA">
        <w:tc>
          <w:tcPr>
            <w:tcW w:w="3969" w:type="dxa"/>
          </w:tcPr>
          <w:p w:rsidR="0029168B" w:rsidRDefault="0029168B" w:rsidP="00682AF0">
            <w:pPr>
              <w:jc w:val="both"/>
            </w:pPr>
            <w:r>
              <w:t xml:space="preserve">A Tan Kapuja </w:t>
            </w:r>
            <w:proofErr w:type="gramStart"/>
            <w:r>
              <w:t>Buddhista  Egyház</w:t>
            </w:r>
            <w:proofErr w:type="gramEnd"/>
          </w:p>
        </w:tc>
        <w:tc>
          <w:tcPr>
            <w:tcW w:w="5098" w:type="dxa"/>
          </w:tcPr>
          <w:p w:rsidR="0029168B" w:rsidRDefault="0029168B" w:rsidP="0005472A">
            <w:pPr>
              <w:jc w:val="both"/>
            </w:pPr>
            <w:r>
              <w:t>Az egyház képviselője: Csörgő Zoltán</w:t>
            </w:r>
          </w:p>
          <w:p w:rsidR="0029168B" w:rsidRDefault="00140ED2" w:rsidP="0005472A">
            <w:pPr>
              <w:jc w:val="both"/>
            </w:pPr>
            <w:r>
              <w:t>Elérhetőség: 1098</w:t>
            </w:r>
            <w:r w:rsidR="0029168B">
              <w:t xml:space="preserve"> Budapest, Börzsöny utca 11.</w:t>
            </w:r>
          </w:p>
          <w:p w:rsidR="0029168B" w:rsidRDefault="0029168B" w:rsidP="0005472A">
            <w:p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t>Telefonszám: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140ED2">
              <w:rPr>
                <w:rFonts w:cstheme="minorHAnsi"/>
                <w:color w:val="000000" w:themeColor="text1"/>
                <w:shd w:val="clear" w:color="auto" w:fill="FFFFFF"/>
              </w:rPr>
              <w:t>06/30-99</w:t>
            </w:r>
            <w:r w:rsidRPr="0029168B">
              <w:rPr>
                <w:rFonts w:cstheme="minorHAnsi"/>
                <w:color w:val="000000" w:themeColor="text1"/>
                <w:shd w:val="clear" w:color="auto" w:fill="FFFFFF"/>
              </w:rPr>
              <w:t>1</w:t>
            </w:r>
            <w:r w:rsidR="00140ED2">
              <w:rPr>
                <w:rFonts w:cstheme="minorHAnsi"/>
                <w:color w:val="000000" w:themeColor="text1"/>
                <w:shd w:val="clear" w:color="auto" w:fill="FFFFFF"/>
              </w:rPr>
              <w:t>-</w:t>
            </w:r>
            <w:r w:rsidRPr="0029168B">
              <w:rPr>
                <w:rFonts w:cstheme="minorHAnsi"/>
                <w:color w:val="000000" w:themeColor="text1"/>
                <w:shd w:val="clear" w:color="auto" w:fill="FFFFFF"/>
              </w:rPr>
              <w:t>27 66</w:t>
            </w:r>
          </w:p>
          <w:p w:rsidR="0029168B" w:rsidRDefault="0029168B" w:rsidP="0005472A">
            <w:pPr>
              <w:jc w:val="both"/>
            </w:pPr>
            <w:r>
              <w:t>e</w:t>
            </w:r>
            <w:r w:rsidR="00140ED2">
              <w:t>-</w:t>
            </w:r>
            <w:r>
              <w:t>mail: csorgo.zoltan@tkbf.hu</w:t>
            </w:r>
          </w:p>
        </w:tc>
      </w:tr>
      <w:tr w:rsidR="00140ED2" w:rsidTr="00724FAA">
        <w:tc>
          <w:tcPr>
            <w:tcW w:w="3969" w:type="dxa"/>
          </w:tcPr>
          <w:p w:rsidR="00561116" w:rsidRDefault="00561116" w:rsidP="00682AF0">
            <w:pPr>
              <w:jc w:val="both"/>
            </w:pPr>
            <w:r>
              <w:t>Magyar Katolikus Egyház</w:t>
            </w:r>
          </w:p>
          <w:p w:rsidR="00140ED2" w:rsidRDefault="00140ED2" w:rsidP="00682AF0">
            <w:pPr>
              <w:jc w:val="both"/>
            </w:pPr>
            <w:r>
              <w:t>Budapesti Görögkatolikus Parókia</w:t>
            </w:r>
          </w:p>
        </w:tc>
        <w:tc>
          <w:tcPr>
            <w:tcW w:w="5098" w:type="dxa"/>
          </w:tcPr>
          <w:p w:rsidR="00140ED2" w:rsidRDefault="00140ED2" w:rsidP="0005472A">
            <w:pPr>
              <w:jc w:val="both"/>
            </w:pPr>
            <w:r>
              <w:t xml:space="preserve">Az egyház képviselője: </w:t>
            </w:r>
            <w:proofErr w:type="spellStart"/>
            <w:r>
              <w:t>Mihalovics</w:t>
            </w:r>
            <w:proofErr w:type="spellEnd"/>
            <w:r>
              <w:t xml:space="preserve"> Mihály</w:t>
            </w:r>
            <w:r w:rsidR="00847D24">
              <w:t xml:space="preserve"> lelkész</w:t>
            </w:r>
          </w:p>
          <w:p w:rsidR="00140ED2" w:rsidRDefault="00140ED2" w:rsidP="0005472A">
            <w:pPr>
              <w:jc w:val="both"/>
            </w:pPr>
            <w:r>
              <w:t>Elérhetőség: 1074 Budapest, Rózsák tere 10.</w:t>
            </w:r>
          </w:p>
          <w:p w:rsidR="00140ED2" w:rsidRDefault="00140ED2" w:rsidP="0005472A">
            <w:pPr>
              <w:jc w:val="both"/>
            </w:pPr>
            <w:r>
              <w:t>Telefonszám: 06/1-322-40072</w:t>
            </w:r>
          </w:p>
          <w:p w:rsidR="00140ED2" w:rsidRDefault="00140ED2" w:rsidP="0005472A">
            <w:pPr>
              <w:jc w:val="both"/>
            </w:pPr>
            <w:r>
              <w:t>e-mail</w:t>
            </w:r>
            <w:proofErr w:type="gramStart"/>
            <w:r>
              <w:t>:parokia.rozsaktere@gmail.com</w:t>
            </w:r>
            <w:proofErr w:type="gramEnd"/>
          </w:p>
        </w:tc>
      </w:tr>
    </w:tbl>
    <w:p w:rsidR="002A1C4C" w:rsidRDefault="002A1C4C" w:rsidP="00682AF0">
      <w:pPr>
        <w:jc w:val="both"/>
      </w:pPr>
    </w:p>
    <w:p w:rsidR="002A1C4C" w:rsidRDefault="002A1C4C" w:rsidP="00682AF0">
      <w:pPr>
        <w:jc w:val="both"/>
      </w:pPr>
    </w:p>
    <w:sectPr w:rsidR="002A1C4C" w:rsidSect="00140ED2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5503"/>
    <w:multiLevelType w:val="hybridMultilevel"/>
    <w:tmpl w:val="A274E2B0"/>
    <w:lvl w:ilvl="0" w:tplc="73CCB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F0"/>
    <w:rsid w:val="0005472A"/>
    <w:rsid w:val="00140ED2"/>
    <w:rsid w:val="0029168B"/>
    <w:rsid w:val="002A1C4C"/>
    <w:rsid w:val="004E3E5D"/>
    <w:rsid w:val="00561116"/>
    <w:rsid w:val="00682AF0"/>
    <w:rsid w:val="00724FAA"/>
    <w:rsid w:val="00733D9E"/>
    <w:rsid w:val="00847D24"/>
    <w:rsid w:val="00870823"/>
    <w:rsid w:val="008B1787"/>
    <w:rsid w:val="00984D7B"/>
    <w:rsid w:val="00B17FE3"/>
    <w:rsid w:val="00B932F2"/>
    <w:rsid w:val="00BB0521"/>
    <w:rsid w:val="00F6385C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CDC0"/>
  <w15:chartTrackingRefBased/>
  <w15:docId w15:val="{CAABB4E9-6737-470C-88E5-78B67517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2AF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A1C4C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2A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kailapja.hu/hit-es-erkolcstan-dokumentumo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E2A2B-EE51-47D0-B2EB-43B2BF25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cp:lastPrinted>2022-03-18T10:14:00Z</cp:lastPrinted>
  <dcterms:created xsi:type="dcterms:W3CDTF">2025-01-10T06:49:00Z</dcterms:created>
  <dcterms:modified xsi:type="dcterms:W3CDTF">2025-01-10T06:49:00Z</dcterms:modified>
</cp:coreProperties>
</file>